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68B" w:rsidRDefault="0066468B" w:rsidP="00016F4B">
      <w:pPr>
        <w:spacing w:line="276" w:lineRule="auto"/>
        <w:ind w:right="-143"/>
        <w:jc w:val="center"/>
        <w:rPr>
          <w:b/>
          <w:lang w:eastAsia="en-US"/>
        </w:rPr>
      </w:pPr>
      <w:r>
        <w:rPr>
          <w:b/>
          <w:noProof/>
        </w:rPr>
        <w:drawing>
          <wp:inline distT="0" distB="0" distL="0" distR="0">
            <wp:extent cx="6002977" cy="6858000"/>
            <wp:effectExtent l="419100" t="0" r="417195" b="0"/>
            <wp:docPr id="1" name="Рисунок 1" descr="C:\Users\Яхина\Desktop\Шигапова З.Ф\Рабочая программа\img0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Яхина\Desktop\Шигапова З.Ф\Рабочая программа\img09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6002977" cy="6858000"/>
                    </a:xfrm>
                    <a:prstGeom prst="rect">
                      <a:avLst/>
                    </a:prstGeom>
                    <a:noFill/>
                    <a:ln>
                      <a:noFill/>
                    </a:ln>
                  </pic:spPr>
                </pic:pic>
              </a:graphicData>
            </a:graphic>
          </wp:inline>
        </w:drawing>
      </w:r>
    </w:p>
    <w:p w:rsidR="00016F4B" w:rsidRDefault="00016F4B" w:rsidP="0066468B">
      <w:pPr>
        <w:spacing w:line="276" w:lineRule="auto"/>
        <w:ind w:right="-143"/>
        <w:jc w:val="center"/>
        <w:rPr>
          <w:b/>
          <w:lang w:eastAsia="en-US"/>
        </w:rPr>
      </w:pPr>
      <w:bookmarkStart w:id="0" w:name="_GoBack"/>
      <w:bookmarkEnd w:id="0"/>
      <w:r>
        <w:rPr>
          <w:b/>
          <w:lang w:eastAsia="en-US"/>
        </w:rPr>
        <w:lastRenderedPageBreak/>
        <w:t>Муниципальное бюджетное дошкольное образовательное учреждение</w:t>
      </w:r>
    </w:p>
    <w:p w:rsidR="00016F4B" w:rsidRDefault="00016F4B" w:rsidP="00016F4B">
      <w:pPr>
        <w:spacing w:line="276" w:lineRule="auto"/>
        <w:ind w:right="-143"/>
        <w:jc w:val="center"/>
        <w:rPr>
          <w:b/>
          <w:lang w:eastAsia="en-US"/>
        </w:rPr>
      </w:pPr>
      <w:r>
        <w:rPr>
          <w:b/>
          <w:lang w:eastAsia="en-US"/>
        </w:rPr>
        <w:t xml:space="preserve"> «Детский</w:t>
      </w:r>
      <w:r w:rsidR="00A40E92">
        <w:rPr>
          <w:b/>
          <w:lang w:eastAsia="en-US"/>
        </w:rPr>
        <w:t xml:space="preserve"> сад общеразвивающего вида № 11</w:t>
      </w:r>
      <w:r>
        <w:rPr>
          <w:b/>
          <w:lang w:eastAsia="en-US"/>
        </w:rPr>
        <w:t>»</w:t>
      </w:r>
    </w:p>
    <w:p w:rsidR="00016F4B" w:rsidRDefault="00016F4B" w:rsidP="00016F4B">
      <w:pPr>
        <w:spacing w:line="276" w:lineRule="auto"/>
        <w:ind w:right="-143"/>
        <w:jc w:val="center"/>
        <w:rPr>
          <w:b/>
          <w:lang w:eastAsia="en-US"/>
        </w:rPr>
      </w:pPr>
      <w:r>
        <w:rPr>
          <w:b/>
          <w:lang w:eastAsia="en-US"/>
        </w:rPr>
        <w:t>Нижнекамского муниципального района Республики Татарстан</w:t>
      </w:r>
    </w:p>
    <w:tbl>
      <w:tblPr>
        <w:tblpPr w:leftFromText="180" w:rightFromText="180" w:vertAnchor="text" w:horzAnchor="margin" w:tblpY="90"/>
        <w:tblW w:w="15559" w:type="dxa"/>
        <w:tblLook w:val="04A0" w:firstRow="1" w:lastRow="0" w:firstColumn="1" w:lastColumn="0" w:noHBand="0" w:noVBand="1"/>
      </w:tblPr>
      <w:tblGrid>
        <w:gridCol w:w="3881"/>
        <w:gridCol w:w="8276"/>
        <w:gridCol w:w="3402"/>
      </w:tblGrid>
      <w:tr w:rsidR="000754FC" w:rsidTr="000754FC">
        <w:trPr>
          <w:trHeight w:val="1990"/>
        </w:trPr>
        <w:tc>
          <w:tcPr>
            <w:tcW w:w="3881" w:type="dxa"/>
          </w:tcPr>
          <w:p w:rsidR="000754FC" w:rsidRDefault="000754FC" w:rsidP="000754FC">
            <w:pPr>
              <w:tabs>
                <w:tab w:val="left" w:pos="5702"/>
              </w:tabs>
              <w:ind w:right="-143"/>
            </w:pPr>
          </w:p>
          <w:p w:rsidR="000754FC" w:rsidRDefault="000754FC" w:rsidP="000754FC">
            <w:pPr>
              <w:tabs>
                <w:tab w:val="left" w:pos="5702"/>
              </w:tabs>
              <w:ind w:right="-143"/>
              <w:rPr>
                <w:spacing w:val="-2"/>
              </w:rPr>
            </w:pPr>
          </w:p>
          <w:p w:rsidR="000754FC" w:rsidRDefault="000754FC" w:rsidP="000754FC">
            <w:pPr>
              <w:tabs>
                <w:tab w:val="left" w:pos="5702"/>
              </w:tabs>
              <w:ind w:right="-143"/>
            </w:pPr>
          </w:p>
          <w:p w:rsidR="000754FC" w:rsidRDefault="000754FC" w:rsidP="000754FC">
            <w:pPr>
              <w:tabs>
                <w:tab w:val="left" w:pos="5702"/>
              </w:tabs>
              <w:ind w:right="-143"/>
            </w:pPr>
          </w:p>
          <w:p w:rsidR="000754FC" w:rsidRDefault="000754FC" w:rsidP="000754FC">
            <w:pPr>
              <w:tabs>
                <w:tab w:val="left" w:pos="5702"/>
              </w:tabs>
              <w:ind w:right="-143"/>
              <w:rPr>
                <w:spacing w:val="-2"/>
              </w:rPr>
            </w:pPr>
          </w:p>
        </w:tc>
        <w:tc>
          <w:tcPr>
            <w:tcW w:w="8276" w:type="dxa"/>
          </w:tcPr>
          <w:p w:rsidR="000754FC" w:rsidRDefault="000754FC" w:rsidP="000754FC">
            <w:pPr>
              <w:tabs>
                <w:tab w:val="left" w:pos="5702"/>
              </w:tabs>
              <w:ind w:right="-143"/>
            </w:pPr>
          </w:p>
        </w:tc>
        <w:tc>
          <w:tcPr>
            <w:tcW w:w="3402" w:type="dxa"/>
          </w:tcPr>
          <w:p w:rsidR="000754FC" w:rsidRDefault="000754FC" w:rsidP="000754FC">
            <w:pPr>
              <w:tabs>
                <w:tab w:val="left" w:pos="5702"/>
              </w:tabs>
              <w:ind w:right="-143"/>
            </w:pPr>
            <w:r>
              <w:t>УТВЕРЖДАЮ</w:t>
            </w:r>
          </w:p>
          <w:p w:rsidR="000754FC" w:rsidRDefault="000754FC" w:rsidP="000754FC">
            <w:pPr>
              <w:tabs>
                <w:tab w:val="left" w:pos="5702"/>
              </w:tabs>
              <w:ind w:right="-143"/>
            </w:pPr>
          </w:p>
          <w:p w:rsidR="000754FC" w:rsidRDefault="000754FC" w:rsidP="000754FC">
            <w:pPr>
              <w:tabs>
                <w:tab w:val="left" w:pos="5702"/>
              </w:tabs>
              <w:ind w:right="-143"/>
            </w:pPr>
            <w:r>
              <w:rPr>
                <w:spacing w:val="-2"/>
              </w:rPr>
              <w:t>З</w:t>
            </w:r>
            <w:r>
              <w:t>аведующий МБДОУ №11</w:t>
            </w:r>
          </w:p>
          <w:p w:rsidR="000754FC" w:rsidRDefault="000754FC" w:rsidP="000754FC">
            <w:pPr>
              <w:tabs>
                <w:tab w:val="left" w:pos="5702"/>
              </w:tabs>
              <w:ind w:right="-1"/>
            </w:pPr>
            <w:r>
              <w:t>_________________Яхина Р.Р.</w:t>
            </w:r>
          </w:p>
          <w:p w:rsidR="000754FC" w:rsidRDefault="000754FC" w:rsidP="000754FC">
            <w:pPr>
              <w:tabs>
                <w:tab w:val="left" w:pos="5702"/>
              </w:tabs>
              <w:ind w:right="-143"/>
              <w:rPr>
                <w:spacing w:val="-2"/>
              </w:rPr>
            </w:pPr>
            <w:r>
              <w:rPr>
                <w:spacing w:val="-2"/>
              </w:rPr>
              <w:t>«</w:t>
            </w:r>
            <w:r w:rsidR="00FA6D30">
              <w:rPr>
                <w:spacing w:val="-2"/>
              </w:rPr>
              <w:t xml:space="preserve"> </w:t>
            </w:r>
            <w:r>
              <w:rPr>
                <w:spacing w:val="-2"/>
              </w:rPr>
              <w:t xml:space="preserve">  </w:t>
            </w:r>
            <w:r w:rsidR="003D1C11">
              <w:rPr>
                <w:spacing w:val="-2"/>
              </w:rPr>
              <w:t xml:space="preserve"> </w:t>
            </w:r>
            <w:r w:rsidR="000B12BE">
              <w:rPr>
                <w:spacing w:val="-2"/>
              </w:rPr>
              <w:t>»  _____________  2022</w:t>
            </w:r>
            <w:r>
              <w:rPr>
                <w:spacing w:val="-2"/>
              </w:rPr>
              <w:t xml:space="preserve"> г.</w:t>
            </w:r>
          </w:p>
          <w:p w:rsidR="000754FC" w:rsidRDefault="000754FC" w:rsidP="000754FC">
            <w:pPr>
              <w:tabs>
                <w:tab w:val="left" w:pos="5702"/>
              </w:tabs>
              <w:ind w:right="-143"/>
              <w:rPr>
                <w:spacing w:val="-2"/>
              </w:rPr>
            </w:pPr>
          </w:p>
          <w:p w:rsidR="000754FC" w:rsidRDefault="000754FC" w:rsidP="000754FC">
            <w:pPr>
              <w:tabs>
                <w:tab w:val="left" w:pos="5702"/>
              </w:tabs>
              <w:ind w:right="-143"/>
              <w:rPr>
                <w:spacing w:val="-2"/>
              </w:rPr>
            </w:pPr>
          </w:p>
          <w:p w:rsidR="000754FC" w:rsidRDefault="000754FC" w:rsidP="000754FC">
            <w:pPr>
              <w:tabs>
                <w:tab w:val="left" w:pos="5702"/>
              </w:tabs>
              <w:ind w:right="-143"/>
              <w:rPr>
                <w:spacing w:val="-2"/>
              </w:rPr>
            </w:pPr>
          </w:p>
          <w:p w:rsidR="000754FC" w:rsidRDefault="000754FC" w:rsidP="000754FC">
            <w:pPr>
              <w:tabs>
                <w:tab w:val="left" w:pos="5702"/>
              </w:tabs>
              <w:ind w:right="-143"/>
              <w:rPr>
                <w:spacing w:val="-2"/>
              </w:rPr>
            </w:pPr>
          </w:p>
          <w:p w:rsidR="000754FC" w:rsidRDefault="000754FC" w:rsidP="000754FC">
            <w:pPr>
              <w:tabs>
                <w:tab w:val="left" w:pos="5702"/>
              </w:tabs>
              <w:ind w:right="-143"/>
              <w:rPr>
                <w:spacing w:val="-2"/>
              </w:rPr>
            </w:pPr>
          </w:p>
        </w:tc>
      </w:tr>
    </w:tbl>
    <w:p w:rsidR="00016F4B" w:rsidRDefault="00016F4B" w:rsidP="00016F4B">
      <w:pPr>
        <w:spacing w:line="276" w:lineRule="auto"/>
        <w:ind w:right="-143"/>
        <w:rPr>
          <w:b/>
          <w:lang w:eastAsia="en-US"/>
        </w:rPr>
      </w:pPr>
    </w:p>
    <w:p w:rsidR="00016F4B" w:rsidRDefault="00016F4B" w:rsidP="00016F4B">
      <w:pPr>
        <w:pStyle w:val="afff5"/>
        <w:ind w:left="284" w:right="-1"/>
        <w:rPr>
          <w:sz w:val="24"/>
          <w:szCs w:val="24"/>
        </w:rPr>
      </w:pPr>
    </w:p>
    <w:p w:rsidR="00016F4B" w:rsidRDefault="00016F4B" w:rsidP="00016F4B">
      <w:pPr>
        <w:pStyle w:val="afff5"/>
        <w:ind w:left="284" w:right="-1"/>
        <w:rPr>
          <w:sz w:val="24"/>
          <w:szCs w:val="24"/>
        </w:rPr>
      </w:pPr>
    </w:p>
    <w:p w:rsidR="00016F4B" w:rsidRDefault="00016F4B" w:rsidP="00016F4B">
      <w:pPr>
        <w:pStyle w:val="afff5"/>
        <w:ind w:left="284" w:right="-1"/>
        <w:rPr>
          <w:sz w:val="24"/>
          <w:szCs w:val="24"/>
        </w:rPr>
      </w:pPr>
    </w:p>
    <w:p w:rsidR="00016F4B" w:rsidRPr="000754FC" w:rsidRDefault="00016F4B" w:rsidP="000754FC">
      <w:pPr>
        <w:pStyle w:val="af9"/>
        <w:jc w:val="center"/>
        <w:rPr>
          <w:b/>
        </w:rPr>
      </w:pPr>
      <w:r w:rsidRPr="000754FC">
        <w:rPr>
          <w:b/>
        </w:rPr>
        <w:t>Рабочая программа</w:t>
      </w:r>
    </w:p>
    <w:p w:rsidR="00016F4B" w:rsidRPr="000754FC" w:rsidRDefault="000B12BE" w:rsidP="000754FC">
      <w:pPr>
        <w:pStyle w:val="af9"/>
        <w:jc w:val="center"/>
        <w:rPr>
          <w:b/>
        </w:rPr>
      </w:pPr>
      <w:r>
        <w:rPr>
          <w:b/>
        </w:rPr>
        <w:t>средней группы №2</w:t>
      </w:r>
    </w:p>
    <w:p w:rsidR="00016F4B" w:rsidRPr="000754FC" w:rsidRDefault="00A40E92" w:rsidP="000754FC">
      <w:pPr>
        <w:pStyle w:val="af9"/>
        <w:jc w:val="center"/>
        <w:rPr>
          <w:b/>
        </w:rPr>
      </w:pPr>
      <w:r w:rsidRPr="000754FC">
        <w:rPr>
          <w:b/>
        </w:rPr>
        <w:t>(от 4 до 5</w:t>
      </w:r>
      <w:r w:rsidR="00016F4B" w:rsidRPr="000754FC">
        <w:rPr>
          <w:b/>
        </w:rPr>
        <w:t xml:space="preserve"> лет)</w:t>
      </w:r>
    </w:p>
    <w:p w:rsidR="00016F4B" w:rsidRPr="000754FC" w:rsidRDefault="000B12BE" w:rsidP="000754FC">
      <w:pPr>
        <w:pStyle w:val="af9"/>
        <w:jc w:val="center"/>
        <w:rPr>
          <w:b/>
        </w:rPr>
      </w:pPr>
      <w:r>
        <w:rPr>
          <w:b/>
        </w:rPr>
        <w:t>на 2022/2023</w:t>
      </w:r>
      <w:r w:rsidR="00016F4B" w:rsidRPr="000754FC">
        <w:rPr>
          <w:b/>
        </w:rPr>
        <w:t xml:space="preserve"> учебный год</w:t>
      </w:r>
    </w:p>
    <w:p w:rsidR="00016F4B" w:rsidRDefault="00016F4B" w:rsidP="00016F4B">
      <w:pPr>
        <w:spacing w:line="360" w:lineRule="auto"/>
        <w:ind w:right="-143"/>
        <w:jc w:val="center"/>
      </w:pPr>
    </w:p>
    <w:p w:rsidR="00016F4B" w:rsidRDefault="00016F4B" w:rsidP="00016F4B">
      <w:pPr>
        <w:spacing w:line="240" w:lineRule="atLeast"/>
        <w:ind w:right="-143"/>
        <w:jc w:val="center"/>
      </w:pPr>
    </w:p>
    <w:p w:rsidR="00016F4B" w:rsidRDefault="00016F4B" w:rsidP="00016F4B">
      <w:pPr>
        <w:spacing w:line="240" w:lineRule="atLeast"/>
        <w:ind w:right="-143"/>
        <w:jc w:val="center"/>
      </w:pPr>
    </w:p>
    <w:p w:rsidR="00016F4B" w:rsidRPr="000754FC" w:rsidRDefault="005229C4" w:rsidP="000754FC">
      <w:pPr>
        <w:pStyle w:val="af9"/>
        <w:jc w:val="right"/>
        <w:rPr>
          <w:b/>
          <w:sz w:val="24"/>
          <w:szCs w:val="24"/>
        </w:rPr>
      </w:pPr>
      <w:r>
        <w:rPr>
          <w:b/>
          <w:sz w:val="24"/>
          <w:szCs w:val="24"/>
        </w:rPr>
        <w:t>Автор</w:t>
      </w:r>
      <w:r w:rsidR="00016F4B" w:rsidRPr="000754FC">
        <w:rPr>
          <w:b/>
          <w:sz w:val="24"/>
          <w:szCs w:val="24"/>
        </w:rPr>
        <w:t xml:space="preserve"> программы:</w:t>
      </w:r>
    </w:p>
    <w:p w:rsidR="000B12BE" w:rsidRDefault="000B12BE" w:rsidP="000754FC">
      <w:pPr>
        <w:pStyle w:val="af9"/>
        <w:jc w:val="right"/>
        <w:rPr>
          <w:b/>
          <w:sz w:val="24"/>
          <w:szCs w:val="24"/>
        </w:rPr>
      </w:pPr>
      <w:r>
        <w:rPr>
          <w:b/>
          <w:sz w:val="24"/>
          <w:szCs w:val="24"/>
        </w:rPr>
        <w:t>Захарова Наталья Анатольевна</w:t>
      </w:r>
    </w:p>
    <w:p w:rsidR="000754FC" w:rsidRPr="000B12BE" w:rsidRDefault="000B12BE" w:rsidP="000754FC">
      <w:pPr>
        <w:pStyle w:val="af9"/>
        <w:jc w:val="right"/>
        <w:rPr>
          <w:b/>
          <w:sz w:val="24"/>
          <w:szCs w:val="24"/>
        </w:rPr>
      </w:pPr>
      <w:r>
        <w:rPr>
          <w:b/>
          <w:sz w:val="24"/>
          <w:szCs w:val="24"/>
        </w:rPr>
        <w:t xml:space="preserve">- воспитатель </w:t>
      </w:r>
      <w:r>
        <w:rPr>
          <w:b/>
          <w:sz w:val="24"/>
          <w:szCs w:val="24"/>
          <w:lang w:val="en-US"/>
        </w:rPr>
        <w:t>I</w:t>
      </w:r>
      <w:r>
        <w:rPr>
          <w:b/>
          <w:sz w:val="24"/>
          <w:szCs w:val="24"/>
        </w:rPr>
        <w:t xml:space="preserve"> квалификационной категории</w:t>
      </w:r>
    </w:p>
    <w:p w:rsidR="00F836A4" w:rsidRDefault="00F836A4" w:rsidP="000754FC">
      <w:pPr>
        <w:pStyle w:val="af9"/>
        <w:jc w:val="right"/>
        <w:rPr>
          <w:b/>
          <w:sz w:val="24"/>
          <w:szCs w:val="24"/>
        </w:rPr>
      </w:pPr>
    </w:p>
    <w:p w:rsidR="00F836A4" w:rsidRDefault="00F836A4" w:rsidP="000754FC">
      <w:pPr>
        <w:pStyle w:val="af9"/>
        <w:jc w:val="right"/>
        <w:rPr>
          <w:b/>
          <w:sz w:val="24"/>
          <w:szCs w:val="24"/>
        </w:rPr>
      </w:pPr>
    </w:p>
    <w:p w:rsidR="00F836A4" w:rsidRDefault="00F836A4" w:rsidP="000754FC">
      <w:pPr>
        <w:pStyle w:val="af9"/>
        <w:jc w:val="right"/>
        <w:rPr>
          <w:b/>
          <w:sz w:val="24"/>
          <w:szCs w:val="24"/>
        </w:rPr>
      </w:pPr>
    </w:p>
    <w:p w:rsidR="00F836A4" w:rsidRDefault="00F836A4" w:rsidP="000754FC">
      <w:pPr>
        <w:pStyle w:val="af9"/>
        <w:jc w:val="right"/>
        <w:rPr>
          <w:b/>
          <w:sz w:val="24"/>
          <w:szCs w:val="24"/>
        </w:rPr>
      </w:pPr>
    </w:p>
    <w:p w:rsidR="000B12BE" w:rsidRDefault="000B12BE" w:rsidP="00F836A4">
      <w:pPr>
        <w:pStyle w:val="af9"/>
        <w:jc w:val="center"/>
        <w:rPr>
          <w:b/>
          <w:sz w:val="24"/>
          <w:szCs w:val="24"/>
        </w:rPr>
      </w:pPr>
    </w:p>
    <w:p w:rsidR="008C2EC5" w:rsidRPr="00F836A4" w:rsidRDefault="000B12BE" w:rsidP="00F836A4">
      <w:pPr>
        <w:pStyle w:val="af9"/>
        <w:jc w:val="center"/>
        <w:rPr>
          <w:b/>
          <w:sz w:val="24"/>
          <w:szCs w:val="24"/>
        </w:rPr>
      </w:pPr>
      <w:r>
        <w:rPr>
          <w:b/>
          <w:sz w:val="24"/>
          <w:szCs w:val="24"/>
        </w:rPr>
        <w:t>2022</w:t>
      </w:r>
      <w:r w:rsidR="00F836A4">
        <w:rPr>
          <w:b/>
          <w:sz w:val="24"/>
          <w:szCs w:val="24"/>
        </w:rPr>
        <w:t>г.</w:t>
      </w:r>
    </w:p>
    <w:p w:rsidR="00527B90" w:rsidRPr="007426FF" w:rsidRDefault="00527B90" w:rsidP="007426FF">
      <w:pPr>
        <w:pStyle w:val="afff5"/>
        <w:ind w:left="284" w:right="-1"/>
        <w:jc w:val="both"/>
        <w:rPr>
          <w:sz w:val="24"/>
          <w:szCs w:val="24"/>
        </w:rPr>
      </w:pPr>
      <w:r w:rsidRPr="007426FF">
        <w:rPr>
          <w:sz w:val="24"/>
          <w:szCs w:val="24"/>
        </w:rPr>
        <w:lastRenderedPageBreak/>
        <w:t>СОДЕРЖАНИЕ</w:t>
      </w:r>
    </w:p>
    <w:p w:rsidR="00527B90" w:rsidRPr="007426FF" w:rsidRDefault="00527B90" w:rsidP="007426FF">
      <w:pPr>
        <w:pStyle w:val="afff5"/>
        <w:ind w:left="284" w:right="-1"/>
        <w:jc w:val="both"/>
        <w:rPr>
          <w:sz w:val="24"/>
          <w:szCs w:val="24"/>
        </w:rPr>
      </w:pPr>
    </w:p>
    <w:tbl>
      <w:tblPr>
        <w:tblW w:w="1488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9"/>
        <w:gridCol w:w="12324"/>
        <w:gridCol w:w="1701"/>
      </w:tblGrid>
      <w:tr w:rsidR="00521FFB" w:rsidRPr="002D7816" w:rsidTr="000754FC">
        <w:tc>
          <w:tcPr>
            <w:tcW w:w="859" w:type="dxa"/>
            <w:tcBorders>
              <w:top w:val="single" w:sz="4" w:space="0" w:color="auto"/>
              <w:left w:val="single" w:sz="4" w:space="0" w:color="auto"/>
              <w:bottom w:val="single" w:sz="4" w:space="0" w:color="auto"/>
              <w:right w:val="single" w:sz="4" w:space="0" w:color="auto"/>
            </w:tcBorders>
            <w:hideMark/>
          </w:tcPr>
          <w:p w:rsidR="00521FFB" w:rsidRDefault="00521FFB" w:rsidP="00521FFB">
            <w:pPr>
              <w:pStyle w:val="af9"/>
              <w:spacing w:line="256" w:lineRule="auto"/>
              <w:ind w:left="284" w:right="-1"/>
              <w:jc w:val="both"/>
              <w:rPr>
                <w:b/>
                <w:sz w:val="24"/>
                <w:szCs w:val="24"/>
                <w:lang w:eastAsia="ru-RU"/>
              </w:rPr>
            </w:pPr>
            <w:r>
              <w:rPr>
                <w:b/>
                <w:sz w:val="24"/>
                <w:szCs w:val="24"/>
                <w:lang w:eastAsia="ru-RU"/>
              </w:rPr>
              <w:t>№</w:t>
            </w:r>
          </w:p>
        </w:tc>
        <w:tc>
          <w:tcPr>
            <w:tcW w:w="12324" w:type="dxa"/>
            <w:tcBorders>
              <w:top w:val="single" w:sz="4" w:space="0" w:color="auto"/>
              <w:left w:val="single" w:sz="4" w:space="0" w:color="auto"/>
              <w:bottom w:val="single" w:sz="4" w:space="0" w:color="auto"/>
              <w:right w:val="single" w:sz="4" w:space="0" w:color="auto"/>
            </w:tcBorders>
            <w:hideMark/>
          </w:tcPr>
          <w:p w:rsidR="00521FFB" w:rsidRDefault="00521FFB" w:rsidP="00521FFB">
            <w:pPr>
              <w:pStyle w:val="af9"/>
              <w:spacing w:line="256" w:lineRule="auto"/>
              <w:ind w:left="284" w:right="-1"/>
              <w:jc w:val="both"/>
              <w:rPr>
                <w:b/>
                <w:sz w:val="24"/>
                <w:szCs w:val="24"/>
                <w:lang w:eastAsia="ru-RU"/>
              </w:rPr>
            </w:pPr>
            <w:r>
              <w:rPr>
                <w:b/>
                <w:sz w:val="24"/>
                <w:szCs w:val="24"/>
                <w:lang w:eastAsia="ru-RU"/>
              </w:rPr>
              <w:t>Наименование разделов</w:t>
            </w:r>
          </w:p>
        </w:tc>
        <w:tc>
          <w:tcPr>
            <w:tcW w:w="1701" w:type="dxa"/>
            <w:tcBorders>
              <w:top w:val="single" w:sz="4" w:space="0" w:color="auto"/>
              <w:left w:val="single" w:sz="4" w:space="0" w:color="auto"/>
              <w:bottom w:val="single" w:sz="4" w:space="0" w:color="auto"/>
              <w:right w:val="single" w:sz="4" w:space="0" w:color="auto"/>
            </w:tcBorders>
            <w:hideMark/>
          </w:tcPr>
          <w:p w:rsidR="00521FFB" w:rsidRDefault="00521FFB" w:rsidP="00521FFB">
            <w:pPr>
              <w:pStyle w:val="af9"/>
              <w:spacing w:line="256" w:lineRule="auto"/>
              <w:ind w:left="284" w:right="-1"/>
              <w:jc w:val="both"/>
              <w:rPr>
                <w:b/>
                <w:sz w:val="24"/>
                <w:szCs w:val="24"/>
                <w:lang w:eastAsia="ru-RU"/>
              </w:rPr>
            </w:pPr>
            <w:r>
              <w:rPr>
                <w:b/>
                <w:sz w:val="24"/>
                <w:szCs w:val="24"/>
                <w:lang w:eastAsia="ru-RU"/>
              </w:rPr>
              <w:t>Стр.</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val="en-US" w:eastAsia="ru-RU"/>
              </w:rPr>
              <w:t>I</w:t>
            </w:r>
            <w:r>
              <w:rPr>
                <w:b/>
                <w:sz w:val="24"/>
                <w:szCs w:val="24"/>
                <w:lang w:eastAsia="ru-RU"/>
              </w:rPr>
              <w:t>.</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ЦЕЛЕВОЙ РАЗДЕЛ</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3</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1.1.</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Пояснительная записка</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3</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1.2.</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Цель и задачи реализации рабочей Программы</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3</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1.3.</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Принципы и подходы к реализации рабочей Программы</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4</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val="tt-RU" w:eastAsia="ru-RU"/>
              </w:rPr>
            </w:pPr>
            <w:r>
              <w:rPr>
                <w:b/>
                <w:sz w:val="24"/>
                <w:szCs w:val="24"/>
                <w:lang w:val="tt-RU" w:eastAsia="ru-RU"/>
              </w:rPr>
              <w:t>1.4.</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Значимые для разработки и реализации Программы характеристики</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5</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val="tt-RU" w:eastAsia="ru-RU"/>
              </w:rPr>
            </w:pPr>
            <w:r>
              <w:rPr>
                <w:b/>
                <w:sz w:val="24"/>
                <w:szCs w:val="24"/>
                <w:lang w:val="tt-RU" w:eastAsia="ru-RU"/>
              </w:rPr>
              <w:t>1.5.</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Приоритетное направление деятельности группы</w:t>
            </w:r>
          </w:p>
        </w:tc>
        <w:tc>
          <w:tcPr>
            <w:tcW w:w="1701" w:type="dxa"/>
            <w:tcBorders>
              <w:top w:val="single" w:sz="4" w:space="0" w:color="auto"/>
              <w:left w:val="single" w:sz="4" w:space="0" w:color="auto"/>
              <w:bottom w:val="single" w:sz="4" w:space="0" w:color="auto"/>
              <w:right w:val="single" w:sz="4" w:space="0" w:color="auto"/>
            </w:tcBorders>
          </w:tcPr>
          <w:p w:rsidR="00627E22" w:rsidRPr="00627E22" w:rsidRDefault="00627E22" w:rsidP="00627E22">
            <w:pPr>
              <w:pStyle w:val="af9"/>
              <w:spacing w:line="256" w:lineRule="auto"/>
              <w:ind w:left="284" w:right="-1"/>
              <w:jc w:val="both"/>
              <w:rPr>
                <w:sz w:val="24"/>
                <w:szCs w:val="24"/>
                <w:lang w:eastAsia="ru-RU"/>
              </w:rPr>
            </w:pPr>
            <w:r w:rsidRPr="00627E22">
              <w:rPr>
                <w:sz w:val="24"/>
                <w:szCs w:val="24"/>
                <w:lang w:eastAsia="ru-RU"/>
              </w:rPr>
              <w:t>8</w:t>
            </w:r>
          </w:p>
        </w:tc>
      </w:tr>
      <w:tr w:rsidR="00627E22" w:rsidRPr="002D7816" w:rsidTr="002D7816">
        <w:trPr>
          <w:trHeight w:val="128"/>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val="tt-RU" w:eastAsia="ru-RU"/>
              </w:rPr>
              <w:t>1.6.</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bCs/>
                <w:sz w:val="24"/>
                <w:szCs w:val="24"/>
                <w:lang w:eastAsia="ru-RU"/>
              </w:rPr>
              <w:t>Планируемые результаты освоения программного материала (в виде целевых ориентиров)</w:t>
            </w:r>
          </w:p>
        </w:tc>
        <w:tc>
          <w:tcPr>
            <w:tcW w:w="1701" w:type="dxa"/>
            <w:tcBorders>
              <w:top w:val="single" w:sz="4" w:space="0" w:color="auto"/>
              <w:left w:val="single" w:sz="4" w:space="0" w:color="auto"/>
              <w:bottom w:val="single" w:sz="4" w:space="0" w:color="auto"/>
              <w:right w:val="single" w:sz="4" w:space="0" w:color="auto"/>
            </w:tcBorders>
          </w:tcPr>
          <w:p w:rsidR="00627E22" w:rsidRPr="00627E22" w:rsidRDefault="00627E22" w:rsidP="00627E22">
            <w:pPr>
              <w:pStyle w:val="af9"/>
              <w:spacing w:line="256" w:lineRule="auto"/>
              <w:ind w:left="284" w:right="-1"/>
              <w:jc w:val="both"/>
              <w:rPr>
                <w:sz w:val="24"/>
                <w:szCs w:val="24"/>
                <w:lang w:eastAsia="ru-RU"/>
              </w:rPr>
            </w:pPr>
            <w:r w:rsidRPr="00627E22">
              <w:rPr>
                <w:sz w:val="24"/>
                <w:szCs w:val="24"/>
                <w:lang w:eastAsia="ru-RU"/>
              </w:rPr>
              <w:t>8</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val="en-US" w:eastAsia="ru-RU"/>
              </w:rPr>
              <w:t>II.</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bCs/>
                <w:sz w:val="24"/>
                <w:szCs w:val="24"/>
                <w:lang w:eastAsia="ru-RU"/>
              </w:rPr>
            </w:pPr>
            <w:r>
              <w:rPr>
                <w:b/>
                <w:bCs/>
                <w:sz w:val="24"/>
                <w:szCs w:val="24"/>
                <w:lang w:eastAsia="ru-RU"/>
              </w:rPr>
              <w:t>СОДЕРЖАТЕЛЬНЫЙ РАЗДЕЛ</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11</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2.1.</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Содержание образования по пяти образовательным областям с учетом вариативной части</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11</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2.2.</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Комплексно-тематическое планирование</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51</w:t>
            </w:r>
          </w:p>
        </w:tc>
      </w:tr>
      <w:tr w:rsidR="00627E22" w:rsidRPr="002D7816" w:rsidTr="004C1A55">
        <w:trPr>
          <w:trHeight w:val="272"/>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2.3.</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Взаимодействие с семьями  воспитанников</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74</w:t>
            </w:r>
          </w:p>
        </w:tc>
      </w:tr>
      <w:tr w:rsidR="00627E22" w:rsidRPr="002D7816" w:rsidTr="004C1A55">
        <w:trPr>
          <w:trHeight w:val="163"/>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2.4.</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Взаимодействие с социумом</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84</w:t>
            </w:r>
          </w:p>
        </w:tc>
      </w:tr>
      <w:tr w:rsidR="00627E22" w:rsidRPr="002D7816" w:rsidTr="004C1A55">
        <w:trPr>
          <w:trHeight w:val="197"/>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val="en-US" w:eastAsia="ru-RU"/>
              </w:rPr>
            </w:pPr>
            <w:r>
              <w:rPr>
                <w:b/>
                <w:sz w:val="24"/>
                <w:szCs w:val="24"/>
                <w:lang w:val="en-US" w:eastAsia="ru-RU"/>
              </w:rPr>
              <w:t>III.</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ОРГАНИЗАЦИОННЫЙ РАЗДЕЛ</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85</w:t>
            </w:r>
          </w:p>
        </w:tc>
      </w:tr>
      <w:tr w:rsidR="00627E22" w:rsidRPr="002D7816" w:rsidTr="004C1A55">
        <w:trPr>
          <w:trHeight w:val="70"/>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3.1</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Материально – техническое обеспечение</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85</w:t>
            </w:r>
          </w:p>
        </w:tc>
      </w:tr>
      <w:tr w:rsidR="00627E22" w:rsidRPr="002D7816" w:rsidTr="002D7816">
        <w:trPr>
          <w:trHeight w:val="70"/>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3.2.</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Программно-методическое обеспечение</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86</w:t>
            </w:r>
          </w:p>
        </w:tc>
      </w:tr>
      <w:tr w:rsidR="00627E22" w:rsidRPr="002D7816" w:rsidTr="004C1A55">
        <w:trPr>
          <w:trHeight w:val="70"/>
        </w:trPr>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3.3.</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Развивающая предметно – пространственная среда</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Cs/>
                <w:sz w:val="24"/>
                <w:szCs w:val="24"/>
                <w:lang w:eastAsia="ru-RU"/>
              </w:rPr>
            </w:pPr>
            <w:r>
              <w:rPr>
                <w:bCs/>
                <w:sz w:val="24"/>
                <w:szCs w:val="24"/>
                <w:lang w:eastAsia="ru-RU"/>
              </w:rPr>
              <w:t>88</w:t>
            </w:r>
          </w:p>
        </w:tc>
      </w:tr>
      <w:tr w:rsidR="00627E22" w:rsidRPr="002D7816" w:rsidTr="004C1A55">
        <w:trPr>
          <w:trHeight w:val="219"/>
        </w:trPr>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3.4.</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Режим дня</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90</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3.5.</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Расписание образовательной деятельности</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92</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3.6.</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 xml:space="preserve">Особенности традиционных  событий, праздников, мероприятий </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92</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3.7.</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sz w:val="24"/>
                <w:szCs w:val="24"/>
                <w:lang w:eastAsia="ru-RU"/>
              </w:rPr>
            </w:pPr>
            <w:r>
              <w:rPr>
                <w:sz w:val="24"/>
                <w:szCs w:val="24"/>
                <w:lang w:eastAsia="ru-RU"/>
              </w:rPr>
              <w:t>Оздоровительные мероприятия</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93</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val="en-US" w:eastAsia="ru-RU"/>
              </w:rPr>
            </w:pPr>
            <w:r>
              <w:rPr>
                <w:b/>
                <w:sz w:val="24"/>
                <w:szCs w:val="24"/>
                <w:lang w:val="en-US" w:eastAsia="ru-RU"/>
              </w:rPr>
              <w:t xml:space="preserve">IV. </w:t>
            </w:r>
          </w:p>
        </w:tc>
        <w:tc>
          <w:tcPr>
            <w:tcW w:w="12324" w:type="dxa"/>
            <w:tcBorders>
              <w:top w:val="single" w:sz="4" w:space="0" w:color="auto"/>
              <w:left w:val="single" w:sz="4" w:space="0" w:color="auto"/>
              <w:bottom w:val="single" w:sz="4" w:space="0" w:color="auto"/>
              <w:right w:val="single" w:sz="4" w:space="0" w:color="auto"/>
            </w:tcBorders>
            <w:hideMark/>
          </w:tcPr>
          <w:p w:rsidR="00627E22" w:rsidRDefault="00627E22" w:rsidP="00627E22">
            <w:pPr>
              <w:pStyle w:val="af9"/>
              <w:spacing w:line="256" w:lineRule="auto"/>
              <w:ind w:left="284" w:right="-1"/>
              <w:jc w:val="both"/>
              <w:rPr>
                <w:b/>
                <w:sz w:val="24"/>
                <w:szCs w:val="24"/>
                <w:lang w:eastAsia="ru-RU"/>
              </w:rPr>
            </w:pPr>
            <w:r>
              <w:rPr>
                <w:b/>
                <w:sz w:val="24"/>
                <w:szCs w:val="24"/>
                <w:lang w:eastAsia="ru-RU"/>
              </w:rPr>
              <w:t>ДОПОЛНИТЕЛЬНЫЙ РАЗДЕЛ</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95</w:t>
            </w:r>
          </w:p>
        </w:tc>
      </w:tr>
      <w:tr w:rsidR="00627E22" w:rsidRPr="002D7816" w:rsidTr="002D7816">
        <w:trPr>
          <w:trHeight w:val="89"/>
        </w:trPr>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b/>
                <w:sz w:val="24"/>
                <w:szCs w:val="24"/>
                <w:lang w:eastAsia="ru-RU"/>
              </w:rPr>
              <w:t>4.1.</w:t>
            </w: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r>
              <w:rPr>
                <w:sz w:val="24"/>
                <w:szCs w:val="24"/>
                <w:lang w:eastAsia="ru-RU"/>
              </w:rPr>
              <w:t>Краткая презентация программы</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95</w:t>
            </w:r>
          </w:p>
        </w:tc>
      </w:tr>
      <w:tr w:rsidR="00627E22" w:rsidRPr="002D7816" w:rsidTr="000754FC">
        <w:tc>
          <w:tcPr>
            <w:tcW w:w="859"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b/>
                <w:sz w:val="24"/>
                <w:szCs w:val="24"/>
                <w:lang w:eastAsia="ru-RU"/>
              </w:rPr>
            </w:pPr>
          </w:p>
        </w:tc>
        <w:tc>
          <w:tcPr>
            <w:tcW w:w="12324"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Список используемой литературы</w:t>
            </w:r>
          </w:p>
        </w:tc>
        <w:tc>
          <w:tcPr>
            <w:tcW w:w="1701" w:type="dxa"/>
            <w:tcBorders>
              <w:top w:val="single" w:sz="4" w:space="0" w:color="auto"/>
              <w:left w:val="single" w:sz="4" w:space="0" w:color="auto"/>
              <w:bottom w:val="single" w:sz="4" w:space="0" w:color="auto"/>
              <w:right w:val="single" w:sz="4" w:space="0" w:color="auto"/>
            </w:tcBorders>
          </w:tcPr>
          <w:p w:rsidR="00627E22" w:rsidRDefault="00627E22" w:rsidP="00627E22">
            <w:pPr>
              <w:pStyle w:val="af9"/>
              <w:spacing w:line="256" w:lineRule="auto"/>
              <w:ind w:left="284" w:right="-1"/>
              <w:jc w:val="both"/>
              <w:rPr>
                <w:sz w:val="24"/>
                <w:szCs w:val="24"/>
                <w:lang w:eastAsia="ru-RU"/>
              </w:rPr>
            </w:pPr>
            <w:r>
              <w:rPr>
                <w:sz w:val="24"/>
                <w:szCs w:val="24"/>
                <w:lang w:eastAsia="ru-RU"/>
              </w:rPr>
              <w:t>97</w:t>
            </w:r>
          </w:p>
        </w:tc>
      </w:tr>
    </w:tbl>
    <w:p w:rsidR="00016F4B" w:rsidRPr="007426FF" w:rsidRDefault="00016F4B" w:rsidP="000754FC">
      <w:pPr>
        <w:pStyle w:val="afff5"/>
        <w:ind w:right="-1"/>
        <w:jc w:val="both"/>
        <w:rPr>
          <w:sz w:val="24"/>
          <w:szCs w:val="24"/>
        </w:rPr>
      </w:pPr>
    </w:p>
    <w:p w:rsidR="00527B90" w:rsidRDefault="00527B90" w:rsidP="007426FF">
      <w:pPr>
        <w:pStyle w:val="afff5"/>
        <w:ind w:left="284" w:right="-1"/>
        <w:jc w:val="both"/>
        <w:rPr>
          <w:sz w:val="24"/>
          <w:szCs w:val="24"/>
        </w:rPr>
      </w:pPr>
    </w:p>
    <w:p w:rsidR="0080577C" w:rsidRDefault="0080577C" w:rsidP="007426FF">
      <w:pPr>
        <w:pStyle w:val="afff5"/>
        <w:ind w:left="284" w:right="-1"/>
        <w:jc w:val="both"/>
        <w:rPr>
          <w:sz w:val="24"/>
          <w:szCs w:val="24"/>
        </w:rPr>
      </w:pPr>
    </w:p>
    <w:p w:rsidR="004C1A55" w:rsidRDefault="004C1A55" w:rsidP="00521FFB">
      <w:pPr>
        <w:pStyle w:val="afff5"/>
        <w:ind w:right="-1"/>
        <w:jc w:val="both"/>
        <w:rPr>
          <w:sz w:val="24"/>
          <w:szCs w:val="24"/>
        </w:rPr>
      </w:pPr>
    </w:p>
    <w:p w:rsidR="003D1C11" w:rsidRDefault="003D1C11" w:rsidP="00521FFB">
      <w:pPr>
        <w:pStyle w:val="afff5"/>
        <w:ind w:right="-1"/>
        <w:jc w:val="both"/>
        <w:rPr>
          <w:sz w:val="24"/>
          <w:szCs w:val="24"/>
        </w:rPr>
      </w:pPr>
    </w:p>
    <w:p w:rsidR="0080577C" w:rsidRPr="007426FF" w:rsidRDefault="0080577C" w:rsidP="007426FF">
      <w:pPr>
        <w:pStyle w:val="afff5"/>
        <w:ind w:left="284" w:right="-1"/>
        <w:jc w:val="both"/>
        <w:rPr>
          <w:sz w:val="24"/>
          <w:szCs w:val="24"/>
        </w:rPr>
      </w:pPr>
    </w:p>
    <w:p w:rsidR="00527B90" w:rsidRPr="002D7816" w:rsidRDefault="00527B90" w:rsidP="00C5602D">
      <w:pPr>
        <w:numPr>
          <w:ilvl w:val="0"/>
          <w:numId w:val="1"/>
        </w:numPr>
        <w:spacing w:after="160"/>
        <w:ind w:left="0" w:right="-1"/>
        <w:jc w:val="center"/>
        <w:rPr>
          <w:b/>
        </w:rPr>
      </w:pPr>
      <w:r w:rsidRPr="002D7816">
        <w:rPr>
          <w:b/>
        </w:rPr>
        <w:lastRenderedPageBreak/>
        <w:t>ЦЕЛЕВОЙ РАЗДЕЛ</w:t>
      </w:r>
    </w:p>
    <w:p w:rsidR="00CA048F" w:rsidRPr="002D7816" w:rsidRDefault="00CA048F" w:rsidP="006C0DA7">
      <w:pPr>
        <w:spacing w:after="160"/>
        <w:ind w:right="-1"/>
        <w:jc w:val="center"/>
        <w:rPr>
          <w:b/>
        </w:rPr>
      </w:pPr>
      <w:r w:rsidRPr="002D7816">
        <w:rPr>
          <w:b/>
        </w:rPr>
        <w:t>1.1. Пояснительная записка</w:t>
      </w:r>
    </w:p>
    <w:p w:rsidR="00527B90" w:rsidRPr="002D7816" w:rsidRDefault="00527B90" w:rsidP="00A40E92">
      <w:pPr>
        <w:pStyle w:val="af9"/>
        <w:ind w:firstLine="567"/>
        <w:jc w:val="both"/>
        <w:rPr>
          <w:sz w:val="24"/>
          <w:szCs w:val="24"/>
          <w:lang w:val="tt-RU"/>
        </w:rPr>
      </w:pPr>
      <w:r w:rsidRPr="002D7816">
        <w:rPr>
          <w:sz w:val="24"/>
          <w:szCs w:val="24"/>
        </w:rPr>
        <w:t>Р</w:t>
      </w:r>
      <w:r w:rsidRPr="002D7816">
        <w:rPr>
          <w:sz w:val="24"/>
          <w:szCs w:val="24"/>
          <w:lang w:val="tt-RU"/>
        </w:rPr>
        <w:t>абочая программа разработана в соответствии с основной общеобразовательной прогр</w:t>
      </w:r>
      <w:r w:rsidR="008918DC" w:rsidRPr="002D7816">
        <w:rPr>
          <w:sz w:val="24"/>
          <w:szCs w:val="24"/>
          <w:lang w:val="tt-RU"/>
        </w:rPr>
        <w:t xml:space="preserve">аммой муниципального бюджетного </w:t>
      </w:r>
      <w:r w:rsidRPr="002D7816">
        <w:rPr>
          <w:sz w:val="24"/>
          <w:szCs w:val="24"/>
          <w:lang w:val="tt-RU"/>
        </w:rPr>
        <w:t>дошкольного образовательного учрежден</w:t>
      </w:r>
      <w:r w:rsidR="00A40E92" w:rsidRPr="002D7816">
        <w:rPr>
          <w:sz w:val="24"/>
          <w:szCs w:val="24"/>
          <w:lang w:val="tt-RU"/>
        </w:rPr>
        <w:t xml:space="preserve">ия </w:t>
      </w:r>
      <w:r w:rsidR="00A40E92" w:rsidRPr="002D7816">
        <w:rPr>
          <w:sz w:val="24"/>
          <w:szCs w:val="24"/>
        </w:rPr>
        <w:t>«</w:t>
      </w:r>
      <w:r w:rsidR="008918DC" w:rsidRPr="002D7816">
        <w:rPr>
          <w:sz w:val="24"/>
          <w:szCs w:val="24"/>
          <w:lang w:val="tt-RU"/>
        </w:rPr>
        <w:t>Детский сад общеразвивающего вида № 11</w:t>
      </w:r>
      <w:r w:rsidRPr="002D7816">
        <w:rPr>
          <w:sz w:val="24"/>
          <w:szCs w:val="24"/>
          <w:lang w:val="tt-RU"/>
        </w:rPr>
        <w:t>»</w:t>
      </w:r>
      <w:r w:rsidR="00273399" w:rsidRPr="002D7816">
        <w:rPr>
          <w:sz w:val="24"/>
          <w:szCs w:val="24"/>
          <w:lang w:val="tt-RU"/>
        </w:rPr>
        <w:t xml:space="preserve"> Нижнекамского муниципального района Республики Татарстан </w:t>
      </w:r>
      <w:r w:rsidR="008918DC" w:rsidRPr="002D7816">
        <w:rPr>
          <w:sz w:val="24"/>
          <w:szCs w:val="24"/>
        </w:rPr>
        <w:t>(далее МБДОУ № 11</w:t>
      </w:r>
      <w:r w:rsidRPr="002D7816">
        <w:rPr>
          <w:sz w:val="24"/>
          <w:szCs w:val="24"/>
        </w:rPr>
        <w:t>)</w:t>
      </w:r>
      <w:r w:rsidRPr="002D7816">
        <w:rPr>
          <w:sz w:val="24"/>
          <w:szCs w:val="24"/>
          <w:lang w:val="tt-RU"/>
        </w:rPr>
        <w:t xml:space="preserve"> на </w:t>
      </w:r>
      <w:r w:rsidR="00A40E92" w:rsidRPr="002D7816">
        <w:rPr>
          <w:sz w:val="24"/>
          <w:szCs w:val="24"/>
          <w:lang w:val="tt-RU"/>
        </w:rPr>
        <w:t>2021-2022</w:t>
      </w:r>
      <w:r w:rsidRPr="002D7816">
        <w:rPr>
          <w:sz w:val="24"/>
          <w:szCs w:val="24"/>
          <w:lang w:val="tt-RU"/>
        </w:rPr>
        <w:t xml:space="preserve"> учебный год и отражает особенности обра</w:t>
      </w:r>
      <w:r w:rsidR="00A40E92" w:rsidRPr="002D7816">
        <w:rPr>
          <w:sz w:val="24"/>
          <w:szCs w:val="24"/>
          <w:lang w:val="tt-RU"/>
        </w:rPr>
        <w:t xml:space="preserve">зовательного процесса в средней </w:t>
      </w:r>
      <w:r w:rsidRPr="002D7816">
        <w:rPr>
          <w:sz w:val="24"/>
          <w:szCs w:val="24"/>
          <w:lang w:val="tt-RU"/>
        </w:rPr>
        <w:t>группе.</w:t>
      </w:r>
    </w:p>
    <w:p w:rsidR="00527B90" w:rsidRPr="002D7816" w:rsidRDefault="00527B90" w:rsidP="00A40E92">
      <w:pPr>
        <w:pStyle w:val="af9"/>
        <w:ind w:firstLine="567"/>
        <w:jc w:val="both"/>
        <w:rPr>
          <w:sz w:val="24"/>
          <w:szCs w:val="24"/>
          <w:lang w:val="tt-RU"/>
        </w:rPr>
      </w:pPr>
      <w:r w:rsidRPr="002D7816">
        <w:rPr>
          <w:sz w:val="24"/>
          <w:szCs w:val="24"/>
          <w:lang w:val="tt-RU"/>
        </w:rPr>
        <w:t>Раб</w:t>
      </w:r>
      <w:r w:rsidR="004940D2" w:rsidRPr="002D7816">
        <w:rPr>
          <w:sz w:val="24"/>
          <w:szCs w:val="24"/>
          <w:lang w:val="tt-RU"/>
        </w:rPr>
        <w:t xml:space="preserve">очая программа </w:t>
      </w:r>
      <w:r w:rsidRPr="002D7816">
        <w:rPr>
          <w:sz w:val="24"/>
          <w:szCs w:val="24"/>
          <w:lang w:val="tt-RU"/>
        </w:rPr>
        <w:t xml:space="preserve"> обеспечивает разностороннее развитие детей в возрасте </w:t>
      </w:r>
      <w:r w:rsidR="00A40E92" w:rsidRPr="002D7816">
        <w:rPr>
          <w:sz w:val="24"/>
          <w:szCs w:val="24"/>
          <w:lang w:val="tt-RU"/>
        </w:rPr>
        <w:t xml:space="preserve"> </w:t>
      </w:r>
      <w:r w:rsidR="00A40E92" w:rsidRPr="002D7816">
        <w:rPr>
          <w:b/>
          <w:sz w:val="24"/>
          <w:szCs w:val="24"/>
          <w:lang w:val="tt-RU"/>
        </w:rPr>
        <w:t>4-5</w:t>
      </w:r>
      <w:r w:rsidR="00A40E92" w:rsidRPr="002D7816">
        <w:rPr>
          <w:sz w:val="24"/>
          <w:szCs w:val="24"/>
          <w:lang w:val="tt-RU"/>
        </w:rPr>
        <w:t xml:space="preserve"> </w:t>
      </w:r>
      <w:r w:rsidR="00EC6D9E" w:rsidRPr="002D7816">
        <w:rPr>
          <w:sz w:val="24"/>
          <w:szCs w:val="24"/>
          <w:lang w:val="tt-RU"/>
        </w:rPr>
        <w:t>лет с учё</w:t>
      </w:r>
      <w:r w:rsidRPr="002D7816">
        <w:rPr>
          <w:sz w:val="24"/>
          <w:szCs w:val="24"/>
          <w:lang w:val="tt-RU"/>
        </w:rPr>
        <w:t>том их возрастных и индивидуальных особенностей по основным направлениям - физическому, социально-коммуникативному, познавательному, речевому и худ</w:t>
      </w:r>
      <w:r w:rsidR="00EC6D9E" w:rsidRPr="002D7816">
        <w:rPr>
          <w:sz w:val="24"/>
          <w:szCs w:val="24"/>
          <w:lang w:val="tt-RU"/>
        </w:rPr>
        <w:t>ожественно-</w:t>
      </w:r>
      <w:r w:rsidRPr="002D7816">
        <w:rPr>
          <w:sz w:val="24"/>
          <w:szCs w:val="24"/>
          <w:lang w:val="tt-RU"/>
        </w:rPr>
        <w:t>эстетическому.</w:t>
      </w:r>
    </w:p>
    <w:p w:rsidR="00CA048F" w:rsidRPr="002D7816" w:rsidRDefault="00CA048F" w:rsidP="00A40E92">
      <w:pPr>
        <w:ind w:firstLine="567"/>
        <w:jc w:val="both"/>
      </w:pPr>
      <w:r w:rsidRPr="002D7816">
        <w:t>Программа состоит из двух частей: обязательной части и части, формируемой участниками образовательных отношений. В соответствии с законом Российской Федерации "Об образовании" объем обязательной части Программы составляет не менее 60% времени, необходимого для ее реализации. Соответственно, объем II</w:t>
      </w:r>
      <w:r w:rsidR="00CA78BA" w:rsidRPr="002D7816">
        <w:t xml:space="preserve"> части, формируемой участниками образовательного </w:t>
      </w:r>
      <w:r w:rsidRPr="002D7816">
        <w:t>процесса</w:t>
      </w:r>
      <w:r w:rsidR="00CA78BA" w:rsidRPr="002D7816">
        <w:t>,</w:t>
      </w:r>
      <w:r w:rsidRPr="002D7816">
        <w:t xml:space="preserve"> составляет не более 40% общего объема Программы.</w:t>
      </w:r>
    </w:p>
    <w:p w:rsidR="001001BF" w:rsidRPr="002D7816" w:rsidRDefault="00EC6D9E" w:rsidP="00A40E92">
      <w:pPr>
        <w:ind w:firstLine="567"/>
        <w:jc w:val="both"/>
      </w:pPr>
      <w:r w:rsidRPr="002D7816">
        <w:t>Срок реализации программы:</w:t>
      </w:r>
      <w:r w:rsidR="001001BF" w:rsidRPr="002D7816">
        <w:t xml:space="preserve"> 1 год.</w:t>
      </w:r>
    </w:p>
    <w:p w:rsidR="001001BF" w:rsidRPr="002D7816" w:rsidRDefault="001001BF" w:rsidP="006C0DA7">
      <w:pPr>
        <w:jc w:val="both"/>
        <w:rPr>
          <w:b/>
        </w:rPr>
      </w:pPr>
    </w:p>
    <w:p w:rsidR="006C0DA7" w:rsidRPr="002D7816" w:rsidRDefault="0019243A" w:rsidP="008C2EC5">
      <w:pPr>
        <w:jc w:val="center"/>
        <w:rPr>
          <w:b/>
        </w:rPr>
      </w:pPr>
      <w:r w:rsidRPr="002D7816">
        <w:rPr>
          <w:b/>
        </w:rPr>
        <w:t>1.2</w:t>
      </w:r>
      <w:r w:rsidR="00236A2B" w:rsidRPr="002D7816">
        <w:rPr>
          <w:b/>
        </w:rPr>
        <w:t>.</w:t>
      </w:r>
      <w:r w:rsidRPr="002D7816">
        <w:rPr>
          <w:b/>
        </w:rPr>
        <w:t xml:space="preserve"> Це</w:t>
      </w:r>
      <w:r w:rsidR="002D7816">
        <w:rPr>
          <w:b/>
        </w:rPr>
        <w:t>ль и задачи реализации рабочей П</w:t>
      </w:r>
      <w:r w:rsidRPr="002D7816">
        <w:rPr>
          <w:b/>
        </w:rPr>
        <w:t>рограммы</w:t>
      </w:r>
    </w:p>
    <w:p w:rsidR="00DD15CF" w:rsidRPr="002D7816" w:rsidRDefault="0019243A" w:rsidP="00DD15CF">
      <w:pPr>
        <w:pStyle w:val="af9"/>
        <w:ind w:firstLine="708"/>
        <w:jc w:val="both"/>
        <w:rPr>
          <w:sz w:val="24"/>
          <w:szCs w:val="24"/>
        </w:rPr>
      </w:pPr>
      <w:r w:rsidRPr="002D7816">
        <w:rPr>
          <w:b/>
          <w:sz w:val="24"/>
          <w:szCs w:val="24"/>
        </w:rPr>
        <w:t>Цель П</w:t>
      </w:r>
      <w:r w:rsidR="00236A2B" w:rsidRPr="002D7816">
        <w:rPr>
          <w:b/>
          <w:sz w:val="24"/>
          <w:szCs w:val="24"/>
        </w:rPr>
        <w:t>рограммы:</w:t>
      </w:r>
      <w:r w:rsidR="00E4293F" w:rsidRPr="002D7816">
        <w:rPr>
          <w:sz w:val="24"/>
          <w:szCs w:val="24"/>
        </w:rPr>
        <w:t xml:space="preserve"> обеспечить полноценное, разностороннее развитие л</w:t>
      </w:r>
      <w:r w:rsidR="00A40E92" w:rsidRPr="002D7816">
        <w:rPr>
          <w:sz w:val="24"/>
          <w:szCs w:val="24"/>
        </w:rPr>
        <w:t>ичности каждого ребенка с 4 до 5</w:t>
      </w:r>
      <w:r w:rsidR="00E4293F" w:rsidRPr="002D7816">
        <w:rPr>
          <w:sz w:val="24"/>
          <w:szCs w:val="24"/>
        </w:rPr>
        <w:t xml:space="preserve"> лет; формировать у него базовое доверие к миру и универсальных, в том числе творческих способностей до уровня, соответствующего возрастной специфике и требованиям современного общества; создать равные условия для развития детей, их социализации и индивидуализации.</w:t>
      </w:r>
    </w:p>
    <w:p w:rsidR="004940D2" w:rsidRPr="002D7816" w:rsidRDefault="004940D2" w:rsidP="00DD15CF">
      <w:pPr>
        <w:pStyle w:val="af9"/>
        <w:ind w:firstLine="708"/>
        <w:jc w:val="both"/>
        <w:rPr>
          <w:sz w:val="24"/>
          <w:szCs w:val="24"/>
        </w:rPr>
      </w:pPr>
      <w:r w:rsidRPr="002D7816">
        <w:rPr>
          <w:color w:val="000000"/>
          <w:spacing w:val="-1"/>
          <w:sz w:val="24"/>
          <w:szCs w:val="24"/>
        </w:rPr>
        <w:t>В</w:t>
      </w:r>
      <w:r w:rsidRPr="002D7816">
        <w:rPr>
          <w:color w:val="000000"/>
          <w:spacing w:val="4"/>
          <w:sz w:val="24"/>
          <w:szCs w:val="24"/>
        </w:rPr>
        <w:t>о</w:t>
      </w:r>
      <w:r w:rsidRPr="002D7816">
        <w:rPr>
          <w:color w:val="000000"/>
          <w:sz w:val="24"/>
          <w:szCs w:val="24"/>
        </w:rPr>
        <w:t>сп</w:t>
      </w:r>
      <w:r w:rsidRPr="002D7816">
        <w:rPr>
          <w:color w:val="000000"/>
          <w:spacing w:val="1"/>
          <w:sz w:val="24"/>
          <w:szCs w:val="24"/>
        </w:rPr>
        <w:t>и</w:t>
      </w:r>
      <w:r w:rsidRPr="002D7816">
        <w:rPr>
          <w:color w:val="000000"/>
          <w:sz w:val="24"/>
          <w:szCs w:val="24"/>
        </w:rPr>
        <w:t>та</w:t>
      </w:r>
      <w:r w:rsidRPr="002D7816">
        <w:rPr>
          <w:color w:val="000000"/>
          <w:spacing w:val="1"/>
          <w:sz w:val="24"/>
          <w:szCs w:val="24"/>
        </w:rPr>
        <w:t>ни</w:t>
      </w:r>
      <w:r w:rsidRPr="002D7816">
        <w:rPr>
          <w:color w:val="000000"/>
          <w:sz w:val="24"/>
          <w:szCs w:val="24"/>
        </w:rPr>
        <w:t>е</w:t>
      </w:r>
      <w:r w:rsidR="00412C5D" w:rsidRPr="002D7816">
        <w:rPr>
          <w:color w:val="000000"/>
          <w:sz w:val="24"/>
          <w:szCs w:val="24"/>
        </w:rPr>
        <w:t xml:space="preserve"> </w:t>
      </w:r>
      <w:r w:rsidRPr="002D7816">
        <w:rPr>
          <w:color w:val="000000"/>
          <w:spacing w:val="2"/>
          <w:sz w:val="24"/>
          <w:szCs w:val="24"/>
        </w:rPr>
        <w:t>г</w:t>
      </w:r>
      <w:r w:rsidRPr="002D7816">
        <w:rPr>
          <w:color w:val="000000"/>
          <w:sz w:val="24"/>
          <w:szCs w:val="24"/>
        </w:rPr>
        <w:t>ар</w:t>
      </w:r>
      <w:r w:rsidRPr="002D7816">
        <w:rPr>
          <w:color w:val="000000"/>
          <w:spacing w:val="-3"/>
          <w:sz w:val="24"/>
          <w:szCs w:val="24"/>
        </w:rPr>
        <w:t>м</w:t>
      </w:r>
      <w:r w:rsidRPr="002D7816">
        <w:rPr>
          <w:color w:val="000000"/>
          <w:spacing w:val="4"/>
          <w:sz w:val="24"/>
          <w:szCs w:val="24"/>
        </w:rPr>
        <w:t>о</w:t>
      </w:r>
      <w:r w:rsidRPr="002D7816">
        <w:rPr>
          <w:color w:val="000000"/>
          <w:spacing w:val="-3"/>
          <w:sz w:val="24"/>
          <w:szCs w:val="24"/>
        </w:rPr>
        <w:t>н</w:t>
      </w:r>
      <w:r w:rsidRPr="002D7816">
        <w:rPr>
          <w:color w:val="000000"/>
          <w:sz w:val="24"/>
          <w:szCs w:val="24"/>
        </w:rPr>
        <w:t>ич</w:t>
      </w:r>
      <w:r w:rsidRPr="002D7816">
        <w:rPr>
          <w:color w:val="000000"/>
          <w:spacing w:val="-3"/>
          <w:sz w:val="24"/>
          <w:szCs w:val="24"/>
        </w:rPr>
        <w:t>н</w:t>
      </w:r>
      <w:r w:rsidRPr="002D7816">
        <w:rPr>
          <w:color w:val="000000"/>
          <w:sz w:val="24"/>
          <w:szCs w:val="24"/>
        </w:rPr>
        <w:t>о</w:t>
      </w:r>
      <w:r w:rsidR="00412C5D" w:rsidRPr="002D7816">
        <w:rPr>
          <w:color w:val="000000"/>
          <w:sz w:val="24"/>
          <w:szCs w:val="24"/>
        </w:rPr>
        <w:t xml:space="preserve"> </w:t>
      </w:r>
      <w:r w:rsidRPr="002D7816">
        <w:rPr>
          <w:color w:val="000000"/>
          <w:sz w:val="24"/>
          <w:szCs w:val="24"/>
        </w:rPr>
        <w:t>раз</w:t>
      </w:r>
      <w:r w:rsidRPr="002D7816">
        <w:rPr>
          <w:color w:val="000000"/>
          <w:spacing w:val="2"/>
          <w:sz w:val="24"/>
          <w:szCs w:val="24"/>
        </w:rPr>
        <w:t>в</w:t>
      </w:r>
      <w:r w:rsidRPr="002D7816">
        <w:rPr>
          <w:color w:val="000000"/>
          <w:spacing w:val="-3"/>
          <w:sz w:val="24"/>
          <w:szCs w:val="24"/>
        </w:rPr>
        <w:t>и</w:t>
      </w:r>
      <w:r w:rsidRPr="002D7816">
        <w:rPr>
          <w:color w:val="000000"/>
          <w:spacing w:val="-4"/>
          <w:sz w:val="24"/>
          <w:szCs w:val="24"/>
        </w:rPr>
        <w:t>т</w:t>
      </w:r>
      <w:r w:rsidRPr="002D7816">
        <w:rPr>
          <w:color w:val="000000"/>
          <w:spacing w:val="4"/>
          <w:sz w:val="24"/>
          <w:szCs w:val="24"/>
        </w:rPr>
        <w:t>о</w:t>
      </w:r>
      <w:r w:rsidRPr="002D7816">
        <w:rPr>
          <w:color w:val="000000"/>
          <w:sz w:val="24"/>
          <w:szCs w:val="24"/>
        </w:rPr>
        <w:t>й</w:t>
      </w:r>
      <w:r w:rsidR="00412C5D" w:rsidRPr="002D7816">
        <w:rPr>
          <w:color w:val="000000"/>
          <w:sz w:val="24"/>
          <w:szCs w:val="24"/>
        </w:rPr>
        <w:t xml:space="preserve"> </w:t>
      </w:r>
      <w:r w:rsidRPr="002D7816">
        <w:rPr>
          <w:color w:val="000000"/>
          <w:sz w:val="24"/>
          <w:szCs w:val="24"/>
        </w:rPr>
        <w:t>и</w:t>
      </w:r>
      <w:r w:rsidR="00412C5D" w:rsidRPr="002D7816">
        <w:rPr>
          <w:color w:val="000000"/>
          <w:sz w:val="24"/>
          <w:szCs w:val="24"/>
        </w:rPr>
        <w:t xml:space="preserve"> </w:t>
      </w:r>
      <w:r w:rsidRPr="002D7816">
        <w:rPr>
          <w:color w:val="000000"/>
          <w:spacing w:val="-4"/>
          <w:sz w:val="24"/>
          <w:szCs w:val="24"/>
        </w:rPr>
        <w:t>с</w:t>
      </w:r>
      <w:r w:rsidRPr="002D7816">
        <w:rPr>
          <w:color w:val="000000"/>
          <w:spacing w:val="3"/>
          <w:sz w:val="24"/>
          <w:szCs w:val="24"/>
        </w:rPr>
        <w:t>о</w:t>
      </w:r>
      <w:r w:rsidRPr="002D7816">
        <w:rPr>
          <w:color w:val="000000"/>
          <w:spacing w:val="-2"/>
          <w:sz w:val="24"/>
          <w:szCs w:val="24"/>
        </w:rPr>
        <w:t>ц</w:t>
      </w:r>
      <w:r w:rsidRPr="002D7816">
        <w:rPr>
          <w:color w:val="000000"/>
          <w:sz w:val="24"/>
          <w:szCs w:val="24"/>
        </w:rPr>
        <w:t>иаль</w:t>
      </w:r>
      <w:r w:rsidRPr="002D7816">
        <w:rPr>
          <w:color w:val="000000"/>
          <w:spacing w:val="1"/>
          <w:sz w:val="24"/>
          <w:szCs w:val="24"/>
        </w:rPr>
        <w:t>н</w:t>
      </w:r>
      <w:r w:rsidRPr="002D7816">
        <w:rPr>
          <w:color w:val="000000"/>
          <w:sz w:val="24"/>
          <w:szCs w:val="24"/>
        </w:rPr>
        <w:t>о</w:t>
      </w:r>
      <w:r w:rsidR="00412C5D" w:rsidRPr="002D7816">
        <w:rPr>
          <w:color w:val="000000"/>
          <w:sz w:val="24"/>
          <w:szCs w:val="24"/>
        </w:rPr>
        <w:t xml:space="preserve"> </w:t>
      </w:r>
      <w:r w:rsidRPr="002D7816">
        <w:rPr>
          <w:color w:val="000000"/>
          <w:spacing w:val="4"/>
          <w:sz w:val="24"/>
          <w:szCs w:val="24"/>
        </w:rPr>
        <w:t>о</w:t>
      </w:r>
      <w:r w:rsidRPr="002D7816">
        <w:rPr>
          <w:color w:val="000000"/>
          <w:sz w:val="24"/>
          <w:szCs w:val="24"/>
        </w:rPr>
        <w:t>т</w:t>
      </w:r>
      <w:r w:rsidRPr="002D7816">
        <w:rPr>
          <w:color w:val="000000"/>
          <w:spacing w:val="2"/>
          <w:sz w:val="24"/>
          <w:szCs w:val="24"/>
        </w:rPr>
        <w:t>в</w:t>
      </w:r>
      <w:r w:rsidRPr="002D7816">
        <w:rPr>
          <w:color w:val="000000"/>
          <w:sz w:val="24"/>
          <w:szCs w:val="24"/>
        </w:rPr>
        <w:t>етст</w:t>
      </w:r>
      <w:r w:rsidRPr="002D7816">
        <w:rPr>
          <w:color w:val="000000"/>
          <w:spacing w:val="2"/>
          <w:sz w:val="24"/>
          <w:szCs w:val="24"/>
        </w:rPr>
        <w:t>в</w:t>
      </w:r>
      <w:r w:rsidRPr="002D7816">
        <w:rPr>
          <w:color w:val="000000"/>
          <w:sz w:val="24"/>
          <w:szCs w:val="24"/>
        </w:rPr>
        <w:t>е</w:t>
      </w:r>
      <w:r w:rsidRPr="002D7816">
        <w:rPr>
          <w:color w:val="000000"/>
          <w:spacing w:val="-3"/>
          <w:sz w:val="24"/>
          <w:szCs w:val="24"/>
        </w:rPr>
        <w:t>н</w:t>
      </w:r>
      <w:r w:rsidRPr="002D7816">
        <w:rPr>
          <w:color w:val="000000"/>
          <w:spacing w:val="-4"/>
          <w:sz w:val="24"/>
          <w:szCs w:val="24"/>
        </w:rPr>
        <w:t>н</w:t>
      </w:r>
      <w:r w:rsidRPr="002D7816">
        <w:rPr>
          <w:color w:val="000000"/>
          <w:spacing w:val="4"/>
          <w:sz w:val="24"/>
          <w:szCs w:val="24"/>
        </w:rPr>
        <w:t>о</w:t>
      </w:r>
      <w:r w:rsidRPr="002D7816">
        <w:rPr>
          <w:color w:val="000000"/>
          <w:sz w:val="24"/>
          <w:szCs w:val="24"/>
        </w:rPr>
        <w:t>й</w:t>
      </w:r>
      <w:r w:rsidR="00412C5D" w:rsidRPr="002D7816">
        <w:rPr>
          <w:color w:val="000000"/>
          <w:sz w:val="24"/>
          <w:szCs w:val="24"/>
        </w:rPr>
        <w:t xml:space="preserve"> </w:t>
      </w:r>
      <w:r w:rsidRPr="002D7816">
        <w:rPr>
          <w:color w:val="000000"/>
          <w:sz w:val="24"/>
          <w:szCs w:val="24"/>
        </w:rPr>
        <w:t>л</w:t>
      </w:r>
      <w:r w:rsidRPr="002D7816">
        <w:rPr>
          <w:color w:val="000000"/>
          <w:spacing w:val="1"/>
          <w:sz w:val="24"/>
          <w:szCs w:val="24"/>
        </w:rPr>
        <w:t>и</w:t>
      </w:r>
      <w:r w:rsidRPr="002D7816">
        <w:rPr>
          <w:color w:val="000000"/>
          <w:sz w:val="24"/>
          <w:szCs w:val="24"/>
        </w:rPr>
        <w:t>ч</w:t>
      </w:r>
      <w:r w:rsidRPr="002D7816">
        <w:rPr>
          <w:color w:val="000000"/>
          <w:spacing w:val="-3"/>
          <w:sz w:val="24"/>
          <w:szCs w:val="24"/>
        </w:rPr>
        <w:t>н</w:t>
      </w:r>
      <w:r w:rsidRPr="002D7816">
        <w:rPr>
          <w:color w:val="000000"/>
          <w:spacing w:val="4"/>
          <w:sz w:val="24"/>
          <w:szCs w:val="24"/>
        </w:rPr>
        <w:t>о</w:t>
      </w:r>
      <w:r w:rsidRPr="002D7816">
        <w:rPr>
          <w:color w:val="000000"/>
          <w:sz w:val="24"/>
          <w:szCs w:val="24"/>
        </w:rPr>
        <w:t>с</w:t>
      </w:r>
      <w:r w:rsidRPr="002D7816">
        <w:rPr>
          <w:color w:val="000000"/>
          <w:spacing w:val="-4"/>
          <w:sz w:val="24"/>
          <w:szCs w:val="24"/>
        </w:rPr>
        <w:t>т</w:t>
      </w:r>
      <w:r w:rsidRPr="002D7816">
        <w:rPr>
          <w:color w:val="000000"/>
          <w:sz w:val="24"/>
          <w:szCs w:val="24"/>
        </w:rPr>
        <w:t>и</w:t>
      </w:r>
      <w:r w:rsidR="00412C5D" w:rsidRPr="002D7816">
        <w:rPr>
          <w:color w:val="000000"/>
          <w:sz w:val="24"/>
          <w:szCs w:val="24"/>
        </w:rPr>
        <w:t xml:space="preserve"> </w:t>
      </w:r>
      <w:r w:rsidRPr="002D7816">
        <w:rPr>
          <w:color w:val="000000"/>
          <w:spacing w:val="1"/>
          <w:sz w:val="24"/>
          <w:szCs w:val="24"/>
        </w:rPr>
        <w:t>на</w:t>
      </w:r>
      <w:r w:rsidR="00412C5D" w:rsidRPr="002D7816">
        <w:rPr>
          <w:color w:val="000000"/>
          <w:spacing w:val="1"/>
          <w:sz w:val="24"/>
          <w:szCs w:val="24"/>
        </w:rPr>
        <w:t xml:space="preserve"> </w:t>
      </w:r>
      <w:r w:rsidRPr="002D7816">
        <w:rPr>
          <w:color w:val="000000"/>
          <w:spacing w:val="5"/>
          <w:sz w:val="24"/>
          <w:szCs w:val="24"/>
        </w:rPr>
        <w:t>о</w:t>
      </w:r>
      <w:r w:rsidRPr="002D7816">
        <w:rPr>
          <w:color w:val="000000"/>
          <w:sz w:val="24"/>
          <w:szCs w:val="24"/>
        </w:rPr>
        <w:t>с</w:t>
      </w:r>
      <w:r w:rsidRPr="002D7816">
        <w:rPr>
          <w:color w:val="000000"/>
          <w:spacing w:val="-4"/>
          <w:sz w:val="24"/>
          <w:szCs w:val="24"/>
        </w:rPr>
        <w:t>н</w:t>
      </w:r>
      <w:r w:rsidRPr="002D7816">
        <w:rPr>
          <w:color w:val="000000"/>
          <w:spacing w:val="4"/>
          <w:sz w:val="24"/>
          <w:szCs w:val="24"/>
        </w:rPr>
        <w:t>о</w:t>
      </w:r>
      <w:r w:rsidRPr="002D7816">
        <w:rPr>
          <w:color w:val="000000"/>
          <w:spacing w:val="2"/>
          <w:sz w:val="24"/>
          <w:szCs w:val="24"/>
        </w:rPr>
        <w:t>в</w:t>
      </w:r>
      <w:r w:rsidRPr="002D7816">
        <w:rPr>
          <w:color w:val="000000"/>
          <w:sz w:val="24"/>
          <w:szCs w:val="24"/>
        </w:rPr>
        <w:t>е</w:t>
      </w:r>
      <w:r w:rsidR="00412C5D" w:rsidRPr="002D7816">
        <w:rPr>
          <w:color w:val="000000"/>
          <w:sz w:val="24"/>
          <w:szCs w:val="24"/>
        </w:rPr>
        <w:t xml:space="preserve"> </w:t>
      </w:r>
      <w:r w:rsidRPr="002D7816">
        <w:rPr>
          <w:color w:val="000000"/>
          <w:spacing w:val="-1"/>
          <w:sz w:val="24"/>
          <w:szCs w:val="24"/>
        </w:rPr>
        <w:t>д</w:t>
      </w:r>
      <w:r w:rsidRPr="002D7816">
        <w:rPr>
          <w:color w:val="000000"/>
          <w:spacing w:val="-4"/>
          <w:sz w:val="24"/>
          <w:szCs w:val="24"/>
        </w:rPr>
        <w:t>у</w:t>
      </w:r>
      <w:r w:rsidRPr="002D7816">
        <w:rPr>
          <w:color w:val="000000"/>
          <w:sz w:val="24"/>
          <w:szCs w:val="24"/>
        </w:rPr>
        <w:t>х</w:t>
      </w:r>
      <w:r w:rsidRPr="002D7816">
        <w:rPr>
          <w:color w:val="000000"/>
          <w:spacing w:val="3"/>
          <w:sz w:val="24"/>
          <w:szCs w:val="24"/>
        </w:rPr>
        <w:t>о</w:t>
      </w:r>
      <w:r w:rsidRPr="002D7816">
        <w:rPr>
          <w:color w:val="000000"/>
          <w:spacing w:val="-2"/>
          <w:sz w:val="24"/>
          <w:szCs w:val="24"/>
        </w:rPr>
        <w:t>в</w:t>
      </w:r>
      <w:r w:rsidRPr="002D7816">
        <w:rPr>
          <w:color w:val="000000"/>
          <w:spacing w:val="-3"/>
          <w:sz w:val="24"/>
          <w:szCs w:val="24"/>
        </w:rPr>
        <w:t>н</w:t>
      </w:r>
      <w:r w:rsidRPr="002D7816">
        <w:rPr>
          <w:color w:val="000000"/>
          <w:spacing w:val="16"/>
          <w:sz w:val="24"/>
          <w:szCs w:val="24"/>
        </w:rPr>
        <w:t>о</w:t>
      </w:r>
      <w:r w:rsidRPr="002D7816">
        <w:rPr>
          <w:color w:val="000000"/>
          <w:spacing w:val="2"/>
          <w:sz w:val="24"/>
          <w:szCs w:val="24"/>
        </w:rPr>
        <w:t>-</w:t>
      </w:r>
      <w:r w:rsidRPr="002D7816">
        <w:rPr>
          <w:color w:val="000000"/>
          <w:spacing w:val="1"/>
          <w:sz w:val="24"/>
          <w:szCs w:val="24"/>
        </w:rPr>
        <w:t>н</w:t>
      </w:r>
      <w:r w:rsidRPr="002D7816">
        <w:rPr>
          <w:color w:val="000000"/>
          <w:sz w:val="24"/>
          <w:szCs w:val="24"/>
        </w:rPr>
        <w:t>равс</w:t>
      </w:r>
      <w:r w:rsidRPr="002D7816">
        <w:rPr>
          <w:color w:val="000000"/>
          <w:spacing w:val="-3"/>
          <w:sz w:val="24"/>
          <w:szCs w:val="24"/>
        </w:rPr>
        <w:t>т</w:t>
      </w:r>
      <w:r w:rsidRPr="002D7816">
        <w:rPr>
          <w:color w:val="000000"/>
          <w:sz w:val="24"/>
          <w:szCs w:val="24"/>
        </w:rPr>
        <w:t>ве</w:t>
      </w:r>
      <w:r w:rsidRPr="002D7816">
        <w:rPr>
          <w:color w:val="000000"/>
          <w:spacing w:val="1"/>
          <w:sz w:val="24"/>
          <w:szCs w:val="24"/>
        </w:rPr>
        <w:t>н</w:t>
      </w:r>
      <w:r w:rsidRPr="002D7816">
        <w:rPr>
          <w:color w:val="000000"/>
          <w:spacing w:val="-3"/>
          <w:sz w:val="24"/>
          <w:szCs w:val="24"/>
        </w:rPr>
        <w:t>н</w:t>
      </w:r>
      <w:r w:rsidRPr="002D7816">
        <w:rPr>
          <w:color w:val="000000"/>
          <w:spacing w:val="1"/>
          <w:sz w:val="24"/>
          <w:szCs w:val="24"/>
        </w:rPr>
        <w:t>ы</w:t>
      </w:r>
      <w:r w:rsidRPr="002D7816">
        <w:rPr>
          <w:color w:val="000000"/>
          <w:sz w:val="24"/>
          <w:szCs w:val="24"/>
        </w:rPr>
        <w:t>х</w:t>
      </w:r>
      <w:r w:rsidR="00412C5D" w:rsidRPr="002D7816">
        <w:rPr>
          <w:color w:val="000000"/>
          <w:sz w:val="24"/>
          <w:szCs w:val="24"/>
        </w:rPr>
        <w:t xml:space="preserve"> </w:t>
      </w:r>
      <w:r w:rsidRPr="002D7816">
        <w:rPr>
          <w:color w:val="000000"/>
          <w:sz w:val="24"/>
          <w:szCs w:val="24"/>
        </w:rPr>
        <w:t>це</w:t>
      </w:r>
      <w:r w:rsidRPr="002D7816">
        <w:rPr>
          <w:color w:val="000000"/>
          <w:spacing w:val="1"/>
          <w:sz w:val="24"/>
          <w:szCs w:val="24"/>
        </w:rPr>
        <w:t>нн</w:t>
      </w:r>
      <w:r w:rsidRPr="002D7816">
        <w:rPr>
          <w:color w:val="000000"/>
          <w:spacing w:val="4"/>
          <w:sz w:val="24"/>
          <w:szCs w:val="24"/>
        </w:rPr>
        <w:t>о</w:t>
      </w:r>
      <w:r w:rsidRPr="002D7816">
        <w:rPr>
          <w:color w:val="000000"/>
          <w:sz w:val="24"/>
          <w:szCs w:val="24"/>
        </w:rPr>
        <w:t>стей</w:t>
      </w:r>
      <w:r w:rsidR="00412C5D" w:rsidRPr="002D7816">
        <w:rPr>
          <w:color w:val="000000"/>
          <w:sz w:val="24"/>
          <w:szCs w:val="24"/>
        </w:rPr>
        <w:t xml:space="preserve"> </w:t>
      </w:r>
      <w:r w:rsidRPr="002D7816">
        <w:rPr>
          <w:color w:val="000000"/>
          <w:spacing w:val="1"/>
          <w:sz w:val="24"/>
          <w:szCs w:val="24"/>
        </w:rPr>
        <w:t>н</w:t>
      </w:r>
      <w:r w:rsidRPr="002D7816">
        <w:rPr>
          <w:color w:val="000000"/>
          <w:sz w:val="24"/>
          <w:szCs w:val="24"/>
        </w:rPr>
        <w:t>ар</w:t>
      </w:r>
      <w:r w:rsidRPr="002D7816">
        <w:rPr>
          <w:color w:val="000000"/>
          <w:spacing w:val="4"/>
          <w:sz w:val="24"/>
          <w:szCs w:val="24"/>
        </w:rPr>
        <w:t>о</w:t>
      </w:r>
      <w:r w:rsidRPr="002D7816">
        <w:rPr>
          <w:color w:val="000000"/>
          <w:spacing w:val="-6"/>
          <w:sz w:val="24"/>
          <w:szCs w:val="24"/>
        </w:rPr>
        <w:t>д</w:t>
      </w:r>
      <w:r w:rsidRPr="002D7816">
        <w:rPr>
          <w:color w:val="000000"/>
          <w:spacing w:val="4"/>
          <w:sz w:val="24"/>
          <w:szCs w:val="24"/>
        </w:rPr>
        <w:t>о</w:t>
      </w:r>
      <w:r w:rsidRPr="002D7816">
        <w:rPr>
          <w:color w:val="000000"/>
          <w:sz w:val="24"/>
          <w:szCs w:val="24"/>
        </w:rPr>
        <w:t>в Р</w:t>
      </w:r>
      <w:r w:rsidRPr="002D7816">
        <w:rPr>
          <w:color w:val="000000"/>
          <w:spacing w:val="5"/>
          <w:sz w:val="24"/>
          <w:szCs w:val="24"/>
        </w:rPr>
        <w:t>о</w:t>
      </w:r>
      <w:r w:rsidRPr="002D7816">
        <w:rPr>
          <w:color w:val="000000"/>
          <w:sz w:val="24"/>
          <w:szCs w:val="24"/>
        </w:rPr>
        <w:t>с</w:t>
      </w:r>
      <w:r w:rsidRPr="002D7816">
        <w:rPr>
          <w:color w:val="000000"/>
          <w:spacing w:val="-1"/>
          <w:sz w:val="24"/>
          <w:szCs w:val="24"/>
        </w:rPr>
        <w:t>с</w:t>
      </w:r>
      <w:r w:rsidRPr="002D7816">
        <w:rPr>
          <w:color w:val="000000"/>
          <w:sz w:val="24"/>
          <w:szCs w:val="24"/>
        </w:rPr>
        <w:t>и</w:t>
      </w:r>
      <w:r w:rsidRPr="002D7816">
        <w:rPr>
          <w:color w:val="000000"/>
          <w:spacing w:val="1"/>
          <w:sz w:val="24"/>
          <w:szCs w:val="24"/>
        </w:rPr>
        <w:t>й</w:t>
      </w:r>
      <w:r w:rsidRPr="002D7816">
        <w:rPr>
          <w:color w:val="000000"/>
          <w:sz w:val="24"/>
          <w:szCs w:val="24"/>
        </w:rPr>
        <w:t>с</w:t>
      </w:r>
      <w:r w:rsidRPr="002D7816">
        <w:rPr>
          <w:color w:val="000000"/>
          <w:spacing w:val="-6"/>
          <w:sz w:val="24"/>
          <w:szCs w:val="24"/>
        </w:rPr>
        <w:t>к</w:t>
      </w:r>
      <w:r w:rsidRPr="002D7816">
        <w:rPr>
          <w:color w:val="000000"/>
          <w:spacing w:val="4"/>
          <w:sz w:val="24"/>
          <w:szCs w:val="24"/>
        </w:rPr>
        <w:t>о</w:t>
      </w:r>
      <w:r w:rsidRPr="002D7816">
        <w:rPr>
          <w:color w:val="000000"/>
          <w:sz w:val="24"/>
          <w:szCs w:val="24"/>
        </w:rPr>
        <w:t xml:space="preserve">й </w:t>
      </w:r>
      <w:r w:rsidRPr="002D7816">
        <w:rPr>
          <w:color w:val="000000"/>
          <w:spacing w:val="1"/>
          <w:sz w:val="24"/>
          <w:szCs w:val="24"/>
        </w:rPr>
        <w:t>Ф</w:t>
      </w:r>
      <w:r w:rsidRPr="002D7816">
        <w:rPr>
          <w:color w:val="000000"/>
          <w:sz w:val="24"/>
          <w:szCs w:val="24"/>
        </w:rPr>
        <w:t>е</w:t>
      </w:r>
      <w:r w:rsidRPr="002D7816">
        <w:rPr>
          <w:color w:val="000000"/>
          <w:spacing w:val="-2"/>
          <w:sz w:val="24"/>
          <w:szCs w:val="24"/>
        </w:rPr>
        <w:t>д</w:t>
      </w:r>
      <w:r w:rsidRPr="002D7816">
        <w:rPr>
          <w:color w:val="000000"/>
          <w:spacing w:val="-1"/>
          <w:sz w:val="24"/>
          <w:szCs w:val="24"/>
        </w:rPr>
        <w:t>е</w:t>
      </w:r>
      <w:r w:rsidRPr="002D7816">
        <w:rPr>
          <w:color w:val="000000"/>
          <w:sz w:val="24"/>
          <w:szCs w:val="24"/>
        </w:rPr>
        <w:t>рац</w:t>
      </w:r>
      <w:r w:rsidRPr="002D7816">
        <w:rPr>
          <w:color w:val="000000"/>
          <w:spacing w:val="1"/>
          <w:sz w:val="24"/>
          <w:szCs w:val="24"/>
        </w:rPr>
        <w:t>ии</w:t>
      </w:r>
      <w:r w:rsidRPr="002D7816">
        <w:rPr>
          <w:color w:val="000000"/>
          <w:sz w:val="24"/>
          <w:szCs w:val="24"/>
        </w:rPr>
        <w:t>, ис</w:t>
      </w:r>
      <w:r w:rsidRPr="002D7816">
        <w:rPr>
          <w:color w:val="000000"/>
          <w:spacing w:val="-3"/>
          <w:sz w:val="24"/>
          <w:szCs w:val="24"/>
        </w:rPr>
        <w:t>т</w:t>
      </w:r>
      <w:r w:rsidRPr="002D7816">
        <w:rPr>
          <w:color w:val="000000"/>
          <w:spacing w:val="3"/>
          <w:sz w:val="24"/>
          <w:szCs w:val="24"/>
        </w:rPr>
        <w:t>о</w:t>
      </w:r>
      <w:r w:rsidRPr="002D7816">
        <w:rPr>
          <w:color w:val="000000"/>
          <w:sz w:val="24"/>
          <w:szCs w:val="24"/>
        </w:rPr>
        <w:t>р</w:t>
      </w:r>
      <w:r w:rsidRPr="002D7816">
        <w:rPr>
          <w:color w:val="000000"/>
          <w:spacing w:val="1"/>
          <w:sz w:val="24"/>
          <w:szCs w:val="24"/>
        </w:rPr>
        <w:t>и</w:t>
      </w:r>
      <w:r w:rsidRPr="002D7816">
        <w:rPr>
          <w:color w:val="000000"/>
          <w:sz w:val="24"/>
          <w:szCs w:val="24"/>
        </w:rPr>
        <w:t>че</w:t>
      </w:r>
      <w:r w:rsidRPr="002D7816">
        <w:rPr>
          <w:color w:val="000000"/>
          <w:spacing w:val="-1"/>
          <w:sz w:val="24"/>
          <w:szCs w:val="24"/>
        </w:rPr>
        <w:t>ск</w:t>
      </w:r>
      <w:r w:rsidRPr="002D7816">
        <w:rPr>
          <w:color w:val="000000"/>
          <w:sz w:val="24"/>
          <w:szCs w:val="24"/>
        </w:rPr>
        <w:t>их</w:t>
      </w:r>
      <w:r w:rsidR="00173014" w:rsidRPr="002D7816">
        <w:rPr>
          <w:color w:val="000000"/>
          <w:sz w:val="24"/>
          <w:szCs w:val="24"/>
        </w:rPr>
        <w:t xml:space="preserve"> </w:t>
      </w:r>
      <w:r w:rsidRPr="002D7816">
        <w:rPr>
          <w:color w:val="000000"/>
          <w:sz w:val="24"/>
          <w:szCs w:val="24"/>
        </w:rPr>
        <w:t>и</w:t>
      </w:r>
      <w:r w:rsidR="00173014" w:rsidRPr="002D7816">
        <w:rPr>
          <w:color w:val="000000"/>
          <w:sz w:val="24"/>
          <w:szCs w:val="24"/>
        </w:rPr>
        <w:t xml:space="preserve"> </w:t>
      </w:r>
      <w:r w:rsidRPr="002D7816">
        <w:rPr>
          <w:color w:val="000000"/>
          <w:spacing w:val="1"/>
          <w:sz w:val="24"/>
          <w:szCs w:val="24"/>
        </w:rPr>
        <w:t>н</w:t>
      </w:r>
      <w:r w:rsidRPr="002D7816">
        <w:rPr>
          <w:color w:val="000000"/>
          <w:sz w:val="24"/>
          <w:szCs w:val="24"/>
        </w:rPr>
        <w:t>а</w:t>
      </w:r>
      <w:r w:rsidRPr="002D7816">
        <w:rPr>
          <w:color w:val="000000"/>
          <w:spacing w:val="-3"/>
          <w:sz w:val="24"/>
          <w:szCs w:val="24"/>
        </w:rPr>
        <w:t>ц</w:t>
      </w:r>
      <w:r w:rsidRPr="002D7816">
        <w:rPr>
          <w:color w:val="000000"/>
          <w:spacing w:val="-4"/>
          <w:sz w:val="24"/>
          <w:szCs w:val="24"/>
        </w:rPr>
        <w:t>и</w:t>
      </w:r>
      <w:r w:rsidRPr="002D7816">
        <w:rPr>
          <w:color w:val="000000"/>
          <w:spacing w:val="4"/>
          <w:sz w:val="24"/>
          <w:szCs w:val="24"/>
        </w:rPr>
        <w:t>о</w:t>
      </w:r>
      <w:r w:rsidRPr="002D7816">
        <w:rPr>
          <w:color w:val="000000"/>
          <w:spacing w:val="-3"/>
          <w:sz w:val="24"/>
          <w:szCs w:val="24"/>
        </w:rPr>
        <w:t>н</w:t>
      </w:r>
      <w:r w:rsidRPr="002D7816">
        <w:rPr>
          <w:color w:val="000000"/>
          <w:spacing w:val="-1"/>
          <w:sz w:val="24"/>
          <w:szCs w:val="24"/>
        </w:rPr>
        <w:t>а</w:t>
      </w:r>
      <w:r w:rsidRPr="002D7816">
        <w:rPr>
          <w:color w:val="000000"/>
          <w:sz w:val="24"/>
          <w:szCs w:val="24"/>
        </w:rPr>
        <w:t>л</w:t>
      </w:r>
      <w:r w:rsidRPr="002D7816">
        <w:rPr>
          <w:color w:val="000000"/>
          <w:spacing w:val="1"/>
          <w:sz w:val="24"/>
          <w:szCs w:val="24"/>
        </w:rPr>
        <w:t>ьн</w:t>
      </w:r>
      <w:r w:rsidRPr="002D7816">
        <w:rPr>
          <w:color w:val="000000"/>
          <w:spacing w:val="6"/>
          <w:sz w:val="24"/>
          <w:szCs w:val="24"/>
        </w:rPr>
        <w:t>о</w:t>
      </w:r>
      <w:r w:rsidRPr="002D7816">
        <w:rPr>
          <w:color w:val="000000"/>
          <w:spacing w:val="2"/>
          <w:sz w:val="24"/>
          <w:szCs w:val="24"/>
        </w:rPr>
        <w:t>-</w:t>
      </w:r>
      <w:r w:rsidRPr="002D7816">
        <w:rPr>
          <w:color w:val="000000"/>
          <w:spacing w:val="3"/>
          <w:sz w:val="24"/>
          <w:szCs w:val="24"/>
        </w:rPr>
        <w:t>к</w:t>
      </w:r>
      <w:r w:rsidRPr="002D7816">
        <w:rPr>
          <w:color w:val="000000"/>
          <w:spacing w:val="-8"/>
          <w:sz w:val="24"/>
          <w:szCs w:val="24"/>
        </w:rPr>
        <w:t>у</w:t>
      </w:r>
      <w:r w:rsidRPr="002D7816">
        <w:rPr>
          <w:color w:val="000000"/>
          <w:sz w:val="24"/>
          <w:szCs w:val="24"/>
        </w:rPr>
        <w:t>ль</w:t>
      </w:r>
      <w:r w:rsidRPr="002D7816">
        <w:rPr>
          <w:color w:val="000000"/>
          <w:spacing w:val="5"/>
          <w:sz w:val="24"/>
          <w:szCs w:val="24"/>
        </w:rPr>
        <w:t>т</w:t>
      </w:r>
      <w:r w:rsidRPr="002D7816">
        <w:rPr>
          <w:color w:val="000000"/>
          <w:spacing w:val="-9"/>
          <w:sz w:val="24"/>
          <w:szCs w:val="24"/>
        </w:rPr>
        <w:t>у</w:t>
      </w:r>
      <w:r w:rsidRPr="002D7816">
        <w:rPr>
          <w:color w:val="000000"/>
          <w:sz w:val="24"/>
          <w:szCs w:val="24"/>
        </w:rPr>
        <w:t>рн</w:t>
      </w:r>
      <w:r w:rsidRPr="002D7816">
        <w:rPr>
          <w:color w:val="000000"/>
          <w:spacing w:val="7"/>
          <w:sz w:val="24"/>
          <w:szCs w:val="24"/>
        </w:rPr>
        <w:t>ы</w:t>
      </w:r>
      <w:r w:rsidRPr="002D7816">
        <w:rPr>
          <w:color w:val="000000"/>
          <w:sz w:val="24"/>
          <w:szCs w:val="24"/>
        </w:rPr>
        <w:t>х</w:t>
      </w:r>
      <w:r w:rsidR="00173014" w:rsidRPr="002D7816">
        <w:rPr>
          <w:color w:val="000000"/>
          <w:sz w:val="24"/>
          <w:szCs w:val="24"/>
        </w:rPr>
        <w:t xml:space="preserve"> </w:t>
      </w:r>
      <w:r w:rsidRPr="002D7816">
        <w:rPr>
          <w:color w:val="000000"/>
          <w:sz w:val="24"/>
          <w:szCs w:val="24"/>
        </w:rPr>
        <w:t>тра</w:t>
      </w:r>
      <w:r w:rsidRPr="002D7816">
        <w:rPr>
          <w:color w:val="000000"/>
          <w:spacing w:val="-2"/>
          <w:sz w:val="24"/>
          <w:szCs w:val="24"/>
        </w:rPr>
        <w:t>д</w:t>
      </w:r>
      <w:r w:rsidRPr="002D7816">
        <w:rPr>
          <w:color w:val="000000"/>
          <w:spacing w:val="1"/>
          <w:sz w:val="24"/>
          <w:szCs w:val="24"/>
        </w:rPr>
        <w:t>иц</w:t>
      </w:r>
      <w:r w:rsidRPr="002D7816">
        <w:rPr>
          <w:color w:val="000000"/>
          <w:sz w:val="24"/>
          <w:szCs w:val="24"/>
        </w:rPr>
        <w:t>и</w:t>
      </w:r>
      <w:r w:rsidRPr="002D7816">
        <w:rPr>
          <w:color w:val="000000"/>
          <w:spacing w:val="1"/>
          <w:sz w:val="24"/>
          <w:szCs w:val="24"/>
        </w:rPr>
        <w:t>й</w:t>
      </w:r>
      <w:r w:rsidR="00B15E4D" w:rsidRPr="002D7816">
        <w:rPr>
          <w:color w:val="000000"/>
          <w:sz w:val="24"/>
          <w:szCs w:val="24"/>
        </w:rPr>
        <w:t xml:space="preserve"> </w:t>
      </w:r>
      <w:r w:rsidR="001C21E5" w:rsidRPr="002D7816">
        <w:rPr>
          <w:color w:val="000000"/>
          <w:sz w:val="24"/>
          <w:szCs w:val="24"/>
        </w:rPr>
        <w:t>(указ Президента РФ</w:t>
      </w:r>
      <w:r w:rsidRPr="002D7816">
        <w:rPr>
          <w:color w:val="000000"/>
          <w:sz w:val="24"/>
          <w:szCs w:val="24"/>
        </w:rPr>
        <w:t xml:space="preserve"> от 07.05.2018г.,</w:t>
      </w:r>
      <w:r w:rsidR="00B15E4D" w:rsidRPr="002D7816">
        <w:rPr>
          <w:color w:val="000000"/>
          <w:sz w:val="24"/>
          <w:szCs w:val="24"/>
        </w:rPr>
        <w:t xml:space="preserve"> </w:t>
      </w:r>
      <w:r w:rsidRPr="002D7816">
        <w:rPr>
          <w:color w:val="000000"/>
          <w:sz w:val="24"/>
          <w:szCs w:val="24"/>
        </w:rPr>
        <w:t>№ 204 «О национальных целях и стратегических задачах развития Российской Федерации на период до 2024года»).</w:t>
      </w:r>
    </w:p>
    <w:p w:rsidR="00DD15CF" w:rsidRPr="002D7816" w:rsidRDefault="0019243A" w:rsidP="00DD15CF">
      <w:pPr>
        <w:pStyle w:val="af9"/>
        <w:jc w:val="both"/>
        <w:rPr>
          <w:i/>
          <w:sz w:val="24"/>
          <w:szCs w:val="24"/>
        </w:rPr>
      </w:pPr>
      <w:r w:rsidRPr="002D7816">
        <w:rPr>
          <w:b/>
          <w:sz w:val="24"/>
          <w:szCs w:val="24"/>
        </w:rPr>
        <w:t>Задачи:</w:t>
      </w:r>
      <w:r w:rsidR="00E4293F" w:rsidRPr="002D7816">
        <w:rPr>
          <w:i/>
          <w:sz w:val="24"/>
          <w:szCs w:val="24"/>
        </w:rPr>
        <w:t xml:space="preserve"> (обязательная часть)</w:t>
      </w:r>
    </w:p>
    <w:p w:rsidR="00DD15CF" w:rsidRPr="002D7816" w:rsidRDefault="00DD15CF" w:rsidP="00DD15CF">
      <w:pPr>
        <w:pStyle w:val="af9"/>
        <w:jc w:val="both"/>
        <w:rPr>
          <w:sz w:val="24"/>
          <w:szCs w:val="24"/>
        </w:rPr>
      </w:pPr>
      <w:proofErr w:type="gramStart"/>
      <w:r w:rsidRPr="002D7816">
        <w:rPr>
          <w:sz w:val="24"/>
          <w:szCs w:val="24"/>
        </w:rPr>
        <w:t>- объединение обучения и воспитания в целостный образовательный процесс с учётом возрастных и индивидуальных особенностей и склонностей воспитанников, в соответствии с духовно-нравственным и ценностями, историческим и национально-культурными традициями народов России, а также с природно-географическими культурно-историческим своеобразием региона;</w:t>
      </w:r>
      <w:proofErr w:type="gramEnd"/>
      <w:r w:rsidRPr="002D7816">
        <w:rPr>
          <w:sz w:val="24"/>
          <w:szCs w:val="24"/>
        </w:rPr>
        <w:t xml:space="preserve"> 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w:t>
      </w:r>
      <w:proofErr w:type="gramStart"/>
      <w:r w:rsidRPr="002D7816">
        <w:rPr>
          <w:sz w:val="24"/>
          <w:szCs w:val="24"/>
        </w:rPr>
        <w:t>психо-физиологических</w:t>
      </w:r>
      <w:proofErr w:type="gramEnd"/>
      <w:r w:rsidRPr="002D7816">
        <w:rPr>
          <w:sz w:val="24"/>
          <w:szCs w:val="24"/>
        </w:rPr>
        <w:t xml:space="preserve"> и других особенностей (в том числе ограниченных возможностей здоровья);</w:t>
      </w:r>
    </w:p>
    <w:p w:rsidR="00DD15CF" w:rsidRPr="002D7816" w:rsidRDefault="00DD15CF" w:rsidP="00DD15CF">
      <w:pPr>
        <w:pStyle w:val="af9"/>
        <w:jc w:val="both"/>
        <w:rPr>
          <w:sz w:val="24"/>
          <w:szCs w:val="24"/>
        </w:rPr>
      </w:pPr>
      <w:r w:rsidRPr="002D7816">
        <w:rPr>
          <w:sz w:val="24"/>
          <w:szCs w:val="24"/>
        </w:rPr>
        <w:t>- создание условий для обеспечения охраны и укрепления физического и психического здоровья детей, в том числе эмоционального благополучия воспитанников;</w:t>
      </w:r>
    </w:p>
    <w:p w:rsidR="00DD15CF" w:rsidRPr="002D7816" w:rsidRDefault="00DD15CF" w:rsidP="00DD15CF">
      <w:pPr>
        <w:pStyle w:val="af9"/>
        <w:jc w:val="both"/>
        <w:rPr>
          <w:sz w:val="24"/>
          <w:szCs w:val="24"/>
        </w:rPr>
      </w:pPr>
      <w:r w:rsidRPr="002D7816">
        <w:rPr>
          <w:sz w:val="24"/>
          <w:szCs w:val="24"/>
        </w:rPr>
        <w:t>- воспитание у детей дошкольного возраста таких качеств, как патриотизм, уважение к традиционным ценностям, интерес и уважение к родному краю, традиционные гендерные представления, нравственные основы личности;</w:t>
      </w:r>
    </w:p>
    <w:p w:rsidR="00DD15CF" w:rsidRPr="002D7816" w:rsidRDefault="00DD15CF" w:rsidP="00DD15CF">
      <w:pPr>
        <w:pStyle w:val="af9"/>
        <w:jc w:val="both"/>
        <w:rPr>
          <w:sz w:val="24"/>
          <w:szCs w:val="24"/>
        </w:rPr>
      </w:pPr>
      <w:r w:rsidRPr="002D7816">
        <w:rPr>
          <w:sz w:val="24"/>
          <w:szCs w:val="24"/>
        </w:rPr>
        <w:t>- создание детско-взрослого сообщества, основанного на взаимном уважении, равноправии, доброжелательности и сотрудничестве всех участников образовательных отношений;</w:t>
      </w:r>
    </w:p>
    <w:p w:rsidR="00DD15CF" w:rsidRPr="002D7816" w:rsidRDefault="00DD15CF" w:rsidP="00DD15CF">
      <w:pPr>
        <w:pStyle w:val="af9"/>
        <w:jc w:val="both"/>
        <w:rPr>
          <w:sz w:val="24"/>
          <w:szCs w:val="24"/>
        </w:rPr>
      </w:pPr>
      <w:r w:rsidRPr="002D7816">
        <w:rPr>
          <w:sz w:val="24"/>
          <w:szCs w:val="24"/>
        </w:rPr>
        <w:lastRenderedPageBreak/>
        <w:t>- создание пространства детской реализации (ПДР), предполагающего поддержку детской инициативы, творчества, развитие личности ребёнка и создание условий для самореализации;</w:t>
      </w:r>
    </w:p>
    <w:p w:rsidR="00DD15CF" w:rsidRPr="002D7816" w:rsidRDefault="00DD15CF" w:rsidP="00DD15CF">
      <w:pPr>
        <w:pStyle w:val="af9"/>
        <w:jc w:val="both"/>
        <w:rPr>
          <w:sz w:val="24"/>
          <w:szCs w:val="24"/>
        </w:rPr>
      </w:pPr>
      <w:r w:rsidRPr="002D7816">
        <w:rPr>
          <w:sz w:val="24"/>
          <w:szCs w:val="24"/>
        </w:rPr>
        <w:t>- осуществление эффективного взаимодействия семьям и воспитанников: обеспечение открытости дошкольного образования, максимального участия родителей (законных представителей) в образовательном процессе, психолого-педагогической поддержки семьи, единства подходов к воспитанию детей в условиях ДОУ и семьи.</w:t>
      </w:r>
    </w:p>
    <w:p w:rsidR="00E4293F" w:rsidRPr="002D7816" w:rsidRDefault="00E4293F" w:rsidP="006C0DA7">
      <w:pPr>
        <w:jc w:val="both"/>
        <w:rPr>
          <w:b/>
        </w:rPr>
      </w:pPr>
      <w:r w:rsidRPr="002D7816">
        <w:rPr>
          <w:b/>
        </w:rPr>
        <w:t xml:space="preserve">Формируемая часть </w:t>
      </w:r>
      <w:r w:rsidR="00273399" w:rsidRPr="002D7816">
        <w:t>участниками образовательного процесса</w:t>
      </w:r>
      <w:r w:rsidRPr="002D7816">
        <w:rPr>
          <w:b/>
        </w:rPr>
        <w:t>:</w:t>
      </w:r>
    </w:p>
    <w:p w:rsidR="00DD15CF" w:rsidRPr="002D7816" w:rsidRDefault="00DD15CF" w:rsidP="00DD15CF">
      <w:pPr>
        <w:shd w:val="clear" w:color="auto" w:fill="FFFFFF"/>
        <w:autoSpaceDE w:val="0"/>
        <w:autoSpaceDN w:val="0"/>
        <w:jc w:val="both"/>
      </w:pPr>
      <w:r w:rsidRPr="002D7816">
        <w:t>- предоставление каждому ребенку возможность обучения и воспитания на родном языке;</w:t>
      </w:r>
    </w:p>
    <w:p w:rsidR="00DD15CF" w:rsidRPr="002D7816" w:rsidRDefault="00DD15CF" w:rsidP="00DD15CF">
      <w:pPr>
        <w:shd w:val="clear" w:color="auto" w:fill="FFFFFF"/>
        <w:autoSpaceDE w:val="0"/>
        <w:autoSpaceDN w:val="0"/>
        <w:jc w:val="both"/>
      </w:pPr>
      <w:r w:rsidRPr="002D7816">
        <w:t>- приобщение к истокам национальной культуры народов, населяющих Республику Татарстан;</w:t>
      </w:r>
    </w:p>
    <w:p w:rsidR="00DD15CF" w:rsidRPr="002D7816" w:rsidRDefault="00DD15CF" w:rsidP="00DD15CF">
      <w:pPr>
        <w:shd w:val="clear" w:color="auto" w:fill="FFFFFF"/>
        <w:autoSpaceDE w:val="0"/>
        <w:autoSpaceDN w:val="0"/>
        <w:jc w:val="both"/>
      </w:pPr>
      <w:r w:rsidRPr="002D7816">
        <w:t xml:space="preserve">- </w:t>
      </w:r>
      <w:r w:rsidRPr="002D7816">
        <w:rPr>
          <w:shd w:val="clear" w:color="auto" w:fill="FFFFFF"/>
        </w:rPr>
        <w:t>изучение русского и татарского языков в равных объёмах, овладение необходимым лексически минимумом (в соответствии с УМК);</w:t>
      </w:r>
    </w:p>
    <w:p w:rsidR="00DD15CF" w:rsidRPr="002D7816" w:rsidRDefault="00DD15CF" w:rsidP="00DD15CF">
      <w:pPr>
        <w:shd w:val="clear" w:color="auto" w:fill="FFFFFF"/>
        <w:autoSpaceDE w:val="0"/>
        <w:autoSpaceDN w:val="0"/>
        <w:jc w:val="both"/>
      </w:pPr>
      <w:r w:rsidRPr="002D7816">
        <w:t>- создание благоприятных условий для воспитания толерантной личност</w:t>
      </w:r>
      <w:proofErr w:type="gramStart"/>
      <w:r w:rsidRPr="002D7816">
        <w:t>и–</w:t>
      </w:r>
      <w:proofErr w:type="gramEnd"/>
      <w:r w:rsidRPr="002D7816">
        <w:t xml:space="preserve"> привития любви и уважения к людям другой национальности, к их культурным ценностям;</w:t>
      </w:r>
    </w:p>
    <w:p w:rsidR="00DD15CF" w:rsidRPr="002D7816" w:rsidRDefault="00DD15CF" w:rsidP="00DD15CF">
      <w:pPr>
        <w:shd w:val="clear" w:color="auto" w:fill="FFFFFF"/>
        <w:autoSpaceDE w:val="0"/>
        <w:autoSpaceDN w:val="0"/>
        <w:jc w:val="both"/>
      </w:pPr>
      <w:r w:rsidRPr="002D7816">
        <w:t>- о</w:t>
      </w:r>
      <w:r w:rsidRPr="002D7816">
        <w:rPr>
          <w:shd w:val="clear" w:color="auto" w:fill="FFFFFF"/>
        </w:rPr>
        <w:t>знакомление с историей, географией Республики Татарстан, расширение знаний детей о своём родном крае (о малой родине). </w:t>
      </w:r>
    </w:p>
    <w:p w:rsidR="0019243A" w:rsidRPr="002D7816" w:rsidRDefault="0019243A" w:rsidP="006C0DA7">
      <w:pPr>
        <w:jc w:val="both"/>
        <w:rPr>
          <w:b/>
        </w:rPr>
      </w:pPr>
    </w:p>
    <w:p w:rsidR="0019243A" w:rsidRPr="002D7816" w:rsidRDefault="0019243A" w:rsidP="006C0DA7">
      <w:pPr>
        <w:jc w:val="center"/>
        <w:rPr>
          <w:b/>
        </w:rPr>
      </w:pPr>
      <w:r w:rsidRPr="002D7816">
        <w:rPr>
          <w:b/>
        </w:rPr>
        <w:t>1.3. Принципы и подходы к формированию рабочей Программы:</w:t>
      </w:r>
    </w:p>
    <w:p w:rsidR="00E4293F" w:rsidRPr="002D7816" w:rsidRDefault="00E4293F" w:rsidP="006C0DA7">
      <w:pPr>
        <w:pStyle w:val="af9"/>
        <w:ind w:firstLine="680"/>
        <w:jc w:val="both"/>
        <w:rPr>
          <w:i/>
          <w:sz w:val="24"/>
          <w:szCs w:val="24"/>
        </w:rPr>
      </w:pPr>
      <w:r w:rsidRPr="002D7816">
        <w:rPr>
          <w:sz w:val="24"/>
          <w:szCs w:val="24"/>
        </w:rPr>
        <w:t>1. Соответствует принципу развивающего образования, целью которого является развитие ребенка.</w:t>
      </w:r>
    </w:p>
    <w:p w:rsidR="00E4293F" w:rsidRPr="002D7816" w:rsidRDefault="00E4293F" w:rsidP="006C0DA7">
      <w:pPr>
        <w:pStyle w:val="af9"/>
        <w:ind w:firstLine="680"/>
        <w:jc w:val="both"/>
        <w:rPr>
          <w:i/>
          <w:sz w:val="24"/>
          <w:szCs w:val="24"/>
        </w:rPr>
      </w:pPr>
      <w:r w:rsidRPr="002D7816">
        <w:rPr>
          <w:sz w:val="24"/>
          <w:szCs w:val="24"/>
        </w:rPr>
        <w:t>2. Сочетает принципы научной обоснованности и практической применимости (соответствует основным положениям возрастной психологии и дошкольной педагогике).</w:t>
      </w:r>
    </w:p>
    <w:p w:rsidR="00E4293F" w:rsidRPr="002D7816" w:rsidRDefault="00E4293F" w:rsidP="006C0DA7">
      <w:pPr>
        <w:pStyle w:val="af9"/>
        <w:ind w:firstLine="680"/>
        <w:jc w:val="both"/>
        <w:rPr>
          <w:i/>
          <w:sz w:val="24"/>
          <w:szCs w:val="24"/>
        </w:rPr>
      </w:pPr>
      <w:r w:rsidRPr="002D7816">
        <w:rPr>
          <w:sz w:val="24"/>
          <w:szCs w:val="24"/>
        </w:rPr>
        <w:t>3. Соответствует критериям полноты, необходимости и достаточности (позволяет решать поставленные цели и задачи на необходимом и достаточном материале, максимально приближаясь к разумному «минимуму»).</w:t>
      </w:r>
    </w:p>
    <w:p w:rsidR="00E4293F" w:rsidRPr="002D7816" w:rsidRDefault="00E4293F" w:rsidP="006C0DA7">
      <w:pPr>
        <w:pStyle w:val="af9"/>
        <w:ind w:firstLine="680"/>
        <w:jc w:val="both"/>
        <w:rPr>
          <w:i/>
          <w:sz w:val="24"/>
          <w:szCs w:val="24"/>
        </w:rPr>
      </w:pPr>
      <w:r w:rsidRPr="002D7816">
        <w:rPr>
          <w:sz w:val="24"/>
          <w:szCs w:val="24"/>
        </w:rPr>
        <w:t>4. Обеспечивает единство воспитательных, обучающих и развивающих целей и задач процесса образования детей дошкольного возраста, в ходе реализации которых формируются такие знания, умения и навыки, которые имеют непосредственное отношение к развитию дошкольников.</w:t>
      </w:r>
    </w:p>
    <w:p w:rsidR="00E4293F" w:rsidRPr="002D7816" w:rsidRDefault="00E4293F" w:rsidP="006C0DA7">
      <w:pPr>
        <w:pStyle w:val="af9"/>
        <w:ind w:firstLine="680"/>
        <w:jc w:val="both"/>
        <w:rPr>
          <w:i/>
          <w:sz w:val="24"/>
          <w:szCs w:val="24"/>
        </w:rPr>
      </w:pPr>
      <w:r w:rsidRPr="002D7816">
        <w:rPr>
          <w:sz w:val="24"/>
          <w:szCs w:val="24"/>
        </w:rPr>
        <w:t>5. Строится с учетом принципа интеграции образовательных областей в соответствии с возрастными возможностями и особенностями воспитанников.</w:t>
      </w:r>
    </w:p>
    <w:p w:rsidR="00E4293F" w:rsidRPr="002D7816" w:rsidRDefault="00E4293F" w:rsidP="006C0DA7">
      <w:pPr>
        <w:pStyle w:val="af9"/>
        <w:ind w:firstLine="680"/>
        <w:jc w:val="both"/>
        <w:rPr>
          <w:i/>
          <w:sz w:val="24"/>
          <w:szCs w:val="24"/>
        </w:rPr>
      </w:pPr>
      <w:r w:rsidRPr="002D7816">
        <w:rPr>
          <w:sz w:val="24"/>
          <w:szCs w:val="24"/>
        </w:rPr>
        <w:t>6. Основывается на комплексно-тематическом принципе построения образовательного процесса.</w:t>
      </w:r>
    </w:p>
    <w:p w:rsidR="00E4293F" w:rsidRPr="002D7816" w:rsidRDefault="00E4293F" w:rsidP="006C0DA7">
      <w:pPr>
        <w:pStyle w:val="af9"/>
        <w:ind w:firstLine="680"/>
        <w:jc w:val="both"/>
        <w:rPr>
          <w:i/>
          <w:sz w:val="24"/>
          <w:szCs w:val="24"/>
        </w:rPr>
      </w:pPr>
      <w:r w:rsidRPr="002D7816">
        <w:rPr>
          <w:sz w:val="24"/>
          <w:szCs w:val="24"/>
        </w:rPr>
        <w:t>7. 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E4293F" w:rsidRPr="002D7816" w:rsidRDefault="00E4293F" w:rsidP="006C0DA7">
      <w:pPr>
        <w:pStyle w:val="af9"/>
        <w:ind w:firstLine="680"/>
        <w:jc w:val="both"/>
        <w:rPr>
          <w:i/>
          <w:sz w:val="24"/>
          <w:szCs w:val="24"/>
        </w:rPr>
      </w:pPr>
      <w:r w:rsidRPr="002D7816">
        <w:rPr>
          <w:sz w:val="24"/>
          <w:szCs w:val="24"/>
        </w:rPr>
        <w:t>8. Предполагает построение образовател</w:t>
      </w:r>
      <w:r w:rsidR="00273399" w:rsidRPr="002D7816">
        <w:rPr>
          <w:sz w:val="24"/>
          <w:szCs w:val="24"/>
        </w:rPr>
        <w:t>ьного процесса на адекватных воз</w:t>
      </w:r>
      <w:r w:rsidRPr="002D7816">
        <w:rPr>
          <w:sz w:val="24"/>
          <w:szCs w:val="24"/>
        </w:rPr>
        <w:t>расту формах работы с детьми (игра).</w:t>
      </w:r>
    </w:p>
    <w:p w:rsidR="00E4293F" w:rsidRPr="002D7816" w:rsidRDefault="00E4293F" w:rsidP="006C0DA7">
      <w:pPr>
        <w:pStyle w:val="af9"/>
        <w:ind w:firstLine="680"/>
        <w:jc w:val="both"/>
        <w:rPr>
          <w:i/>
          <w:sz w:val="24"/>
          <w:szCs w:val="24"/>
        </w:rPr>
      </w:pPr>
      <w:r w:rsidRPr="002D7816">
        <w:rPr>
          <w:sz w:val="24"/>
          <w:szCs w:val="24"/>
        </w:rPr>
        <w:t>9. Строится на принципе культуросообразности. Учитывает национальные ценности и традиции в образовании.</w:t>
      </w:r>
    </w:p>
    <w:p w:rsidR="00E4293F" w:rsidRPr="002D7816" w:rsidRDefault="00E4293F" w:rsidP="006C0DA7">
      <w:pPr>
        <w:pStyle w:val="af9"/>
        <w:ind w:firstLine="680"/>
        <w:jc w:val="both"/>
        <w:rPr>
          <w:sz w:val="24"/>
          <w:szCs w:val="24"/>
        </w:rPr>
      </w:pPr>
      <w:r w:rsidRPr="002D7816">
        <w:rPr>
          <w:sz w:val="24"/>
          <w:szCs w:val="24"/>
        </w:rPr>
        <w:t>Программа обеспечивает развитие личност</w:t>
      </w:r>
      <w:r w:rsidR="00DD15CF" w:rsidRPr="002D7816">
        <w:rPr>
          <w:sz w:val="24"/>
          <w:szCs w:val="24"/>
        </w:rPr>
        <w:t>и детей дошкольного возраста с 4 до 5</w:t>
      </w:r>
      <w:r w:rsidRPr="002D7816">
        <w:rPr>
          <w:sz w:val="24"/>
          <w:szCs w:val="24"/>
        </w:rPr>
        <w:t xml:space="preserve"> лет в различных видах деятельности (игровой, двигательной, коммуникативной, продуктивной, познавательно-исследовательской, художественно-творческой и т.д.) и общения с учетом их возрастных, индивидуальных психологических и физиологических особенностей по основным направлениям развития:</w:t>
      </w:r>
    </w:p>
    <w:p w:rsidR="00E4293F" w:rsidRPr="002D7816" w:rsidRDefault="00E4293F" w:rsidP="002D7816">
      <w:pPr>
        <w:pStyle w:val="af9"/>
        <w:jc w:val="both"/>
        <w:rPr>
          <w:sz w:val="24"/>
          <w:szCs w:val="24"/>
        </w:rPr>
      </w:pPr>
      <w:r w:rsidRPr="002D7816">
        <w:rPr>
          <w:sz w:val="24"/>
          <w:szCs w:val="24"/>
        </w:rPr>
        <w:t>- физическому</w:t>
      </w:r>
    </w:p>
    <w:p w:rsidR="00E4293F" w:rsidRPr="002D7816" w:rsidRDefault="00E4293F" w:rsidP="002D7816">
      <w:pPr>
        <w:pStyle w:val="af9"/>
        <w:jc w:val="both"/>
        <w:rPr>
          <w:sz w:val="24"/>
          <w:szCs w:val="24"/>
        </w:rPr>
      </w:pPr>
      <w:r w:rsidRPr="002D7816">
        <w:rPr>
          <w:sz w:val="24"/>
          <w:szCs w:val="24"/>
        </w:rPr>
        <w:t>- социально-коммуникативному</w:t>
      </w:r>
    </w:p>
    <w:p w:rsidR="00E4293F" w:rsidRPr="002D7816" w:rsidRDefault="00E4293F" w:rsidP="002D7816">
      <w:pPr>
        <w:pStyle w:val="af9"/>
        <w:jc w:val="both"/>
        <w:rPr>
          <w:sz w:val="24"/>
          <w:szCs w:val="24"/>
        </w:rPr>
      </w:pPr>
      <w:r w:rsidRPr="002D7816">
        <w:rPr>
          <w:sz w:val="24"/>
          <w:szCs w:val="24"/>
        </w:rPr>
        <w:t>- познавательному</w:t>
      </w:r>
    </w:p>
    <w:p w:rsidR="00E4293F" w:rsidRPr="002D7816" w:rsidRDefault="00E4293F" w:rsidP="002D7816">
      <w:pPr>
        <w:pStyle w:val="af9"/>
        <w:jc w:val="both"/>
        <w:rPr>
          <w:sz w:val="24"/>
          <w:szCs w:val="24"/>
        </w:rPr>
      </w:pPr>
      <w:r w:rsidRPr="002D7816">
        <w:rPr>
          <w:sz w:val="24"/>
          <w:szCs w:val="24"/>
        </w:rPr>
        <w:lastRenderedPageBreak/>
        <w:t>- речевому</w:t>
      </w:r>
    </w:p>
    <w:p w:rsidR="00273399" w:rsidRPr="002D7816" w:rsidRDefault="00E4293F" w:rsidP="002D7816">
      <w:pPr>
        <w:pStyle w:val="af9"/>
        <w:jc w:val="both"/>
        <w:rPr>
          <w:sz w:val="24"/>
          <w:szCs w:val="24"/>
        </w:rPr>
      </w:pPr>
      <w:r w:rsidRPr="002D7816">
        <w:rPr>
          <w:sz w:val="24"/>
          <w:szCs w:val="24"/>
        </w:rPr>
        <w:t>- художественно-эстетическому.</w:t>
      </w:r>
    </w:p>
    <w:p w:rsidR="00273399" w:rsidRPr="002D7816" w:rsidRDefault="00E4293F" w:rsidP="002074BB">
      <w:pPr>
        <w:pStyle w:val="af9"/>
        <w:ind w:firstLine="680"/>
        <w:jc w:val="both"/>
        <w:rPr>
          <w:b/>
          <w:sz w:val="24"/>
          <w:szCs w:val="24"/>
        </w:rPr>
      </w:pPr>
      <w:r w:rsidRPr="002D7816">
        <w:rPr>
          <w:b/>
          <w:i/>
          <w:sz w:val="24"/>
          <w:szCs w:val="24"/>
        </w:rPr>
        <w:t xml:space="preserve">Программа направлена </w:t>
      </w:r>
      <w:proofErr w:type="gramStart"/>
      <w:r w:rsidRPr="002D7816">
        <w:rPr>
          <w:b/>
          <w:i/>
          <w:sz w:val="24"/>
          <w:szCs w:val="24"/>
        </w:rPr>
        <w:t>на</w:t>
      </w:r>
      <w:proofErr w:type="gramEnd"/>
      <w:r w:rsidRPr="002D7816">
        <w:rPr>
          <w:b/>
          <w:sz w:val="24"/>
          <w:szCs w:val="24"/>
        </w:rPr>
        <w:t xml:space="preserve">: </w:t>
      </w:r>
    </w:p>
    <w:p w:rsidR="00273399" w:rsidRPr="002D7816" w:rsidRDefault="00273399" w:rsidP="00273399">
      <w:pPr>
        <w:pStyle w:val="af9"/>
        <w:jc w:val="both"/>
        <w:rPr>
          <w:sz w:val="24"/>
          <w:szCs w:val="24"/>
        </w:rPr>
      </w:pPr>
      <w:r w:rsidRPr="002D7816">
        <w:rPr>
          <w:sz w:val="24"/>
          <w:szCs w:val="24"/>
        </w:rPr>
        <w:t>1. С</w:t>
      </w:r>
      <w:r w:rsidR="00E4293F" w:rsidRPr="002D7816">
        <w:rPr>
          <w:sz w:val="24"/>
          <w:szCs w:val="24"/>
        </w:rPr>
        <w:t>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 взрослыми и сверстниками и соответствующим возр</w:t>
      </w:r>
      <w:r w:rsidR="002074BB" w:rsidRPr="002D7816">
        <w:rPr>
          <w:sz w:val="24"/>
          <w:szCs w:val="24"/>
        </w:rPr>
        <w:t>асту видам деятельности.</w:t>
      </w:r>
    </w:p>
    <w:p w:rsidR="00273399" w:rsidRPr="002D7816" w:rsidRDefault="00273399" w:rsidP="00273399">
      <w:pPr>
        <w:pStyle w:val="af9"/>
        <w:jc w:val="both"/>
        <w:rPr>
          <w:sz w:val="24"/>
          <w:szCs w:val="24"/>
        </w:rPr>
      </w:pPr>
      <w:r w:rsidRPr="002D7816">
        <w:rPr>
          <w:sz w:val="24"/>
          <w:szCs w:val="24"/>
        </w:rPr>
        <w:t>2. Н</w:t>
      </w:r>
      <w:r w:rsidR="00E4293F" w:rsidRPr="002D7816">
        <w:rPr>
          <w:sz w:val="24"/>
          <w:szCs w:val="24"/>
        </w:rPr>
        <w:t>а создание развивающей образовательной среды, которая представляет собой систему условий социал</w:t>
      </w:r>
      <w:r w:rsidR="002D7816">
        <w:rPr>
          <w:sz w:val="24"/>
          <w:szCs w:val="24"/>
        </w:rPr>
        <w:t>изации и индивидуализации детей.</w:t>
      </w:r>
    </w:p>
    <w:p w:rsidR="00E4293F" w:rsidRPr="002D7816" w:rsidRDefault="00273399" w:rsidP="00273399">
      <w:pPr>
        <w:pStyle w:val="af9"/>
        <w:jc w:val="both"/>
        <w:rPr>
          <w:b/>
          <w:sz w:val="24"/>
          <w:szCs w:val="24"/>
        </w:rPr>
      </w:pPr>
      <w:r w:rsidRPr="002D7816">
        <w:rPr>
          <w:sz w:val="24"/>
          <w:szCs w:val="24"/>
        </w:rPr>
        <w:t>3. Н</w:t>
      </w:r>
      <w:r w:rsidR="00E4293F" w:rsidRPr="002D7816">
        <w:rPr>
          <w:sz w:val="24"/>
          <w:szCs w:val="24"/>
        </w:rPr>
        <w:t>а решение задач ФГОС дошкольного образования.</w:t>
      </w:r>
    </w:p>
    <w:p w:rsidR="0019243A" w:rsidRPr="002D7816" w:rsidRDefault="0019243A" w:rsidP="006C0DA7">
      <w:pPr>
        <w:jc w:val="both"/>
      </w:pPr>
    </w:p>
    <w:p w:rsidR="00273399" w:rsidRPr="002D7816" w:rsidRDefault="0019243A" w:rsidP="008C2EC5">
      <w:pPr>
        <w:ind w:right="-1" w:firstLine="567"/>
        <w:jc w:val="center"/>
        <w:rPr>
          <w:b/>
        </w:rPr>
      </w:pPr>
      <w:r w:rsidRPr="002D7816">
        <w:rPr>
          <w:b/>
        </w:rPr>
        <w:t>1.4.</w:t>
      </w:r>
      <w:r w:rsidR="00236A2B" w:rsidRPr="002D7816">
        <w:rPr>
          <w:b/>
        </w:rPr>
        <w:t xml:space="preserve"> Значим</w:t>
      </w:r>
      <w:r w:rsidR="002D7816">
        <w:rPr>
          <w:b/>
        </w:rPr>
        <w:t>ые для разработки и реализации П</w:t>
      </w:r>
      <w:r w:rsidR="00236A2B" w:rsidRPr="002D7816">
        <w:rPr>
          <w:b/>
        </w:rPr>
        <w:t>рог</w:t>
      </w:r>
      <w:r w:rsidR="002074BB" w:rsidRPr="002D7816">
        <w:rPr>
          <w:b/>
        </w:rPr>
        <w:t>раммы характеристики</w:t>
      </w:r>
    </w:p>
    <w:p w:rsidR="0019243A" w:rsidRPr="002D7816" w:rsidRDefault="0019243A" w:rsidP="00344038">
      <w:pPr>
        <w:ind w:right="-1" w:firstLine="567"/>
        <w:rPr>
          <w:b/>
        </w:rPr>
      </w:pPr>
      <w:r w:rsidRPr="002D7816">
        <w:rPr>
          <w:b/>
        </w:rPr>
        <w:t>1.4.1.</w:t>
      </w:r>
      <w:r w:rsidR="00344038" w:rsidRPr="002D7816">
        <w:rPr>
          <w:b/>
        </w:rPr>
        <w:t xml:space="preserve"> </w:t>
      </w:r>
      <w:r w:rsidRPr="002D7816">
        <w:rPr>
          <w:b/>
        </w:rPr>
        <w:t xml:space="preserve">Возрастные </w:t>
      </w:r>
      <w:r w:rsidR="00E4293F" w:rsidRPr="002D7816">
        <w:rPr>
          <w:b/>
        </w:rPr>
        <w:t xml:space="preserve">особенности </w:t>
      </w:r>
      <w:r w:rsidR="00344038" w:rsidRPr="002D7816">
        <w:rPr>
          <w:b/>
        </w:rPr>
        <w:t>развития детей 4-5 лет</w:t>
      </w:r>
      <w:r w:rsidRPr="002D7816">
        <w:rPr>
          <w:b/>
        </w:rPr>
        <w:t>.</w:t>
      </w:r>
    </w:p>
    <w:p w:rsidR="00344038" w:rsidRPr="002D7816" w:rsidRDefault="004940D2" w:rsidP="00344038">
      <w:pPr>
        <w:pStyle w:val="af9"/>
        <w:ind w:firstLine="567"/>
        <w:jc w:val="both"/>
        <w:rPr>
          <w:rFonts w:eastAsiaTheme="minorHAnsi"/>
          <w:sz w:val="24"/>
          <w:szCs w:val="24"/>
        </w:rPr>
      </w:pPr>
      <w:r w:rsidRPr="002D7816">
        <w:rPr>
          <w:sz w:val="24"/>
          <w:szCs w:val="24"/>
        </w:rPr>
        <w:t xml:space="preserve"> </w:t>
      </w:r>
      <w:r w:rsidR="00344038" w:rsidRPr="002D7816">
        <w:rPr>
          <w:rFonts w:eastAsiaTheme="minorHAnsi"/>
          <w:sz w:val="24"/>
          <w:szCs w:val="24"/>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а ради смысла игры. Происходит разделение игровых и реальных взаимодействий детей.</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 xml:space="preserve">Развивается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 д. </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Двигательная сфера ребенка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Возрастает объём памяти. Дети запоминают до 7-8 названий предметов. Начинает складываться произвольное запоминание: дети способны принять задачу на запоминание, помнят поручения взрослых, могут выучить небольшое стихотворение и т. д.</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Начинает развиваться образное мышление. Дети способны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344038" w:rsidRPr="002D7816" w:rsidRDefault="00344038" w:rsidP="0086367E">
      <w:pPr>
        <w:pStyle w:val="af9"/>
        <w:ind w:firstLine="567"/>
        <w:jc w:val="both"/>
        <w:rPr>
          <w:rFonts w:eastAsiaTheme="minorHAnsi"/>
          <w:sz w:val="24"/>
          <w:szCs w:val="24"/>
        </w:rPr>
      </w:pPr>
      <w:r w:rsidRPr="002D7816">
        <w:rPr>
          <w:rFonts w:eastAsiaTheme="minorHAnsi"/>
          <w:sz w:val="24"/>
          <w:szCs w:val="24"/>
        </w:rPr>
        <w:lastRenderedPageBreak/>
        <w:t>Для детей этого возраста особенн</w:t>
      </w:r>
      <w:r w:rsidR="0086367E" w:rsidRPr="002D7816">
        <w:rPr>
          <w:rFonts w:eastAsiaTheme="minorHAnsi"/>
          <w:sz w:val="24"/>
          <w:szCs w:val="24"/>
        </w:rPr>
        <w:t xml:space="preserve">о характерны известные феномены </w:t>
      </w:r>
      <w:r w:rsidRPr="002D7816">
        <w:rPr>
          <w:rFonts w:eastAsiaTheme="minorHAnsi"/>
          <w:sz w:val="24"/>
          <w:szCs w:val="24"/>
        </w:rPr>
        <w:t>Ж. Пиаже: сохранение количества, объема и величины. Например, если им предъявить три черных кружка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Увеличивается устойчивость внимания. Ребенку оказывается доступной сосредоточ</w:t>
      </w:r>
      <w:r w:rsidR="000754FC" w:rsidRPr="002D7816">
        <w:rPr>
          <w:rFonts w:eastAsiaTheme="minorHAnsi"/>
          <w:sz w:val="24"/>
          <w:szCs w:val="24"/>
        </w:rPr>
        <w:t>енная деятельность в течение 15-</w:t>
      </w:r>
      <w:r w:rsidRPr="002D7816">
        <w:rPr>
          <w:rFonts w:eastAsiaTheme="minorHAnsi"/>
          <w:sz w:val="24"/>
          <w:szCs w:val="24"/>
        </w:rPr>
        <w:t>20 минут. Он способен удерживать в памяти при выполнении каких-либо действий несложное условие.</w:t>
      </w:r>
    </w:p>
    <w:p w:rsidR="00344038" w:rsidRPr="002D7816" w:rsidRDefault="00344038" w:rsidP="0086367E">
      <w:pPr>
        <w:pStyle w:val="af9"/>
        <w:ind w:firstLine="567"/>
        <w:jc w:val="both"/>
        <w:rPr>
          <w:rFonts w:eastAsiaTheme="minorHAnsi"/>
          <w:sz w:val="24"/>
          <w:szCs w:val="24"/>
        </w:rPr>
      </w:pPr>
      <w:r w:rsidRPr="002D7816">
        <w:rPr>
          <w:rFonts w:eastAsiaTheme="minorHAnsi"/>
          <w:sz w:val="24"/>
          <w:szCs w:val="24"/>
        </w:rPr>
        <w:t>В среднем дошкольном возрасте</w:t>
      </w:r>
      <w:r w:rsidR="0086367E" w:rsidRPr="002D7816">
        <w:rPr>
          <w:rFonts w:eastAsiaTheme="minorHAnsi"/>
          <w:sz w:val="24"/>
          <w:szCs w:val="24"/>
        </w:rPr>
        <w:t xml:space="preserve"> улучшается произношение звуков </w:t>
      </w:r>
      <w:r w:rsidRPr="002D7816">
        <w:rPr>
          <w:rFonts w:eastAsiaTheme="minorHAnsi"/>
          <w:sz w:val="24"/>
          <w:szCs w:val="24"/>
        </w:rPr>
        <w:t>и дикция. Речь становится предметом активности детей. Они удачно имитируют голоса животных, интонационно выделяют речь тех или иных персонажей. Интерес вызывают ритмическая структура речи,</w:t>
      </w:r>
      <w:r w:rsidR="0086367E" w:rsidRPr="002D7816">
        <w:rPr>
          <w:rFonts w:eastAsiaTheme="minorHAnsi"/>
          <w:sz w:val="24"/>
          <w:szCs w:val="24"/>
        </w:rPr>
        <w:t xml:space="preserve"> </w:t>
      </w:r>
      <w:r w:rsidRPr="002D7816">
        <w:rPr>
          <w:rFonts w:eastAsiaTheme="minorHAnsi"/>
          <w:sz w:val="24"/>
          <w:szCs w:val="24"/>
        </w:rPr>
        <w:t>рифмы.</w:t>
      </w:r>
    </w:p>
    <w:p w:rsidR="00344038" w:rsidRPr="002D7816" w:rsidRDefault="00344038" w:rsidP="0086367E">
      <w:pPr>
        <w:pStyle w:val="af9"/>
        <w:ind w:firstLine="567"/>
        <w:jc w:val="both"/>
        <w:rPr>
          <w:rFonts w:eastAsiaTheme="minorHAnsi"/>
          <w:sz w:val="24"/>
          <w:szCs w:val="24"/>
        </w:rPr>
      </w:pPr>
      <w:r w:rsidRPr="002D7816">
        <w:rPr>
          <w:rFonts w:eastAsiaTheme="minorHAnsi"/>
          <w:sz w:val="24"/>
          <w:szCs w:val="24"/>
        </w:rPr>
        <w:t>Развивается грамматическая сторо</w:t>
      </w:r>
      <w:r w:rsidR="0086367E" w:rsidRPr="002D7816">
        <w:rPr>
          <w:rFonts w:eastAsiaTheme="minorHAnsi"/>
          <w:sz w:val="24"/>
          <w:szCs w:val="24"/>
        </w:rPr>
        <w:t xml:space="preserve">на речи. Дошкольники занимаются </w:t>
      </w:r>
      <w:r w:rsidRPr="002D7816">
        <w:rPr>
          <w:rFonts w:eastAsiaTheme="minorHAnsi"/>
          <w:sz w:val="24"/>
          <w:szCs w:val="24"/>
        </w:rPr>
        <w:t>словотворчеством на основе грамматических правил. Речь детей при взаимодействии друг с другом носит ситуативный характер, а при общении с взрослым становится внеситуативной.</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Изменяется содержание общения ребенка и взрослого. Оно выходит за пределы конкретной ситуации, в которой оказывается ребенок. Ведущим становится познавательный мотив. Информация, которую ребенок получает в процессе общения, может быть сложной и трудной для понимания, н</w:t>
      </w:r>
      <w:r w:rsidR="0086367E" w:rsidRPr="002D7816">
        <w:rPr>
          <w:rFonts w:eastAsiaTheme="minorHAnsi"/>
          <w:sz w:val="24"/>
          <w:szCs w:val="24"/>
        </w:rPr>
        <w:t>о она вызывает у него интерес.</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344038" w:rsidRPr="002D7816" w:rsidRDefault="00344038" w:rsidP="00344038">
      <w:pPr>
        <w:pStyle w:val="af9"/>
        <w:ind w:firstLine="567"/>
        <w:jc w:val="both"/>
        <w:rPr>
          <w:rFonts w:eastAsiaTheme="minorHAnsi"/>
          <w:sz w:val="24"/>
          <w:szCs w:val="24"/>
        </w:rPr>
      </w:pPr>
      <w:r w:rsidRPr="002D7816">
        <w:rPr>
          <w:rFonts w:eastAsiaTheme="minorHAnsi"/>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В группах начинают выделяться лидеры. Появляются конкурентность, соревновательность. Последняя важна для сравнения себя </w:t>
      </w:r>
      <w:proofErr w:type="gramStart"/>
      <w:r w:rsidRPr="002D7816">
        <w:rPr>
          <w:rFonts w:eastAsiaTheme="minorHAnsi"/>
          <w:sz w:val="24"/>
          <w:szCs w:val="24"/>
        </w:rPr>
        <w:t>с</w:t>
      </w:r>
      <w:proofErr w:type="gramEnd"/>
      <w:r w:rsidRPr="002D7816">
        <w:rPr>
          <w:rFonts w:eastAsiaTheme="minorHAnsi"/>
          <w:sz w:val="24"/>
          <w:szCs w:val="24"/>
        </w:rPr>
        <w:t xml:space="preserve"> </w:t>
      </w:r>
      <w:proofErr w:type="gramStart"/>
      <w:r w:rsidRPr="002D7816">
        <w:rPr>
          <w:rFonts w:eastAsiaTheme="minorHAnsi"/>
          <w:sz w:val="24"/>
          <w:szCs w:val="24"/>
        </w:rPr>
        <w:t>другим</w:t>
      </w:r>
      <w:proofErr w:type="gramEnd"/>
      <w:r w:rsidRPr="002D7816">
        <w:rPr>
          <w:rFonts w:eastAsiaTheme="minorHAnsi"/>
          <w:sz w:val="24"/>
          <w:szCs w:val="24"/>
        </w:rPr>
        <w:t>, что ведет к развитию образа Я ребенка, его детализации.</w:t>
      </w:r>
    </w:p>
    <w:p w:rsidR="00B15E4D" w:rsidRPr="002D7816" w:rsidRDefault="00344038" w:rsidP="00344038">
      <w:pPr>
        <w:pStyle w:val="af9"/>
        <w:ind w:firstLine="567"/>
        <w:jc w:val="both"/>
        <w:rPr>
          <w:rFonts w:eastAsiaTheme="minorHAnsi"/>
          <w:sz w:val="24"/>
          <w:szCs w:val="24"/>
        </w:rPr>
      </w:pPr>
      <w:proofErr w:type="gramStart"/>
      <w:r w:rsidRPr="002D7816">
        <w:rPr>
          <w:rFonts w:eastAsiaTheme="minorHAnsi"/>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формированием потребности в уважении со стороны взрослого, появлением обидчивости, конкурентности, соревновательности со сверстниками;</w:t>
      </w:r>
      <w:proofErr w:type="gramEnd"/>
      <w:r w:rsidRPr="002D7816">
        <w:rPr>
          <w:rFonts w:eastAsiaTheme="minorHAnsi"/>
          <w:sz w:val="24"/>
          <w:szCs w:val="24"/>
        </w:rPr>
        <w:t xml:space="preserve"> дальнейшим развитием образа Я ребенка, его детализацией.</w:t>
      </w:r>
    </w:p>
    <w:p w:rsidR="00344038" w:rsidRPr="002D7816" w:rsidRDefault="00344038" w:rsidP="00016F4B">
      <w:pPr>
        <w:ind w:right="-1"/>
        <w:jc w:val="both"/>
        <w:rPr>
          <w:b/>
        </w:rPr>
      </w:pPr>
    </w:p>
    <w:p w:rsidR="00016F4B" w:rsidRPr="002D7816" w:rsidRDefault="00016F4B" w:rsidP="002D7816">
      <w:pPr>
        <w:ind w:right="-1" w:firstLine="284"/>
        <w:jc w:val="both"/>
        <w:rPr>
          <w:b/>
        </w:rPr>
      </w:pPr>
      <w:r w:rsidRPr="002D7816">
        <w:rPr>
          <w:b/>
        </w:rPr>
        <w:t>1.4.2. Особенности организации образ</w:t>
      </w:r>
      <w:r w:rsidR="00A5586A" w:rsidRPr="002D7816">
        <w:rPr>
          <w:b/>
        </w:rPr>
        <w:t xml:space="preserve">овательного процесса в группе № </w:t>
      </w:r>
      <w:r w:rsidR="001E6E83">
        <w:rPr>
          <w:b/>
        </w:rPr>
        <w:t>2</w:t>
      </w:r>
      <w:r w:rsidRPr="002D7816">
        <w:rPr>
          <w:b/>
        </w:rPr>
        <w:t xml:space="preserve"> (климатические, демографические, н</w:t>
      </w:r>
      <w:r w:rsidR="00DD15CF" w:rsidRPr="002D7816">
        <w:rPr>
          <w:b/>
        </w:rPr>
        <w:t>ационально-культурные и другие)</w:t>
      </w:r>
    </w:p>
    <w:p w:rsidR="00016F4B" w:rsidRPr="002D7816" w:rsidRDefault="00016F4B" w:rsidP="00B15E4D">
      <w:pPr>
        <w:pStyle w:val="af9"/>
        <w:ind w:left="284" w:right="-1"/>
        <w:jc w:val="center"/>
        <w:rPr>
          <w:b/>
          <w:i/>
          <w:sz w:val="24"/>
          <w:szCs w:val="24"/>
        </w:rPr>
      </w:pPr>
      <w:r w:rsidRPr="002D7816">
        <w:rPr>
          <w:b/>
          <w:i/>
          <w:sz w:val="24"/>
          <w:szCs w:val="24"/>
        </w:rPr>
        <w:t>Особенности здоровья и развития воспитанников</w:t>
      </w: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2"/>
        <w:gridCol w:w="708"/>
        <w:gridCol w:w="851"/>
        <w:gridCol w:w="992"/>
        <w:gridCol w:w="5103"/>
        <w:gridCol w:w="1559"/>
        <w:gridCol w:w="2694"/>
      </w:tblGrid>
      <w:tr w:rsidR="000754FC" w:rsidRPr="002D7816" w:rsidTr="00DD5EFE">
        <w:trPr>
          <w:trHeight w:val="273"/>
        </w:trPr>
        <w:tc>
          <w:tcPr>
            <w:tcW w:w="2802" w:type="dxa"/>
            <w:vMerge w:val="restart"/>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i/>
                <w:sz w:val="24"/>
                <w:szCs w:val="24"/>
              </w:rPr>
            </w:pPr>
            <w:r w:rsidRPr="002D7816">
              <w:rPr>
                <w:b/>
                <w:sz w:val="24"/>
                <w:szCs w:val="24"/>
                <w:lang w:val="tt-RU"/>
              </w:rPr>
              <w:t>Ф.И.О. ребёнка</w:t>
            </w:r>
          </w:p>
        </w:tc>
        <w:tc>
          <w:tcPr>
            <w:tcW w:w="2551" w:type="dxa"/>
            <w:gridSpan w:val="3"/>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rPr>
            </w:pPr>
            <w:r w:rsidRPr="002D7816">
              <w:rPr>
                <w:b/>
                <w:sz w:val="24"/>
                <w:szCs w:val="24"/>
                <w:lang w:val="tt-RU"/>
              </w:rPr>
              <w:t>Состояния здоровья детей</w:t>
            </w:r>
          </w:p>
        </w:tc>
        <w:tc>
          <w:tcPr>
            <w:tcW w:w="5103" w:type="dxa"/>
            <w:vMerge w:val="restart"/>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i/>
                <w:sz w:val="24"/>
                <w:szCs w:val="24"/>
              </w:rPr>
            </w:pPr>
            <w:r w:rsidRPr="002D7816">
              <w:rPr>
                <w:b/>
                <w:sz w:val="24"/>
                <w:szCs w:val="24"/>
                <w:lang w:val="tt-RU"/>
              </w:rPr>
              <w:t>Дети с хроническими заболеваниями</w:t>
            </w:r>
          </w:p>
        </w:tc>
        <w:tc>
          <w:tcPr>
            <w:tcW w:w="1559" w:type="dxa"/>
            <w:vMerge w:val="restart"/>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lang w:val="tt-RU"/>
              </w:rPr>
            </w:pPr>
            <w:r w:rsidRPr="002D7816">
              <w:rPr>
                <w:b/>
                <w:sz w:val="24"/>
                <w:szCs w:val="24"/>
                <w:lang w:val="tt-RU"/>
              </w:rPr>
              <w:t>Дети с ОВЗ,</w:t>
            </w:r>
          </w:p>
          <w:p w:rsidR="000754FC" w:rsidRPr="002D7816" w:rsidRDefault="000754FC" w:rsidP="002D7816">
            <w:pPr>
              <w:pStyle w:val="af9"/>
              <w:rPr>
                <w:b/>
                <w:sz w:val="24"/>
                <w:szCs w:val="24"/>
              </w:rPr>
            </w:pPr>
            <w:r w:rsidRPr="002D7816">
              <w:rPr>
                <w:b/>
                <w:sz w:val="24"/>
                <w:szCs w:val="24"/>
                <w:lang w:val="tt-RU"/>
              </w:rPr>
              <w:t>инвалиды</w:t>
            </w:r>
          </w:p>
          <w:p w:rsidR="000754FC" w:rsidRPr="002D7816" w:rsidRDefault="000754FC" w:rsidP="002D7816">
            <w:pPr>
              <w:pStyle w:val="af9"/>
              <w:rPr>
                <w:b/>
                <w:i/>
                <w:sz w:val="24"/>
                <w:szCs w:val="24"/>
              </w:rPr>
            </w:pPr>
            <w:r w:rsidRPr="002D7816">
              <w:rPr>
                <w:b/>
                <w:sz w:val="24"/>
                <w:szCs w:val="24"/>
                <w:lang w:val="tt-RU"/>
              </w:rPr>
              <w:t>диагноз</w:t>
            </w:r>
          </w:p>
        </w:tc>
        <w:tc>
          <w:tcPr>
            <w:tcW w:w="2694" w:type="dxa"/>
            <w:vMerge w:val="restart"/>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rPr>
            </w:pPr>
            <w:r w:rsidRPr="002D7816">
              <w:rPr>
                <w:b/>
                <w:sz w:val="24"/>
                <w:szCs w:val="24"/>
                <w:lang w:val="tt-RU"/>
              </w:rPr>
              <w:t>Дети, нуждающиеся в психолого–педагогич. сопровождении</w:t>
            </w:r>
          </w:p>
          <w:p w:rsidR="000754FC" w:rsidRPr="002D7816" w:rsidRDefault="000754FC" w:rsidP="002D7816">
            <w:pPr>
              <w:pStyle w:val="af9"/>
              <w:rPr>
                <w:b/>
                <w:i/>
                <w:sz w:val="24"/>
                <w:szCs w:val="24"/>
              </w:rPr>
            </w:pPr>
            <w:r w:rsidRPr="002D7816">
              <w:rPr>
                <w:b/>
                <w:sz w:val="24"/>
                <w:szCs w:val="24"/>
                <w:lang w:val="tt-RU"/>
              </w:rPr>
              <w:t>(на основе ПМПК)</w:t>
            </w:r>
          </w:p>
        </w:tc>
      </w:tr>
      <w:tr w:rsidR="000754FC" w:rsidRPr="002D7816" w:rsidTr="00DD5EFE">
        <w:trPr>
          <w:trHeight w:val="285"/>
        </w:trPr>
        <w:tc>
          <w:tcPr>
            <w:tcW w:w="2802" w:type="dxa"/>
            <w:vMerge/>
            <w:tcBorders>
              <w:top w:val="single" w:sz="4" w:space="0" w:color="auto"/>
              <w:left w:val="single" w:sz="4" w:space="0" w:color="auto"/>
              <w:bottom w:val="single" w:sz="4" w:space="0" w:color="auto"/>
              <w:right w:val="single" w:sz="4" w:space="0" w:color="auto"/>
            </w:tcBorders>
            <w:vAlign w:val="center"/>
            <w:hideMark/>
          </w:tcPr>
          <w:p w:rsidR="000754FC" w:rsidRPr="002D7816" w:rsidRDefault="000754FC" w:rsidP="002D7816">
            <w:pPr>
              <w:pStyle w:val="af9"/>
              <w:rPr>
                <w:i/>
                <w:sz w:val="24"/>
                <w:szCs w:val="24"/>
              </w:rPr>
            </w:pPr>
          </w:p>
        </w:tc>
        <w:tc>
          <w:tcPr>
            <w:tcW w:w="708" w:type="dxa"/>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rPr>
            </w:pPr>
            <w:r w:rsidRPr="002D7816">
              <w:rPr>
                <w:b/>
                <w:sz w:val="24"/>
                <w:szCs w:val="24"/>
                <w:lang w:val="tt-RU"/>
              </w:rPr>
              <w:t>1</w:t>
            </w:r>
          </w:p>
        </w:tc>
        <w:tc>
          <w:tcPr>
            <w:tcW w:w="851" w:type="dxa"/>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rPr>
            </w:pPr>
            <w:r w:rsidRPr="002D7816">
              <w:rPr>
                <w:b/>
                <w:sz w:val="24"/>
                <w:szCs w:val="24"/>
                <w:lang w:val="tt-RU"/>
              </w:rPr>
              <w:t>2</w:t>
            </w:r>
          </w:p>
        </w:tc>
        <w:tc>
          <w:tcPr>
            <w:tcW w:w="992" w:type="dxa"/>
            <w:tcBorders>
              <w:top w:val="single" w:sz="4" w:space="0" w:color="auto"/>
              <w:left w:val="single" w:sz="4" w:space="0" w:color="auto"/>
              <w:bottom w:val="single" w:sz="4" w:space="0" w:color="auto"/>
              <w:right w:val="single" w:sz="4" w:space="0" w:color="auto"/>
            </w:tcBorders>
            <w:hideMark/>
          </w:tcPr>
          <w:p w:rsidR="000754FC" w:rsidRPr="002D7816" w:rsidRDefault="000754FC" w:rsidP="002D7816">
            <w:pPr>
              <w:pStyle w:val="af9"/>
              <w:rPr>
                <w:b/>
                <w:sz w:val="24"/>
                <w:szCs w:val="24"/>
              </w:rPr>
            </w:pPr>
            <w:r w:rsidRPr="002D7816">
              <w:rPr>
                <w:b/>
                <w:sz w:val="24"/>
                <w:szCs w:val="24"/>
                <w:lang w:val="tt-RU"/>
              </w:rPr>
              <w:t>3</w:t>
            </w:r>
          </w:p>
        </w:tc>
        <w:tc>
          <w:tcPr>
            <w:tcW w:w="5103" w:type="dxa"/>
            <w:vMerge/>
            <w:tcBorders>
              <w:top w:val="single" w:sz="4" w:space="0" w:color="auto"/>
              <w:left w:val="single" w:sz="4" w:space="0" w:color="auto"/>
              <w:bottom w:val="single" w:sz="4" w:space="0" w:color="auto"/>
              <w:right w:val="single" w:sz="4" w:space="0" w:color="auto"/>
            </w:tcBorders>
            <w:vAlign w:val="center"/>
            <w:hideMark/>
          </w:tcPr>
          <w:p w:rsidR="000754FC" w:rsidRPr="002D7816" w:rsidRDefault="000754FC" w:rsidP="002D7816">
            <w:pPr>
              <w:pStyle w:val="af9"/>
              <w:rPr>
                <w:i/>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0754FC" w:rsidRPr="002D7816" w:rsidRDefault="000754FC" w:rsidP="002D7816">
            <w:pPr>
              <w:pStyle w:val="af9"/>
              <w:rPr>
                <w:i/>
                <w:sz w:val="24"/>
                <w:szCs w:val="24"/>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0754FC" w:rsidRPr="002D7816" w:rsidRDefault="000754FC" w:rsidP="002D7816">
            <w:pPr>
              <w:pStyle w:val="af9"/>
              <w:rPr>
                <w:i/>
                <w:sz w:val="24"/>
                <w:szCs w:val="24"/>
              </w:rPr>
            </w:pP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Исманов Адель</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Квиндт Тимур</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Кубышкина Милана</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lastRenderedPageBreak/>
              <w:t>Леонтьев Вячеслав</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Муллин Михаил</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E81759">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Нугуманов Самир</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Платунов Артемий</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Спиридонова</w:t>
            </w:r>
            <w:r>
              <w:rPr>
                <w:rFonts w:eastAsia="Batang"/>
                <w:bCs/>
                <w:sz w:val="26"/>
                <w:szCs w:val="26"/>
              </w:rPr>
              <w:t xml:space="preserve"> </w:t>
            </w:r>
            <w:r w:rsidRPr="00693819">
              <w:rPr>
                <w:rFonts w:eastAsia="Batang"/>
                <w:bCs/>
                <w:sz w:val="26"/>
                <w:szCs w:val="26"/>
              </w:rPr>
              <w:t>Ксения</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Pr>
                <w:rFonts w:eastAsia="Batang"/>
                <w:bCs/>
                <w:sz w:val="26"/>
                <w:szCs w:val="26"/>
              </w:rPr>
              <w:t>Хайруллина Амелия</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c>
          <w:tcPr>
            <w:tcW w:w="2802" w:type="dxa"/>
            <w:tcBorders>
              <w:top w:val="single" w:sz="4" w:space="0" w:color="auto"/>
              <w:left w:val="single" w:sz="4" w:space="0" w:color="auto"/>
              <w:bottom w:val="single" w:sz="4" w:space="0" w:color="auto"/>
              <w:right w:val="single" w:sz="4" w:space="0" w:color="auto"/>
            </w:tcBorders>
          </w:tcPr>
          <w:p w:rsidR="000B12BE" w:rsidRPr="00693819" w:rsidRDefault="000B12BE" w:rsidP="000B12BE">
            <w:pPr>
              <w:autoSpaceDE w:val="0"/>
              <w:autoSpaceDN w:val="0"/>
              <w:adjustRightInd w:val="0"/>
              <w:spacing w:line="240" w:lineRule="atLeast"/>
              <w:ind w:right="227"/>
              <w:rPr>
                <w:rFonts w:eastAsia="Batang"/>
                <w:bCs/>
                <w:sz w:val="26"/>
                <w:szCs w:val="26"/>
              </w:rPr>
            </w:pPr>
            <w:r w:rsidRPr="00693819">
              <w:rPr>
                <w:rFonts w:eastAsia="Batang"/>
                <w:bCs/>
                <w:sz w:val="26"/>
                <w:szCs w:val="26"/>
              </w:rPr>
              <w:t>Якимов Илья</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r w:rsidR="000B12BE" w:rsidRPr="002D7816" w:rsidTr="00DD5EFE">
        <w:trPr>
          <w:trHeight w:val="120"/>
        </w:trPr>
        <w:tc>
          <w:tcPr>
            <w:tcW w:w="2802" w:type="dxa"/>
            <w:tcBorders>
              <w:top w:val="single" w:sz="4" w:space="0" w:color="auto"/>
              <w:left w:val="single" w:sz="4" w:space="0" w:color="auto"/>
              <w:bottom w:val="single" w:sz="4" w:space="0" w:color="auto"/>
              <w:right w:val="single" w:sz="4" w:space="0" w:color="auto"/>
            </w:tcBorders>
          </w:tcPr>
          <w:p w:rsidR="000B12BE" w:rsidRPr="009431A4" w:rsidRDefault="000B12BE" w:rsidP="000B12BE">
            <w:pPr>
              <w:autoSpaceDE w:val="0"/>
              <w:autoSpaceDN w:val="0"/>
              <w:adjustRightInd w:val="0"/>
              <w:spacing w:line="240" w:lineRule="atLeast"/>
              <w:ind w:right="227"/>
              <w:rPr>
                <w:rFonts w:eastAsia="Batang"/>
                <w:bCs/>
              </w:rPr>
            </w:pPr>
            <w:r w:rsidRPr="00693819">
              <w:rPr>
                <w:rFonts w:eastAsia="Batang"/>
                <w:bCs/>
                <w:sz w:val="26"/>
                <w:szCs w:val="26"/>
              </w:rPr>
              <w:t>Яфасов Даниэль</w:t>
            </w:r>
          </w:p>
        </w:tc>
        <w:tc>
          <w:tcPr>
            <w:tcW w:w="708"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851"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992"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rPr>
                <w:sz w:val="24"/>
                <w:szCs w:val="24"/>
              </w:rPr>
            </w:pPr>
          </w:p>
        </w:tc>
        <w:tc>
          <w:tcPr>
            <w:tcW w:w="5103" w:type="dxa"/>
            <w:tcBorders>
              <w:top w:val="single" w:sz="4" w:space="0" w:color="auto"/>
              <w:left w:val="single" w:sz="4" w:space="0" w:color="auto"/>
              <w:bottom w:val="single" w:sz="4" w:space="0" w:color="auto"/>
              <w:right w:val="single" w:sz="4" w:space="0" w:color="auto"/>
            </w:tcBorders>
          </w:tcPr>
          <w:p w:rsidR="000B12BE" w:rsidRPr="002D7816" w:rsidRDefault="001E6E83" w:rsidP="001E6E83">
            <w:pPr>
              <w:pStyle w:val="af9"/>
              <w:jc w:val="center"/>
              <w:rPr>
                <w:sz w:val="24"/>
                <w:szCs w:val="24"/>
              </w:rPr>
            </w:pPr>
            <w:r>
              <w:rPr>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0B12BE" w:rsidRPr="002D7816" w:rsidRDefault="000B12BE" w:rsidP="000B12BE">
            <w:pPr>
              <w:pStyle w:val="af9"/>
              <w:jc w:val="center"/>
              <w:rPr>
                <w:sz w:val="24"/>
                <w:szCs w:val="24"/>
              </w:rPr>
            </w:pPr>
            <w:r>
              <w:rPr>
                <w:sz w:val="24"/>
                <w:szCs w:val="24"/>
              </w:rPr>
              <w:t>-</w:t>
            </w:r>
          </w:p>
        </w:tc>
        <w:tc>
          <w:tcPr>
            <w:tcW w:w="2694" w:type="dxa"/>
            <w:tcBorders>
              <w:top w:val="single" w:sz="4" w:space="0" w:color="auto"/>
              <w:left w:val="single" w:sz="4" w:space="0" w:color="auto"/>
              <w:bottom w:val="single" w:sz="4" w:space="0" w:color="auto"/>
              <w:right w:val="single" w:sz="4" w:space="0" w:color="auto"/>
            </w:tcBorders>
          </w:tcPr>
          <w:p w:rsidR="000B12BE" w:rsidRPr="002D7816" w:rsidRDefault="001E6E83" w:rsidP="000B12BE">
            <w:pPr>
              <w:pStyle w:val="af9"/>
              <w:jc w:val="center"/>
              <w:rPr>
                <w:sz w:val="24"/>
                <w:szCs w:val="24"/>
              </w:rPr>
            </w:pPr>
            <w:r>
              <w:rPr>
                <w:sz w:val="24"/>
                <w:szCs w:val="24"/>
              </w:rPr>
              <w:t>-</w:t>
            </w:r>
          </w:p>
        </w:tc>
      </w:tr>
    </w:tbl>
    <w:p w:rsidR="00016F4B" w:rsidRPr="002D7816" w:rsidRDefault="00016F4B" w:rsidP="00016F4B">
      <w:pPr>
        <w:pStyle w:val="af9"/>
        <w:ind w:left="-709" w:right="-1" w:firstLine="709"/>
        <w:jc w:val="center"/>
        <w:rPr>
          <w:b/>
          <w:i/>
          <w:sz w:val="24"/>
          <w:szCs w:val="24"/>
        </w:rPr>
      </w:pPr>
      <w:r w:rsidRPr="002D7816">
        <w:rPr>
          <w:b/>
          <w:i/>
          <w:sz w:val="24"/>
          <w:szCs w:val="24"/>
        </w:rPr>
        <w:t>Климатические особенности</w:t>
      </w:r>
    </w:p>
    <w:p w:rsidR="00016F4B" w:rsidRPr="002D7816" w:rsidRDefault="00016F4B" w:rsidP="000754FC">
      <w:pPr>
        <w:pStyle w:val="af9"/>
        <w:ind w:right="-1"/>
        <w:jc w:val="both"/>
        <w:rPr>
          <w:sz w:val="24"/>
          <w:szCs w:val="24"/>
        </w:rPr>
      </w:pPr>
      <w:r w:rsidRPr="002D7816">
        <w:rPr>
          <w:sz w:val="24"/>
          <w:szCs w:val="24"/>
        </w:rPr>
        <w:t>При организации образовательного процесса учитываются кли</w:t>
      </w:r>
      <w:r w:rsidR="00A40E92" w:rsidRPr="002D7816">
        <w:rPr>
          <w:sz w:val="24"/>
          <w:szCs w:val="24"/>
        </w:rPr>
        <w:t xml:space="preserve">матические особенности   </w:t>
      </w:r>
      <w:r w:rsidRPr="002D7816">
        <w:rPr>
          <w:sz w:val="24"/>
          <w:szCs w:val="24"/>
        </w:rPr>
        <w:t>региона,</w:t>
      </w:r>
      <w:r w:rsidR="00E34614" w:rsidRPr="002D7816">
        <w:rPr>
          <w:sz w:val="24"/>
          <w:szCs w:val="24"/>
        </w:rPr>
        <w:t xml:space="preserve"> </w:t>
      </w:r>
      <w:r w:rsidRPr="002D7816">
        <w:rPr>
          <w:sz w:val="24"/>
          <w:szCs w:val="24"/>
        </w:rPr>
        <w:t>Татарстан - средняя полоса России.</w:t>
      </w:r>
    </w:p>
    <w:p w:rsidR="00016F4B" w:rsidRPr="002D7816" w:rsidRDefault="00016F4B" w:rsidP="000754FC">
      <w:pPr>
        <w:ind w:firstLine="709"/>
        <w:jc w:val="both"/>
      </w:pPr>
      <w:r w:rsidRPr="002D7816">
        <w:t>Основными чертами климата являются: холодная зима и жаркое лето.</w:t>
      </w:r>
    </w:p>
    <w:p w:rsidR="00016F4B" w:rsidRPr="002D7816" w:rsidRDefault="00016F4B" w:rsidP="000754FC">
      <w:pPr>
        <w:jc w:val="both"/>
      </w:pPr>
      <w:r w:rsidRPr="002D7816">
        <w:t>В режим дня группы ежедневно включены бодрящая гимнастика, упражнения для профилактики плоскостопия, дыхательная гимнастика. В холодное время года удлиняется пребывание детей на открытом воздухе. В теплое время года - жизнедеятельность детей, преимущественно, организуется на открытом воздухе.</w:t>
      </w:r>
    </w:p>
    <w:p w:rsidR="00016F4B" w:rsidRPr="002D7816" w:rsidRDefault="00016F4B" w:rsidP="000754FC">
      <w:pPr>
        <w:jc w:val="both"/>
      </w:pPr>
      <w:r w:rsidRPr="002D7816">
        <w:tab/>
        <w:t>Исходя из климатических особенностей региона, график образовательного процесса составляет в соответствии с выделением двух периодов:</w:t>
      </w:r>
    </w:p>
    <w:p w:rsidR="00016F4B" w:rsidRPr="002D7816" w:rsidRDefault="00016F4B" w:rsidP="000754FC">
      <w:pPr>
        <w:jc w:val="both"/>
      </w:pPr>
      <w:r w:rsidRPr="002D7816">
        <w:t>1.Холодный период: учебный год (сентябрь-май)</w:t>
      </w:r>
    </w:p>
    <w:p w:rsidR="00016F4B" w:rsidRPr="002D7816" w:rsidRDefault="00016F4B" w:rsidP="00751CCF">
      <w:pPr>
        <w:jc w:val="both"/>
      </w:pPr>
      <w:r w:rsidRPr="002D7816">
        <w:t>2.Летний период (июнь-август)</w:t>
      </w:r>
    </w:p>
    <w:p w:rsidR="00016F4B" w:rsidRPr="002D7816" w:rsidRDefault="00016F4B" w:rsidP="00016F4B">
      <w:pPr>
        <w:pStyle w:val="af9"/>
        <w:ind w:left="284" w:right="-1"/>
        <w:jc w:val="center"/>
        <w:rPr>
          <w:b/>
          <w:i/>
          <w:sz w:val="24"/>
          <w:szCs w:val="24"/>
        </w:rPr>
      </w:pPr>
    </w:p>
    <w:p w:rsidR="00016F4B" w:rsidRPr="002D7816" w:rsidRDefault="00016F4B" w:rsidP="00016F4B">
      <w:pPr>
        <w:pStyle w:val="af9"/>
        <w:ind w:left="284" w:right="-1"/>
        <w:jc w:val="center"/>
        <w:rPr>
          <w:b/>
          <w:i/>
          <w:sz w:val="24"/>
          <w:szCs w:val="24"/>
        </w:rPr>
      </w:pPr>
      <w:r w:rsidRPr="002D7816">
        <w:rPr>
          <w:b/>
          <w:i/>
          <w:sz w:val="24"/>
          <w:szCs w:val="24"/>
        </w:rPr>
        <w:t>Демографические особенности:</w:t>
      </w:r>
    </w:p>
    <w:p w:rsidR="00016F4B" w:rsidRPr="002D7816" w:rsidRDefault="00016F4B" w:rsidP="00016F4B">
      <w:pPr>
        <w:pStyle w:val="af9"/>
        <w:ind w:left="284" w:right="-1"/>
        <w:jc w:val="both"/>
        <w:rPr>
          <w:b/>
          <w:i/>
          <w:sz w:val="24"/>
          <w:szCs w:val="24"/>
        </w:rPr>
      </w:pPr>
      <w:r w:rsidRPr="002D7816">
        <w:rPr>
          <w:b/>
          <w:i/>
          <w:sz w:val="24"/>
          <w:szCs w:val="24"/>
        </w:rPr>
        <w:t>Комплектование группы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53"/>
        <w:gridCol w:w="2453"/>
        <w:gridCol w:w="3010"/>
        <w:gridCol w:w="3007"/>
        <w:gridCol w:w="3010"/>
      </w:tblGrid>
      <w:tr w:rsidR="00016F4B" w:rsidRPr="002D7816" w:rsidTr="000269CD">
        <w:trPr>
          <w:trHeight w:val="171"/>
        </w:trPr>
        <w:tc>
          <w:tcPr>
            <w:tcW w:w="1182" w:type="pct"/>
            <w:tcBorders>
              <w:top w:val="single" w:sz="4" w:space="0" w:color="auto"/>
              <w:left w:val="single" w:sz="4" w:space="0" w:color="auto"/>
              <w:bottom w:val="single" w:sz="4" w:space="0" w:color="auto"/>
              <w:right w:val="single" w:sz="4" w:space="0" w:color="auto"/>
            </w:tcBorders>
            <w:hideMark/>
          </w:tcPr>
          <w:p w:rsidR="00016F4B" w:rsidRPr="002D7816" w:rsidRDefault="00016F4B" w:rsidP="00751CCF">
            <w:pPr>
              <w:jc w:val="center"/>
              <w:rPr>
                <w:b/>
              </w:rPr>
            </w:pPr>
            <w:r w:rsidRPr="002D7816">
              <w:rPr>
                <w:b/>
              </w:rPr>
              <w:t>№ гр.</w:t>
            </w:r>
          </w:p>
        </w:tc>
        <w:tc>
          <w:tcPr>
            <w:tcW w:w="816" w:type="pct"/>
            <w:tcBorders>
              <w:top w:val="single" w:sz="4" w:space="0" w:color="auto"/>
              <w:left w:val="single" w:sz="4" w:space="0" w:color="auto"/>
              <w:bottom w:val="single" w:sz="4" w:space="0" w:color="auto"/>
              <w:right w:val="single" w:sz="4" w:space="0" w:color="auto"/>
            </w:tcBorders>
            <w:hideMark/>
          </w:tcPr>
          <w:p w:rsidR="00016F4B" w:rsidRPr="002D7816" w:rsidRDefault="00016F4B" w:rsidP="00751CCF">
            <w:pPr>
              <w:jc w:val="center"/>
              <w:rPr>
                <w:b/>
              </w:rPr>
            </w:pPr>
            <w:r w:rsidRPr="002D7816">
              <w:rPr>
                <w:b/>
              </w:rPr>
              <w:t>возраст детей</w:t>
            </w:r>
          </w:p>
        </w:tc>
        <w:tc>
          <w:tcPr>
            <w:tcW w:w="1001" w:type="pct"/>
            <w:tcBorders>
              <w:top w:val="single" w:sz="4" w:space="0" w:color="auto"/>
              <w:left w:val="single" w:sz="4" w:space="0" w:color="auto"/>
              <w:bottom w:val="single" w:sz="4" w:space="0" w:color="auto"/>
              <w:right w:val="single" w:sz="4" w:space="0" w:color="auto"/>
            </w:tcBorders>
            <w:hideMark/>
          </w:tcPr>
          <w:p w:rsidR="00016F4B" w:rsidRPr="002D7816" w:rsidRDefault="00751CCF" w:rsidP="00751CCF">
            <w:pPr>
              <w:jc w:val="center"/>
              <w:rPr>
                <w:b/>
              </w:rPr>
            </w:pPr>
            <w:r w:rsidRPr="002D7816">
              <w:rPr>
                <w:b/>
              </w:rPr>
              <w:t>к</w:t>
            </w:r>
            <w:r w:rsidR="00016F4B" w:rsidRPr="002D7816">
              <w:rPr>
                <w:b/>
              </w:rPr>
              <w:t>ол-во</w:t>
            </w:r>
          </w:p>
        </w:tc>
        <w:tc>
          <w:tcPr>
            <w:tcW w:w="1000" w:type="pct"/>
            <w:tcBorders>
              <w:top w:val="single" w:sz="4" w:space="0" w:color="auto"/>
              <w:left w:val="single" w:sz="4" w:space="0" w:color="auto"/>
              <w:bottom w:val="single" w:sz="4" w:space="0" w:color="auto"/>
              <w:right w:val="single" w:sz="4" w:space="0" w:color="auto"/>
            </w:tcBorders>
            <w:hideMark/>
          </w:tcPr>
          <w:p w:rsidR="00016F4B" w:rsidRPr="002D7816" w:rsidRDefault="00016F4B" w:rsidP="00751CCF">
            <w:pPr>
              <w:jc w:val="center"/>
              <w:rPr>
                <w:b/>
              </w:rPr>
            </w:pPr>
            <w:r w:rsidRPr="002D7816">
              <w:rPr>
                <w:b/>
              </w:rPr>
              <w:t>мальчики</w:t>
            </w:r>
          </w:p>
        </w:tc>
        <w:tc>
          <w:tcPr>
            <w:tcW w:w="1001" w:type="pct"/>
            <w:tcBorders>
              <w:top w:val="single" w:sz="4" w:space="0" w:color="auto"/>
              <w:left w:val="single" w:sz="4" w:space="0" w:color="auto"/>
              <w:bottom w:val="single" w:sz="4" w:space="0" w:color="auto"/>
              <w:right w:val="single" w:sz="4" w:space="0" w:color="auto"/>
            </w:tcBorders>
            <w:hideMark/>
          </w:tcPr>
          <w:p w:rsidR="00016F4B" w:rsidRPr="002D7816" w:rsidRDefault="00016F4B" w:rsidP="00751CCF">
            <w:pPr>
              <w:jc w:val="center"/>
              <w:rPr>
                <w:b/>
              </w:rPr>
            </w:pPr>
            <w:r w:rsidRPr="002D7816">
              <w:rPr>
                <w:b/>
              </w:rPr>
              <w:t>девочки</w:t>
            </w:r>
          </w:p>
        </w:tc>
      </w:tr>
      <w:tr w:rsidR="00016F4B" w:rsidRPr="002D7816" w:rsidTr="000269CD">
        <w:trPr>
          <w:trHeight w:val="171"/>
        </w:trPr>
        <w:tc>
          <w:tcPr>
            <w:tcW w:w="1182" w:type="pct"/>
            <w:tcBorders>
              <w:top w:val="single" w:sz="4" w:space="0" w:color="auto"/>
              <w:left w:val="single" w:sz="4" w:space="0" w:color="auto"/>
              <w:bottom w:val="single" w:sz="4" w:space="0" w:color="auto"/>
              <w:right w:val="single" w:sz="4" w:space="0" w:color="auto"/>
            </w:tcBorders>
            <w:hideMark/>
          </w:tcPr>
          <w:p w:rsidR="00016F4B" w:rsidRPr="002D7816" w:rsidRDefault="00E81759" w:rsidP="008C2EC5">
            <w:pPr>
              <w:jc w:val="center"/>
              <w:rPr>
                <w:b/>
              </w:rPr>
            </w:pPr>
            <w:r>
              <w:rPr>
                <w:b/>
              </w:rPr>
              <w:t>2</w:t>
            </w:r>
            <w:r w:rsidR="008C2EC5" w:rsidRPr="002D7816">
              <w:rPr>
                <w:b/>
              </w:rPr>
              <w:t xml:space="preserve"> группа                                                                                                        </w:t>
            </w:r>
          </w:p>
        </w:tc>
        <w:tc>
          <w:tcPr>
            <w:tcW w:w="816" w:type="pct"/>
            <w:tcBorders>
              <w:top w:val="single" w:sz="4" w:space="0" w:color="auto"/>
              <w:left w:val="single" w:sz="4" w:space="0" w:color="auto"/>
              <w:bottom w:val="single" w:sz="4" w:space="0" w:color="auto"/>
              <w:right w:val="single" w:sz="4" w:space="0" w:color="auto"/>
            </w:tcBorders>
            <w:hideMark/>
          </w:tcPr>
          <w:p w:rsidR="00016F4B" w:rsidRPr="002D7816" w:rsidRDefault="005152E2" w:rsidP="000269CD">
            <w:pPr>
              <w:jc w:val="center"/>
              <w:rPr>
                <w:b/>
              </w:rPr>
            </w:pPr>
            <w:r w:rsidRPr="002D7816">
              <w:rPr>
                <w:b/>
              </w:rPr>
              <w:t>4-5 лет</w:t>
            </w:r>
          </w:p>
        </w:tc>
        <w:tc>
          <w:tcPr>
            <w:tcW w:w="1001" w:type="pct"/>
            <w:tcBorders>
              <w:top w:val="single" w:sz="4" w:space="0" w:color="auto"/>
              <w:left w:val="single" w:sz="4" w:space="0" w:color="auto"/>
              <w:bottom w:val="single" w:sz="4" w:space="0" w:color="auto"/>
              <w:right w:val="single" w:sz="4" w:space="0" w:color="auto"/>
            </w:tcBorders>
            <w:hideMark/>
          </w:tcPr>
          <w:p w:rsidR="00016F4B" w:rsidRPr="002D7816" w:rsidRDefault="000B12BE" w:rsidP="000269CD">
            <w:pPr>
              <w:jc w:val="center"/>
              <w:rPr>
                <w:b/>
              </w:rPr>
            </w:pPr>
            <w:r>
              <w:rPr>
                <w:b/>
              </w:rPr>
              <w:t>11</w:t>
            </w:r>
          </w:p>
        </w:tc>
        <w:tc>
          <w:tcPr>
            <w:tcW w:w="1000" w:type="pct"/>
            <w:tcBorders>
              <w:top w:val="single" w:sz="4" w:space="0" w:color="auto"/>
              <w:left w:val="single" w:sz="4" w:space="0" w:color="auto"/>
              <w:bottom w:val="single" w:sz="4" w:space="0" w:color="auto"/>
              <w:right w:val="single" w:sz="4" w:space="0" w:color="auto"/>
            </w:tcBorders>
            <w:hideMark/>
          </w:tcPr>
          <w:p w:rsidR="00016F4B" w:rsidRPr="002D7816" w:rsidRDefault="001E6E83" w:rsidP="000269CD">
            <w:pPr>
              <w:jc w:val="center"/>
              <w:rPr>
                <w:b/>
              </w:rPr>
            </w:pPr>
            <w:r>
              <w:rPr>
                <w:b/>
              </w:rPr>
              <w:t>8</w:t>
            </w:r>
          </w:p>
        </w:tc>
        <w:tc>
          <w:tcPr>
            <w:tcW w:w="1001" w:type="pct"/>
            <w:tcBorders>
              <w:top w:val="single" w:sz="4" w:space="0" w:color="auto"/>
              <w:left w:val="single" w:sz="4" w:space="0" w:color="auto"/>
              <w:bottom w:val="single" w:sz="4" w:space="0" w:color="auto"/>
              <w:right w:val="single" w:sz="4" w:space="0" w:color="auto"/>
            </w:tcBorders>
            <w:hideMark/>
          </w:tcPr>
          <w:p w:rsidR="00016F4B" w:rsidRPr="002D7816" w:rsidRDefault="000B12BE" w:rsidP="000269CD">
            <w:pPr>
              <w:jc w:val="center"/>
              <w:rPr>
                <w:b/>
              </w:rPr>
            </w:pPr>
            <w:r>
              <w:rPr>
                <w:b/>
              </w:rPr>
              <w:t>3</w:t>
            </w:r>
          </w:p>
        </w:tc>
      </w:tr>
    </w:tbl>
    <w:p w:rsidR="00016F4B" w:rsidRPr="002D7816" w:rsidRDefault="00016F4B" w:rsidP="00016F4B">
      <w:pPr>
        <w:pStyle w:val="af9"/>
        <w:ind w:left="284" w:right="-1"/>
        <w:jc w:val="both"/>
        <w:rPr>
          <w:b/>
          <w:i/>
          <w:sz w:val="24"/>
          <w:szCs w:val="24"/>
        </w:rPr>
      </w:pPr>
    </w:p>
    <w:p w:rsidR="00016F4B" w:rsidRPr="002D7816" w:rsidRDefault="00016F4B" w:rsidP="00016F4B">
      <w:pPr>
        <w:pStyle w:val="af9"/>
        <w:ind w:left="284" w:right="-1"/>
        <w:jc w:val="both"/>
        <w:rPr>
          <w:b/>
          <w:i/>
          <w:sz w:val="24"/>
          <w:szCs w:val="24"/>
        </w:rPr>
      </w:pPr>
      <w:r w:rsidRPr="002D7816">
        <w:rPr>
          <w:b/>
          <w:i/>
          <w:sz w:val="24"/>
          <w:szCs w:val="24"/>
        </w:rPr>
        <w:t>Социальный паспорт группы</w:t>
      </w:r>
    </w:p>
    <w:tbl>
      <w:tblPr>
        <w:tblStyle w:val="af"/>
        <w:tblW w:w="0" w:type="auto"/>
        <w:tblInd w:w="284" w:type="dxa"/>
        <w:tblLook w:val="04A0" w:firstRow="1" w:lastRow="0" w:firstColumn="1" w:lastColumn="0" w:noHBand="0" w:noVBand="1"/>
      </w:tblPr>
      <w:tblGrid>
        <w:gridCol w:w="2463"/>
        <w:gridCol w:w="2464"/>
        <w:gridCol w:w="2464"/>
        <w:gridCol w:w="2464"/>
      </w:tblGrid>
      <w:tr w:rsidR="00016F4B" w:rsidRPr="002D7816" w:rsidTr="00DD5EFE">
        <w:tc>
          <w:tcPr>
            <w:tcW w:w="2463" w:type="dxa"/>
          </w:tcPr>
          <w:p w:rsidR="00016F4B" w:rsidRPr="002D7816" w:rsidRDefault="00016F4B" w:rsidP="000269CD">
            <w:pPr>
              <w:pStyle w:val="af9"/>
              <w:ind w:right="-1"/>
              <w:jc w:val="both"/>
              <w:rPr>
                <w:b/>
                <w:i/>
                <w:sz w:val="24"/>
                <w:szCs w:val="24"/>
              </w:rPr>
            </w:pPr>
            <w:r w:rsidRPr="002D7816">
              <w:rPr>
                <w:b/>
                <w:i/>
                <w:sz w:val="24"/>
                <w:szCs w:val="24"/>
              </w:rPr>
              <w:t xml:space="preserve">Количество </w:t>
            </w:r>
          </w:p>
        </w:tc>
        <w:tc>
          <w:tcPr>
            <w:tcW w:w="2464" w:type="dxa"/>
          </w:tcPr>
          <w:p w:rsidR="00016F4B" w:rsidRPr="002D7816" w:rsidRDefault="00016F4B" w:rsidP="000269CD">
            <w:pPr>
              <w:pStyle w:val="af9"/>
              <w:ind w:right="-1"/>
              <w:jc w:val="both"/>
              <w:rPr>
                <w:b/>
                <w:i/>
                <w:sz w:val="24"/>
                <w:szCs w:val="24"/>
              </w:rPr>
            </w:pPr>
            <w:r w:rsidRPr="002D7816">
              <w:rPr>
                <w:b/>
                <w:i/>
                <w:sz w:val="24"/>
                <w:szCs w:val="24"/>
              </w:rPr>
              <w:t>Полные семьи</w:t>
            </w:r>
          </w:p>
        </w:tc>
        <w:tc>
          <w:tcPr>
            <w:tcW w:w="2464" w:type="dxa"/>
          </w:tcPr>
          <w:p w:rsidR="00016F4B" w:rsidRPr="002D7816" w:rsidRDefault="00016F4B" w:rsidP="000269CD">
            <w:pPr>
              <w:pStyle w:val="af9"/>
              <w:ind w:right="-1"/>
              <w:jc w:val="both"/>
              <w:rPr>
                <w:b/>
                <w:i/>
                <w:sz w:val="24"/>
                <w:szCs w:val="24"/>
              </w:rPr>
            </w:pPr>
            <w:r w:rsidRPr="002D7816">
              <w:rPr>
                <w:b/>
                <w:i/>
                <w:sz w:val="24"/>
                <w:szCs w:val="24"/>
              </w:rPr>
              <w:t>Неполные семьи</w:t>
            </w:r>
          </w:p>
        </w:tc>
        <w:tc>
          <w:tcPr>
            <w:tcW w:w="2464" w:type="dxa"/>
          </w:tcPr>
          <w:p w:rsidR="00016F4B" w:rsidRPr="002D7816" w:rsidRDefault="00016F4B" w:rsidP="000269CD">
            <w:pPr>
              <w:pStyle w:val="af9"/>
              <w:ind w:right="-1"/>
              <w:jc w:val="both"/>
              <w:rPr>
                <w:b/>
                <w:i/>
                <w:sz w:val="24"/>
                <w:szCs w:val="24"/>
              </w:rPr>
            </w:pPr>
            <w:r w:rsidRPr="002D7816">
              <w:rPr>
                <w:b/>
                <w:i/>
                <w:sz w:val="24"/>
                <w:szCs w:val="24"/>
              </w:rPr>
              <w:t>Многодетные семьи</w:t>
            </w:r>
          </w:p>
        </w:tc>
      </w:tr>
      <w:tr w:rsidR="00016F4B" w:rsidRPr="002D7816" w:rsidTr="00DD5EFE">
        <w:tc>
          <w:tcPr>
            <w:tcW w:w="2463" w:type="dxa"/>
          </w:tcPr>
          <w:p w:rsidR="00016F4B" w:rsidRPr="002D7816" w:rsidRDefault="00016F4B" w:rsidP="000269CD">
            <w:pPr>
              <w:pStyle w:val="af9"/>
              <w:ind w:right="-1"/>
              <w:jc w:val="center"/>
              <w:rPr>
                <w:b/>
                <w:i/>
                <w:sz w:val="24"/>
                <w:szCs w:val="24"/>
              </w:rPr>
            </w:pPr>
            <w:r w:rsidRPr="002D7816">
              <w:rPr>
                <w:b/>
                <w:i/>
                <w:sz w:val="24"/>
                <w:szCs w:val="24"/>
              </w:rPr>
              <w:t>1</w:t>
            </w:r>
            <w:r w:rsidR="000B12BE">
              <w:rPr>
                <w:b/>
                <w:i/>
                <w:sz w:val="24"/>
                <w:szCs w:val="24"/>
              </w:rPr>
              <w:t>1</w:t>
            </w:r>
          </w:p>
        </w:tc>
        <w:tc>
          <w:tcPr>
            <w:tcW w:w="2464" w:type="dxa"/>
          </w:tcPr>
          <w:p w:rsidR="00016F4B" w:rsidRPr="002D7816" w:rsidRDefault="000B12BE" w:rsidP="000269CD">
            <w:pPr>
              <w:pStyle w:val="af9"/>
              <w:ind w:right="-1"/>
              <w:jc w:val="center"/>
              <w:rPr>
                <w:b/>
                <w:i/>
                <w:sz w:val="24"/>
                <w:szCs w:val="24"/>
              </w:rPr>
            </w:pPr>
            <w:r>
              <w:rPr>
                <w:b/>
                <w:i/>
                <w:sz w:val="24"/>
                <w:szCs w:val="24"/>
              </w:rPr>
              <w:t>7</w:t>
            </w:r>
          </w:p>
        </w:tc>
        <w:tc>
          <w:tcPr>
            <w:tcW w:w="2464" w:type="dxa"/>
          </w:tcPr>
          <w:p w:rsidR="00016F4B" w:rsidRPr="002D7816" w:rsidRDefault="00E81759" w:rsidP="000269CD">
            <w:pPr>
              <w:pStyle w:val="af9"/>
              <w:ind w:right="-1"/>
              <w:jc w:val="center"/>
              <w:rPr>
                <w:b/>
                <w:i/>
                <w:sz w:val="24"/>
                <w:szCs w:val="24"/>
              </w:rPr>
            </w:pPr>
            <w:r>
              <w:rPr>
                <w:b/>
                <w:i/>
                <w:sz w:val="24"/>
                <w:szCs w:val="24"/>
              </w:rPr>
              <w:t>4</w:t>
            </w:r>
          </w:p>
        </w:tc>
        <w:tc>
          <w:tcPr>
            <w:tcW w:w="2464" w:type="dxa"/>
          </w:tcPr>
          <w:p w:rsidR="00016F4B" w:rsidRPr="002D7816" w:rsidRDefault="00E81759" w:rsidP="000269CD">
            <w:pPr>
              <w:pStyle w:val="af9"/>
              <w:ind w:right="-1"/>
              <w:jc w:val="center"/>
              <w:rPr>
                <w:b/>
                <w:i/>
                <w:sz w:val="24"/>
                <w:szCs w:val="24"/>
              </w:rPr>
            </w:pPr>
            <w:r>
              <w:rPr>
                <w:b/>
                <w:i/>
                <w:sz w:val="24"/>
                <w:szCs w:val="24"/>
              </w:rPr>
              <w:t>1</w:t>
            </w:r>
          </w:p>
        </w:tc>
      </w:tr>
    </w:tbl>
    <w:p w:rsidR="00DD5EFE" w:rsidRDefault="00DD5EFE" w:rsidP="00DD5EFE">
      <w:pPr>
        <w:pStyle w:val="af9"/>
        <w:ind w:right="-1"/>
        <w:jc w:val="both"/>
        <w:rPr>
          <w:b/>
          <w:i/>
          <w:sz w:val="24"/>
          <w:szCs w:val="24"/>
        </w:rPr>
      </w:pPr>
    </w:p>
    <w:p w:rsidR="003D1C11" w:rsidRDefault="00DD5EFE" w:rsidP="00DD5EFE">
      <w:pPr>
        <w:pStyle w:val="af9"/>
        <w:ind w:right="-1"/>
        <w:jc w:val="both"/>
        <w:rPr>
          <w:b/>
          <w:i/>
          <w:sz w:val="24"/>
          <w:szCs w:val="24"/>
        </w:rPr>
      </w:pPr>
      <w:r>
        <w:rPr>
          <w:b/>
          <w:i/>
          <w:sz w:val="24"/>
          <w:szCs w:val="24"/>
        </w:rPr>
        <w:t xml:space="preserve">  </w:t>
      </w:r>
    </w:p>
    <w:p w:rsidR="00016F4B" w:rsidRPr="003D1C11" w:rsidRDefault="00DD5EFE" w:rsidP="00DD5EFE">
      <w:pPr>
        <w:pStyle w:val="af9"/>
        <w:ind w:right="-1"/>
        <w:jc w:val="both"/>
        <w:rPr>
          <w:b/>
          <w:i/>
          <w:sz w:val="22"/>
        </w:rPr>
      </w:pPr>
      <w:r>
        <w:rPr>
          <w:b/>
          <w:i/>
          <w:sz w:val="24"/>
          <w:szCs w:val="24"/>
        </w:rPr>
        <w:t xml:space="preserve"> </w:t>
      </w:r>
      <w:r w:rsidR="00016F4B" w:rsidRPr="003D1C11">
        <w:rPr>
          <w:b/>
          <w:i/>
          <w:sz w:val="22"/>
        </w:rPr>
        <w:t xml:space="preserve">Специфика семей воспитанников </w:t>
      </w:r>
    </w:p>
    <w:tbl>
      <w:tblPr>
        <w:tblStyle w:val="af"/>
        <w:tblW w:w="9889" w:type="dxa"/>
        <w:tblInd w:w="284" w:type="dxa"/>
        <w:tblLayout w:type="fixed"/>
        <w:tblLook w:val="04A0" w:firstRow="1" w:lastRow="0" w:firstColumn="1" w:lastColumn="0" w:noHBand="0" w:noVBand="1"/>
      </w:tblPr>
      <w:tblGrid>
        <w:gridCol w:w="880"/>
        <w:gridCol w:w="645"/>
        <w:gridCol w:w="709"/>
        <w:gridCol w:w="851"/>
        <w:gridCol w:w="992"/>
        <w:gridCol w:w="1276"/>
        <w:gridCol w:w="1275"/>
        <w:gridCol w:w="1134"/>
        <w:gridCol w:w="1134"/>
        <w:gridCol w:w="993"/>
      </w:tblGrid>
      <w:tr w:rsidR="00016F4B" w:rsidRPr="002D7816" w:rsidTr="0010525D">
        <w:tc>
          <w:tcPr>
            <w:tcW w:w="880" w:type="dxa"/>
          </w:tcPr>
          <w:p w:rsidR="00016F4B" w:rsidRPr="002D7816" w:rsidRDefault="00016F4B" w:rsidP="000269CD">
            <w:pPr>
              <w:pStyle w:val="af9"/>
              <w:ind w:right="-1"/>
              <w:jc w:val="both"/>
              <w:rPr>
                <w:b/>
                <w:i/>
                <w:sz w:val="24"/>
                <w:szCs w:val="24"/>
              </w:rPr>
            </w:pPr>
          </w:p>
        </w:tc>
        <w:tc>
          <w:tcPr>
            <w:tcW w:w="2205" w:type="dxa"/>
            <w:gridSpan w:val="3"/>
          </w:tcPr>
          <w:p w:rsidR="00016F4B" w:rsidRPr="002D7816" w:rsidRDefault="00016F4B" w:rsidP="000269CD">
            <w:pPr>
              <w:pStyle w:val="af9"/>
              <w:ind w:right="-1"/>
              <w:jc w:val="both"/>
              <w:rPr>
                <w:b/>
                <w:i/>
                <w:sz w:val="24"/>
                <w:szCs w:val="24"/>
              </w:rPr>
            </w:pPr>
            <w:r w:rsidRPr="002D7816">
              <w:rPr>
                <w:b/>
                <w:i/>
                <w:sz w:val="24"/>
                <w:szCs w:val="24"/>
              </w:rPr>
              <w:t>Возраст</w:t>
            </w:r>
          </w:p>
        </w:tc>
        <w:tc>
          <w:tcPr>
            <w:tcW w:w="3543" w:type="dxa"/>
            <w:gridSpan w:val="3"/>
          </w:tcPr>
          <w:p w:rsidR="00016F4B" w:rsidRPr="002D7816" w:rsidRDefault="00016F4B" w:rsidP="000269CD">
            <w:pPr>
              <w:pStyle w:val="af9"/>
              <w:ind w:right="-1"/>
              <w:jc w:val="both"/>
              <w:rPr>
                <w:b/>
                <w:i/>
                <w:sz w:val="24"/>
                <w:szCs w:val="24"/>
              </w:rPr>
            </w:pPr>
            <w:r w:rsidRPr="002D7816">
              <w:rPr>
                <w:b/>
                <w:i/>
                <w:sz w:val="24"/>
                <w:szCs w:val="24"/>
              </w:rPr>
              <w:t>Образование</w:t>
            </w:r>
          </w:p>
        </w:tc>
        <w:tc>
          <w:tcPr>
            <w:tcW w:w="3261" w:type="dxa"/>
            <w:gridSpan w:val="3"/>
          </w:tcPr>
          <w:p w:rsidR="00016F4B" w:rsidRPr="002D7816" w:rsidRDefault="00016F4B" w:rsidP="000269CD">
            <w:pPr>
              <w:pStyle w:val="af9"/>
              <w:ind w:right="-1"/>
              <w:jc w:val="both"/>
              <w:rPr>
                <w:b/>
                <w:i/>
                <w:sz w:val="24"/>
                <w:szCs w:val="24"/>
              </w:rPr>
            </w:pPr>
            <w:r w:rsidRPr="002D7816">
              <w:rPr>
                <w:b/>
                <w:i/>
                <w:sz w:val="24"/>
                <w:szCs w:val="24"/>
              </w:rPr>
              <w:t>Национальность</w:t>
            </w:r>
          </w:p>
        </w:tc>
      </w:tr>
      <w:tr w:rsidR="00016F4B" w:rsidRPr="002D7816" w:rsidTr="0010525D">
        <w:tc>
          <w:tcPr>
            <w:tcW w:w="880" w:type="dxa"/>
          </w:tcPr>
          <w:p w:rsidR="00016F4B" w:rsidRPr="002D7816" w:rsidRDefault="00016F4B" w:rsidP="000269CD">
            <w:pPr>
              <w:pStyle w:val="af9"/>
              <w:ind w:right="-1"/>
              <w:jc w:val="both"/>
              <w:rPr>
                <w:b/>
                <w:i/>
                <w:sz w:val="24"/>
                <w:szCs w:val="24"/>
              </w:rPr>
            </w:pPr>
          </w:p>
        </w:tc>
        <w:tc>
          <w:tcPr>
            <w:tcW w:w="645" w:type="dxa"/>
          </w:tcPr>
          <w:p w:rsidR="00016F4B" w:rsidRPr="002D7816" w:rsidRDefault="00016F4B" w:rsidP="000269CD">
            <w:pPr>
              <w:pStyle w:val="af9"/>
              <w:ind w:right="-1"/>
              <w:jc w:val="both"/>
              <w:rPr>
                <w:b/>
                <w:i/>
                <w:sz w:val="24"/>
                <w:szCs w:val="24"/>
              </w:rPr>
            </w:pPr>
            <w:r w:rsidRPr="002D7816">
              <w:rPr>
                <w:b/>
                <w:i/>
                <w:sz w:val="24"/>
                <w:szCs w:val="24"/>
              </w:rPr>
              <w:t>До 30</w:t>
            </w:r>
          </w:p>
        </w:tc>
        <w:tc>
          <w:tcPr>
            <w:tcW w:w="709" w:type="dxa"/>
          </w:tcPr>
          <w:p w:rsidR="00016F4B" w:rsidRPr="002D7816" w:rsidRDefault="00016F4B" w:rsidP="000269CD">
            <w:pPr>
              <w:pStyle w:val="af9"/>
              <w:ind w:right="-1"/>
              <w:jc w:val="both"/>
              <w:rPr>
                <w:b/>
                <w:i/>
                <w:sz w:val="24"/>
                <w:szCs w:val="24"/>
              </w:rPr>
            </w:pPr>
            <w:r w:rsidRPr="002D7816">
              <w:rPr>
                <w:b/>
                <w:i/>
                <w:sz w:val="24"/>
                <w:szCs w:val="24"/>
              </w:rPr>
              <w:t>30-40</w:t>
            </w:r>
          </w:p>
        </w:tc>
        <w:tc>
          <w:tcPr>
            <w:tcW w:w="851" w:type="dxa"/>
          </w:tcPr>
          <w:p w:rsidR="00016F4B" w:rsidRPr="002D7816" w:rsidRDefault="00016F4B" w:rsidP="000269CD">
            <w:pPr>
              <w:pStyle w:val="af9"/>
              <w:ind w:right="-1"/>
              <w:jc w:val="both"/>
              <w:rPr>
                <w:b/>
                <w:i/>
                <w:sz w:val="24"/>
                <w:szCs w:val="24"/>
              </w:rPr>
            </w:pPr>
            <w:r w:rsidRPr="002D7816">
              <w:rPr>
                <w:b/>
                <w:i/>
                <w:sz w:val="24"/>
                <w:szCs w:val="24"/>
              </w:rPr>
              <w:t>40и более</w:t>
            </w:r>
          </w:p>
        </w:tc>
        <w:tc>
          <w:tcPr>
            <w:tcW w:w="992" w:type="dxa"/>
          </w:tcPr>
          <w:p w:rsidR="00016F4B" w:rsidRPr="002D7816" w:rsidRDefault="00016F4B" w:rsidP="000269CD">
            <w:pPr>
              <w:pStyle w:val="af9"/>
              <w:ind w:right="-1"/>
              <w:jc w:val="both"/>
              <w:rPr>
                <w:b/>
                <w:i/>
                <w:sz w:val="24"/>
                <w:szCs w:val="24"/>
              </w:rPr>
            </w:pPr>
            <w:r w:rsidRPr="002D7816">
              <w:rPr>
                <w:b/>
                <w:i/>
                <w:sz w:val="24"/>
                <w:szCs w:val="24"/>
              </w:rPr>
              <w:t>высшее</w:t>
            </w:r>
          </w:p>
        </w:tc>
        <w:tc>
          <w:tcPr>
            <w:tcW w:w="1276" w:type="dxa"/>
          </w:tcPr>
          <w:p w:rsidR="00016F4B" w:rsidRPr="002D7816" w:rsidRDefault="00016F4B" w:rsidP="000269CD">
            <w:pPr>
              <w:pStyle w:val="af9"/>
              <w:ind w:right="-1"/>
              <w:jc w:val="both"/>
              <w:rPr>
                <w:b/>
                <w:i/>
                <w:sz w:val="24"/>
                <w:szCs w:val="24"/>
              </w:rPr>
            </w:pPr>
            <w:r w:rsidRPr="002D7816">
              <w:rPr>
                <w:b/>
                <w:i/>
                <w:sz w:val="24"/>
                <w:szCs w:val="24"/>
              </w:rPr>
              <w:t>н/высшее</w:t>
            </w:r>
          </w:p>
        </w:tc>
        <w:tc>
          <w:tcPr>
            <w:tcW w:w="1275" w:type="dxa"/>
          </w:tcPr>
          <w:p w:rsidR="00016F4B" w:rsidRPr="002D7816" w:rsidRDefault="00016F4B" w:rsidP="000269CD">
            <w:pPr>
              <w:pStyle w:val="af9"/>
              <w:ind w:right="-1"/>
              <w:jc w:val="both"/>
              <w:rPr>
                <w:b/>
                <w:i/>
                <w:sz w:val="24"/>
                <w:szCs w:val="24"/>
              </w:rPr>
            </w:pPr>
            <w:r w:rsidRPr="002D7816">
              <w:rPr>
                <w:b/>
                <w:i/>
                <w:sz w:val="24"/>
                <w:szCs w:val="24"/>
              </w:rPr>
              <w:t>средне/с</w:t>
            </w:r>
          </w:p>
        </w:tc>
        <w:tc>
          <w:tcPr>
            <w:tcW w:w="1134" w:type="dxa"/>
          </w:tcPr>
          <w:p w:rsidR="00016F4B" w:rsidRPr="002D7816" w:rsidRDefault="00016F4B" w:rsidP="000269CD">
            <w:pPr>
              <w:pStyle w:val="af9"/>
              <w:ind w:right="-1"/>
              <w:jc w:val="both"/>
              <w:rPr>
                <w:b/>
                <w:i/>
                <w:sz w:val="24"/>
                <w:szCs w:val="24"/>
              </w:rPr>
            </w:pPr>
            <w:r w:rsidRPr="002D7816">
              <w:rPr>
                <w:b/>
                <w:i/>
                <w:sz w:val="24"/>
                <w:szCs w:val="24"/>
              </w:rPr>
              <w:t>русские</w:t>
            </w:r>
          </w:p>
        </w:tc>
        <w:tc>
          <w:tcPr>
            <w:tcW w:w="1134" w:type="dxa"/>
          </w:tcPr>
          <w:p w:rsidR="00016F4B" w:rsidRPr="002D7816" w:rsidRDefault="00016F4B" w:rsidP="000269CD">
            <w:pPr>
              <w:pStyle w:val="af9"/>
              <w:ind w:right="-1"/>
              <w:jc w:val="both"/>
              <w:rPr>
                <w:b/>
                <w:i/>
                <w:sz w:val="24"/>
                <w:szCs w:val="24"/>
              </w:rPr>
            </w:pPr>
            <w:r w:rsidRPr="002D7816">
              <w:rPr>
                <w:b/>
                <w:i/>
                <w:sz w:val="24"/>
                <w:szCs w:val="24"/>
              </w:rPr>
              <w:t>татары</w:t>
            </w:r>
          </w:p>
        </w:tc>
        <w:tc>
          <w:tcPr>
            <w:tcW w:w="993" w:type="dxa"/>
          </w:tcPr>
          <w:p w:rsidR="00016F4B" w:rsidRPr="002D7816" w:rsidRDefault="00016F4B" w:rsidP="000269CD">
            <w:pPr>
              <w:pStyle w:val="af9"/>
              <w:ind w:right="-1"/>
              <w:jc w:val="both"/>
              <w:rPr>
                <w:b/>
                <w:i/>
                <w:sz w:val="24"/>
                <w:szCs w:val="24"/>
              </w:rPr>
            </w:pPr>
            <w:r w:rsidRPr="002D7816">
              <w:rPr>
                <w:b/>
                <w:i/>
                <w:sz w:val="24"/>
                <w:szCs w:val="24"/>
              </w:rPr>
              <w:t>др.</w:t>
            </w:r>
          </w:p>
        </w:tc>
      </w:tr>
      <w:tr w:rsidR="00016F4B" w:rsidRPr="002D7816" w:rsidTr="0010525D">
        <w:tc>
          <w:tcPr>
            <w:tcW w:w="880" w:type="dxa"/>
          </w:tcPr>
          <w:p w:rsidR="00016F4B" w:rsidRPr="002D7816" w:rsidRDefault="00016F4B" w:rsidP="000269CD">
            <w:pPr>
              <w:pStyle w:val="af9"/>
              <w:ind w:right="-1"/>
              <w:jc w:val="both"/>
              <w:rPr>
                <w:b/>
                <w:i/>
                <w:sz w:val="24"/>
                <w:szCs w:val="24"/>
              </w:rPr>
            </w:pPr>
            <w:r w:rsidRPr="002D7816">
              <w:rPr>
                <w:b/>
                <w:i/>
                <w:sz w:val="24"/>
                <w:szCs w:val="24"/>
              </w:rPr>
              <w:t>Мамы</w:t>
            </w:r>
          </w:p>
        </w:tc>
        <w:tc>
          <w:tcPr>
            <w:tcW w:w="645" w:type="dxa"/>
          </w:tcPr>
          <w:p w:rsidR="00016F4B" w:rsidRPr="002D7816" w:rsidRDefault="001E6E83" w:rsidP="000269CD">
            <w:pPr>
              <w:pStyle w:val="af9"/>
              <w:ind w:right="-1"/>
              <w:jc w:val="both"/>
              <w:rPr>
                <w:b/>
                <w:i/>
                <w:sz w:val="24"/>
                <w:szCs w:val="24"/>
              </w:rPr>
            </w:pPr>
            <w:r>
              <w:rPr>
                <w:b/>
                <w:i/>
                <w:sz w:val="24"/>
                <w:szCs w:val="24"/>
              </w:rPr>
              <w:t>7</w:t>
            </w:r>
          </w:p>
        </w:tc>
        <w:tc>
          <w:tcPr>
            <w:tcW w:w="709" w:type="dxa"/>
          </w:tcPr>
          <w:p w:rsidR="00016F4B" w:rsidRPr="002D7816" w:rsidRDefault="00F35D3D" w:rsidP="000269CD">
            <w:pPr>
              <w:pStyle w:val="af9"/>
              <w:ind w:right="-1"/>
              <w:jc w:val="both"/>
              <w:rPr>
                <w:b/>
                <w:i/>
                <w:sz w:val="24"/>
                <w:szCs w:val="24"/>
              </w:rPr>
            </w:pPr>
            <w:r>
              <w:rPr>
                <w:b/>
                <w:i/>
                <w:sz w:val="24"/>
                <w:szCs w:val="24"/>
              </w:rPr>
              <w:t>4</w:t>
            </w:r>
          </w:p>
        </w:tc>
        <w:tc>
          <w:tcPr>
            <w:tcW w:w="851" w:type="dxa"/>
          </w:tcPr>
          <w:p w:rsidR="00016F4B" w:rsidRPr="002D7816" w:rsidRDefault="00016F4B" w:rsidP="000269CD">
            <w:pPr>
              <w:pStyle w:val="af9"/>
              <w:ind w:right="-1"/>
              <w:jc w:val="both"/>
              <w:rPr>
                <w:b/>
                <w:i/>
                <w:sz w:val="24"/>
                <w:szCs w:val="24"/>
              </w:rPr>
            </w:pPr>
            <w:r w:rsidRPr="002D7816">
              <w:rPr>
                <w:b/>
                <w:i/>
                <w:sz w:val="24"/>
                <w:szCs w:val="24"/>
              </w:rPr>
              <w:t>1</w:t>
            </w:r>
          </w:p>
        </w:tc>
        <w:tc>
          <w:tcPr>
            <w:tcW w:w="992" w:type="dxa"/>
          </w:tcPr>
          <w:p w:rsidR="00016F4B" w:rsidRPr="002D7816" w:rsidRDefault="00F35D3D" w:rsidP="000269CD">
            <w:pPr>
              <w:pStyle w:val="af9"/>
              <w:ind w:right="-1"/>
              <w:jc w:val="both"/>
              <w:rPr>
                <w:b/>
                <w:i/>
                <w:sz w:val="24"/>
                <w:szCs w:val="24"/>
              </w:rPr>
            </w:pPr>
            <w:r>
              <w:rPr>
                <w:b/>
                <w:i/>
                <w:sz w:val="24"/>
                <w:szCs w:val="24"/>
              </w:rPr>
              <w:t>3</w:t>
            </w:r>
          </w:p>
        </w:tc>
        <w:tc>
          <w:tcPr>
            <w:tcW w:w="1276" w:type="dxa"/>
          </w:tcPr>
          <w:p w:rsidR="00016F4B" w:rsidRPr="002D7816" w:rsidRDefault="00F35D3D" w:rsidP="000269CD">
            <w:pPr>
              <w:pStyle w:val="af9"/>
              <w:ind w:right="-1"/>
              <w:jc w:val="both"/>
              <w:rPr>
                <w:b/>
                <w:i/>
                <w:sz w:val="24"/>
                <w:szCs w:val="24"/>
              </w:rPr>
            </w:pPr>
            <w:r>
              <w:rPr>
                <w:b/>
                <w:i/>
                <w:sz w:val="24"/>
                <w:szCs w:val="24"/>
              </w:rPr>
              <w:t>-</w:t>
            </w:r>
          </w:p>
        </w:tc>
        <w:tc>
          <w:tcPr>
            <w:tcW w:w="1275" w:type="dxa"/>
          </w:tcPr>
          <w:p w:rsidR="00016F4B" w:rsidRPr="002D7816" w:rsidRDefault="00F35D3D" w:rsidP="000269CD">
            <w:pPr>
              <w:pStyle w:val="af9"/>
              <w:ind w:right="-1"/>
              <w:jc w:val="both"/>
              <w:rPr>
                <w:b/>
                <w:i/>
                <w:sz w:val="24"/>
                <w:szCs w:val="24"/>
              </w:rPr>
            </w:pPr>
            <w:r>
              <w:rPr>
                <w:b/>
                <w:i/>
                <w:sz w:val="24"/>
                <w:szCs w:val="24"/>
              </w:rPr>
              <w:t>8</w:t>
            </w:r>
          </w:p>
        </w:tc>
        <w:tc>
          <w:tcPr>
            <w:tcW w:w="1134" w:type="dxa"/>
          </w:tcPr>
          <w:p w:rsidR="00016F4B" w:rsidRPr="002D7816" w:rsidRDefault="00F35D3D" w:rsidP="000269CD">
            <w:pPr>
              <w:pStyle w:val="af9"/>
              <w:ind w:right="-1"/>
              <w:jc w:val="both"/>
              <w:rPr>
                <w:b/>
                <w:i/>
                <w:sz w:val="24"/>
                <w:szCs w:val="24"/>
              </w:rPr>
            </w:pPr>
            <w:r>
              <w:rPr>
                <w:b/>
                <w:i/>
                <w:sz w:val="24"/>
                <w:szCs w:val="24"/>
              </w:rPr>
              <w:t>5</w:t>
            </w:r>
          </w:p>
        </w:tc>
        <w:tc>
          <w:tcPr>
            <w:tcW w:w="1134" w:type="dxa"/>
          </w:tcPr>
          <w:p w:rsidR="00016F4B" w:rsidRPr="002D7816" w:rsidRDefault="007672EA" w:rsidP="000269CD">
            <w:pPr>
              <w:pStyle w:val="af9"/>
              <w:ind w:right="-1"/>
              <w:jc w:val="both"/>
              <w:rPr>
                <w:b/>
                <w:i/>
                <w:sz w:val="24"/>
                <w:szCs w:val="24"/>
              </w:rPr>
            </w:pPr>
            <w:r>
              <w:rPr>
                <w:b/>
                <w:i/>
                <w:sz w:val="24"/>
                <w:szCs w:val="24"/>
              </w:rPr>
              <w:t>6</w:t>
            </w:r>
          </w:p>
        </w:tc>
        <w:tc>
          <w:tcPr>
            <w:tcW w:w="993" w:type="dxa"/>
          </w:tcPr>
          <w:p w:rsidR="00016F4B" w:rsidRPr="002D7816" w:rsidRDefault="007672EA" w:rsidP="000269CD">
            <w:pPr>
              <w:pStyle w:val="af9"/>
              <w:ind w:right="-1"/>
              <w:jc w:val="both"/>
              <w:rPr>
                <w:b/>
                <w:i/>
                <w:sz w:val="24"/>
                <w:szCs w:val="24"/>
              </w:rPr>
            </w:pPr>
            <w:r>
              <w:rPr>
                <w:b/>
                <w:i/>
                <w:sz w:val="24"/>
                <w:szCs w:val="24"/>
              </w:rPr>
              <w:t>-</w:t>
            </w:r>
          </w:p>
        </w:tc>
      </w:tr>
      <w:tr w:rsidR="00016F4B" w:rsidRPr="002D7816" w:rsidTr="0010525D">
        <w:tc>
          <w:tcPr>
            <w:tcW w:w="880" w:type="dxa"/>
          </w:tcPr>
          <w:p w:rsidR="00016F4B" w:rsidRPr="002D7816" w:rsidRDefault="00016F4B" w:rsidP="000269CD">
            <w:pPr>
              <w:pStyle w:val="af9"/>
              <w:ind w:right="-1"/>
              <w:jc w:val="both"/>
              <w:rPr>
                <w:b/>
                <w:i/>
                <w:sz w:val="24"/>
                <w:szCs w:val="24"/>
              </w:rPr>
            </w:pPr>
            <w:r w:rsidRPr="002D7816">
              <w:rPr>
                <w:b/>
                <w:i/>
                <w:sz w:val="24"/>
                <w:szCs w:val="24"/>
              </w:rPr>
              <w:lastRenderedPageBreak/>
              <w:t>Папы</w:t>
            </w:r>
          </w:p>
        </w:tc>
        <w:tc>
          <w:tcPr>
            <w:tcW w:w="645" w:type="dxa"/>
          </w:tcPr>
          <w:p w:rsidR="00016F4B" w:rsidRPr="002D7816" w:rsidRDefault="00F35D3D" w:rsidP="000269CD">
            <w:pPr>
              <w:pStyle w:val="af9"/>
              <w:ind w:right="-1"/>
              <w:jc w:val="both"/>
              <w:rPr>
                <w:b/>
                <w:i/>
                <w:sz w:val="24"/>
                <w:szCs w:val="24"/>
              </w:rPr>
            </w:pPr>
            <w:r>
              <w:rPr>
                <w:b/>
                <w:i/>
                <w:sz w:val="24"/>
                <w:szCs w:val="24"/>
              </w:rPr>
              <w:t>4</w:t>
            </w:r>
          </w:p>
        </w:tc>
        <w:tc>
          <w:tcPr>
            <w:tcW w:w="709" w:type="dxa"/>
          </w:tcPr>
          <w:p w:rsidR="00016F4B" w:rsidRPr="002D7816" w:rsidRDefault="00F35D3D" w:rsidP="000269CD">
            <w:pPr>
              <w:pStyle w:val="af9"/>
              <w:ind w:right="-1"/>
              <w:jc w:val="both"/>
              <w:rPr>
                <w:b/>
                <w:i/>
                <w:sz w:val="24"/>
                <w:szCs w:val="24"/>
              </w:rPr>
            </w:pPr>
            <w:r>
              <w:rPr>
                <w:b/>
                <w:i/>
                <w:sz w:val="24"/>
                <w:szCs w:val="24"/>
              </w:rPr>
              <w:t>4</w:t>
            </w:r>
          </w:p>
        </w:tc>
        <w:tc>
          <w:tcPr>
            <w:tcW w:w="851" w:type="dxa"/>
          </w:tcPr>
          <w:p w:rsidR="00016F4B" w:rsidRPr="002D7816" w:rsidRDefault="00016F4B" w:rsidP="000269CD">
            <w:pPr>
              <w:pStyle w:val="af9"/>
              <w:ind w:right="-1"/>
              <w:jc w:val="both"/>
              <w:rPr>
                <w:b/>
                <w:i/>
                <w:sz w:val="24"/>
                <w:szCs w:val="24"/>
              </w:rPr>
            </w:pPr>
            <w:r w:rsidRPr="002D7816">
              <w:rPr>
                <w:b/>
                <w:i/>
                <w:sz w:val="24"/>
                <w:szCs w:val="24"/>
              </w:rPr>
              <w:t>1</w:t>
            </w:r>
          </w:p>
        </w:tc>
        <w:tc>
          <w:tcPr>
            <w:tcW w:w="992" w:type="dxa"/>
          </w:tcPr>
          <w:p w:rsidR="00016F4B" w:rsidRPr="002D7816" w:rsidRDefault="00F35D3D" w:rsidP="000269CD">
            <w:pPr>
              <w:pStyle w:val="af9"/>
              <w:ind w:right="-1"/>
              <w:jc w:val="both"/>
              <w:rPr>
                <w:b/>
                <w:i/>
                <w:sz w:val="24"/>
                <w:szCs w:val="24"/>
              </w:rPr>
            </w:pPr>
            <w:r>
              <w:rPr>
                <w:b/>
                <w:i/>
                <w:sz w:val="24"/>
                <w:szCs w:val="24"/>
              </w:rPr>
              <w:t>2</w:t>
            </w:r>
          </w:p>
        </w:tc>
        <w:tc>
          <w:tcPr>
            <w:tcW w:w="1276" w:type="dxa"/>
          </w:tcPr>
          <w:p w:rsidR="00016F4B" w:rsidRPr="002D7816" w:rsidRDefault="00F35D3D" w:rsidP="000269CD">
            <w:pPr>
              <w:pStyle w:val="af9"/>
              <w:ind w:right="-1"/>
              <w:jc w:val="both"/>
              <w:rPr>
                <w:b/>
                <w:i/>
                <w:sz w:val="24"/>
                <w:szCs w:val="24"/>
              </w:rPr>
            </w:pPr>
            <w:r>
              <w:rPr>
                <w:b/>
                <w:i/>
                <w:sz w:val="24"/>
                <w:szCs w:val="24"/>
              </w:rPr>
              <w:t>-</w:t>
            </w:r>
          </w:p>
        </w:tc>
        <w:tc>
          <w:tcPr>
            <w:tcW w:w="1275" w:type="dxa"/>
          </w:tcPr>
          <w:p w:rsidR="00016F4B" w:rsidRPr="002D7816" w:rsidRDefault="007672EA" w:rsidP="000269CD">
            <w:pPr>
              <w:pStyle w:val="af9"/>
              <w:ind w:right="-1"/>
              <w:jc w:val="both"/>
              <w:rPr>
                <w:b/>
                <w:i/>
                <w:sz w:val="24"/>
                <w:szCs w:val="24"/>
              </w:rPr>
            </w:pPr>
            <w:r>
              <w:rPr>
                <w:b/>
                <w:i/>
                <w:sz w:val="24"/>
                <w:szCs w:val="24"/>
              </w:rPr>
              <w:t>7</w:t>
            </w:r>
          </w:p>
        </w:tc>
        <w:tc>
          <w:tcPr>
            <w:tcW w:w="1134" w:type="dxa"/>
          </w:tcPr>
          <w:p w:rsidR="00016F4B" w:rsidRPr="002D7816" w:rsidRDefault="007672EA" w:rsidP="000269CD">
            <w:pPr>
              <w:pStyle w:val="af9"/>
              <w:ind w:right="-1"/>
              <w:jc w:val="both"/>
              <w:rPr>
                <w:b/>
                <w:i/>
                <w:sz w:val="24"/>
                <w:szCs w:val="24"/>
              </w:rPr>
            </w:pPr>
            <w:r>
              <w:rPr>
                <w:b/>
                <w:i/>
                <w:sz w:val="24"/>
                <w:szCs w:val="24"/>
              </w:rPr>
              <w:t>4</w:t>
            </w:r>
          </w:p>
        </w:tc>
        <w:tc>
          <w:tcPr>
            <w:tcW w:w="1134" w:type="dxa"/>
          </w:tcPr>
          <w:p w:rsidR="00016F4B" w:rsidRPr="002D7816" w:rsidRDefault="007672EA" w:rsidP="000269CD">
            <w:pPr>
              <w:pStyle w:val="af9"/>
              <w:ind w:right="-1"/>
              <w:jc w:val="both"/>
              <w:rPr>
                <w:b/>
                <w:i/>
                <w:sz w:val="24"/>
                <w:szCs w:val="24"/>
              </w:rPr>
            </w:pPr>
            <w:r>
              <w:rPr>
                <w:b/>
                <w:i/>
                <w:sz w:val="24"/>
                <w:szCs w:val="24"/>
              </w:rPr>
              <w:t>3</w:t>
            </w:r>
          </w:p>
        </w:tc>
        <w:tc>
          <w:tcPr>
            <w:tcW w:w="993" w:type="dxa"/>
          </w:tcPr>
          <w:p w:rsidR="00016F4B" w:rsidRPr="002D7816" w:rsidRDefault="007672EA" w:rsidP="000269CD">
            <w:pPr>
              <w:pStyle w:val="af9"/>
              <w:ind w:right="-1"/>
              <w:jc w:val="both"/>
              <w:rPr>
                <w:b/>
                <w:i/>
                <w:sz w:val="24"/>
                <w:szCs w:val="24"/>
              </w:rPr>
            </w:pPr>
            <w:r>
              <w:rPr>
                <w:b/>
                <w:i/>
                <w:sz w:val="24"/>
                <w:szCs w:val="24"/>
              </w:rPr>
              <w:t>2</w:t>
            </w:r>
          </w:p>
        </w:tc>
      </w:tr>
    </w:tbl>
    <w:p w:rsidR="00016F4B" w:rsidRPr="002D7816" w:rsidRDefault="00016F4B" w:rsidP="00016F4B">
      <w:pPr>
        <w:pStyle w:val="af9"/>
        <w:ind w:right="-1"/>
        <w:jc w:val="both"/>
        <w:rPr>
          <w:b/>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4"/>
        <w:gridCol w:w="2953"/>
        <w:gridCol w:w="3686"/>
      </w:tblGrid>
      <w:tr w:rsidR="00016F4B" w:rsidRPr="002D7816" w:rsidTr="0010525D">
        <w:tc>
          <w:tcPr>
            <w:tcW w:w="3284"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Статус</w:t>
            </w:r>
          </w:p>
        </w:tc>
        <w:tc>
          <w:tcPr>
            <w:tcW w:w="2953"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Мамы</w:t>
            </w:r>
          </w:p>
        </w:tc>
        <w:tc>
          <w:tcPr>
            <w:tcW w:w="3686"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Папы</w:t>
            </w:r>
          </w:p>
        </w:tc>
      </w:tr>
      <w:tr w:rsidR="00016F4B" w:rsidRPr="002D7816" w:rsidTr="0010525D">
        <w:tc>
          <w:tcPr>
            <w:tcW w:w="3284" w:type="dxa"/>
            <w:tcBorders>
              <w:top w:val="single" w:sz="4" w:space="0" w:color="auto"/>
              <w:left w:val="single" w:sz="4" w:space="0" w:color="auto"/>
              <w:bottom w:val="single" w:sz="4" w:space="0" w:color="auto"/>
              <w:right w:val="single" w:sz="4" w:space="0" w:color="auto"/>
            </w:tcBorders>
            <w:hideMark/>
          </w:tcPr>
          <w:p w:rsidR="00016F4B" w:rsidRPr="002D7816" w:rsidRDefault="00751CCF" w:rsidP="007672EA">
            <w:pPr>
              <w:pStyle w:val="af9"/>
              <w:ind w:right="-1"/>
              <w:jc w:val="both"/>
              <w:rPr>
                <w:b/>
                <w:sz w:val="24"/>
                <w:szCs w:val="24"/>
              </w:rPr>
            </w:pPr>
            <w:r w:rsidRPr="002D7816">
              <w:rPr>
                <w:b/>
                <w:sz w:val="24"/>
                <w:szCs w:val="24"/>
                <w:lang w:val="tt-RU"/>
              </w:rPr>
              <w:t xml:space="preserve">    </w:t>
            </w:r>
            <w:r w:rsidR="007672EA">
              <w:rPr>
                <w:b/>
                <w:sz w:val="24"/>
                <w:szCs w:val="24"/>
                <w:lang w:val="tt-RU"/>
              </w:rPr>
              <w:t>Служащие</w:t>
            </w:r>
          </w:p>
        </w:tc>
        <w:tc>
          <w:tcPr>
            <w:tcW w:w="2953" w:type="dxa"/>
            <w:tcBorders>
              <w:top w:val="single" w:sz="4" w:space="0" w:color="auto"/>
              <w:left w:val="single" w:sz="4" w:space="0" w:color="auto"/>
              <w:bottom w:val="single" w:sz="4" w:space="0" w:color="auto"/>
              <w:right w:val="single" w:sz="4" w:space="0" w:color="auto"/>
            </w:tcBorders>
            <w:hideMark/>
          </w:tcPr>
          <w:p w:rsidR="00016F4B" w:rsidRPr="002D7816" w:rsidRDefault="007672EA" w:rsidP="000269CD">
            <w:pPr>
              <w:pStyle w:val="af9"/>
              <w:ind w:left="284" w:right="-1"/>
              <w:jc w:val="both"/>
              <w:rPr>
                <w:sz w:val="24"/>
                <w:szCs w:val="24"/>
              </w:rPr>
            </w:pPr>
            <w:r>
              <w:rPr>
                <w:sz w:val="24"/>
                <w:szCs w:val="24"/>
              </w:rPr>
              <w:t>9</w:t>
            </w:r>
          </w:p>
        </w:tc>
        <w:tc>
          <w:tcPr>
            <w:tcW w:w="3686" w:type="dxa"/>
            <w:tcBorders>
              <w:top w:val="single" w:sz="4" w:space="0" w:color="auto"/>
              <w:left w:val="single" w:sz="4" w:space="0" w:color="auto"/>
              <w:bottom w:val="single" w:sz="4" w:space="0" w:color="auto"/>
              <w:right w:val="single" w:sz="4" w:space="0" w:color="auto"/>
            </w:tcBorders>
            <w:hideMark/>
          </w:tcPr>
          <w:p w:rsidR="00016F4B" w:rsidRPr="002D7816" w:rsidRDefault="00962EFC" w:rsidP="000269CD">
            <w:pPr>
              <w:pStyle w:val="af9"/>
              <w:ind w:left="284" w:right="-1"/>
              <w:jc w:val="both"/>
              <w:rPr>
                <w:sz w:val="24"/>
                <w:szCs w:val="24"/>
              </w:rPr>
            </w:pPr>
            <w:r>
              <w:rPr>
                <w:sz w:val="24"/>
                <w:szCs w:val="24"/>
              </w:rPr>
              <w:t>1</w:t>
            </w:r>
          </w:p>
        </w:tc>
      </w:tr>
      <w:tr w:rsidR="00016F4B" w:rsidRPr="002D7816" w:rsidTr="0010525D">
        <w:tc>
          <w:tcPr>
            <w:tcW w:w="3284"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Рабочие</w:t>
            </w:r>
          </w:p>
        </w:tc>
        <w:tc>
          <w:tcPr>
            <w:tcW w:w="2953" w:type="dxa"/>
            <w:tcBorders>
              <w:top w:val="single" w:sz="4" w:space="0" w:color="auto"/>
              <w:left w:val="single" w:sz="4" w:space="0" w:color="auto"/>
              <w:bottom w:val="single" w:sz="4" w:space="0" w:color="auto"/>
              <w:right w:val="single" w:sz="4" w:space="0" w:color="auto"/>
            </w:tcBorders>
            <w:hideMark/>
          </w:tcPr>
          <w:p w:rsidR="00016F4B" w:rsidRPr="002D7816" w:rsidRDefault="007672EA" w:rsidP="000269CD">
            <w:pPr>
              <w:pStyle w:val="af9"/>
              <w:ind w:left="284" w:right="-1"/>
              <w:jc w:val="both"/>
              <w:rPr>
                <w:sz w:val="24"/>
                <w:szCs w:val="24"/>
              </w:rPr>
            </w:pPr>
            <w:r>
              <w:rPr>
                <w:sz w:val="24"/>
                <w:szCs w:val="24"/>
              </w:rPr>
              <w:t>1</w:t>
            </w:r>
          </w:p>
        </w:tc>
        <w:tc>
          <w:tcPr>
            <w:tcW w:w="3686" w:type="dxa"/>
            <w:tcBorders>
              <w:top w:val="single" w:sz="4" w:space="0" w:color="auto"/>
              <w:left w:val="single" w:sz="4" w:space="0" w:color="auto"/>
              <w:bottom w:val="single" w:sz="4" w:space="0" w:color="auto"/>
              <w:right w:val="single" w:sz="4" w:space="0" w:color="auto"/>
            </w:tcBorders>
            <w:hideMark/>
          </w:tcPr>
          <w:p w:rsidR="00016F4B" w:rsidRPr="002D7816" w:rsidRDefault="00962EFC" w:rsidP="000269CD">
            <w:pPr>
              <w:pStyle w:val="af9"/>
              <w:ind w:left="284" w:right="-1"/>
              <w:jc w:val="both"/>
              <w:rPr>
                <w:sz w:val="24"/>
                <w:szCs w:val="24"/>
              </w:rPr>
            </w:pPr>
            <w:r>
              <w:rPr>
                <w:sz w:val="24"/>
                <w:szCs w:val="24"/>
              </w:rPr>
              <w:t>8</w:t>
            </w:r>
          </w:p>
        </w:tc>
      </w:tr>
      <w:tr w:rsidR="00016F4B" w:rsidRPr="002D7816" w:rsidTr="0010525D">
        <w:tc>
          <w:tcPr>
            <w:tcW w:w="3284"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Бизнесмены</w:t>
            </w:r>
          </w:p>
        </w:tc>
        <w:tc>
          <w:tcPr>
            <w:tcW w:w="2953" w:type="dxa"/>
            <w:tcBorders>
              <w:top w:val="single" w:sz="4" w:space="0" w:color="auto"/>
              <w:left w:val="single" w:sz="4" w:space="0" w:color="auto"/>
              <w:bottom w:val="single" w:sz="4" w:space="0" w:color="auto"/>
              <w:right w:val="single" w:sz="4" w:space="0" w:color="auto"/>
            </w:tcBorders>
            <w:hideMark/>
          </w:tcPr>
          <w:p w:rsidR="00016F4B" w:rsidRPr="002D7816" w:rsidRDefault="007672EA" w:rsidP="000269CD">
            <w:pPr>
              <w:pStyle w:val="af9"/>
              <w:ind w:left="284" w:right="-1"/>
              <w:jc w:val="both"/>
              <w:rPr>
                <w:sz w:val="24"/>
                <w:szCs w:val="24"/>
              </w:rPr>
            </w:pPr>
            <w:r>
              <w:rPr>
                <w:sz w:val="24"/>
                <w:szCs w:val="24"/>
              </w:rPr>
              <w:t>-</w:t>
            </w:r>
          </w:p>
        </w:tc>
        <w:tc>
          <w:tcPr>
            <w:tcW w:w="3686" w:type="dxa"/>
            <w:tcBorders>
              <w:top w:val="single" w:sz="4" w:space="0" w:color="auto"/>
              <w:left w:val="single" w:sz="4" w:space="0" w:color="auto"/>
              <w:bottom w:val="single" w:sz="4" w:space="0" w:color="auto"/>
              <w:right w:val="single" w:sz="4" w:space="0" w:color="auto"/>
            </w:tcBorders>
            <w:hideMark/>
          </w:tcPr>
          <w:p w:rsidR="00016F4B" w:rsidRPr="002D7816" w:rsidRDefault="007672EA" w:rsidP="000269CD">
            <w:pPr>
              <w:pStyle w:val="af9"/>
              <w:ind w:left="284" w:right="-1"/>
              <w:jc w:val="both"/>
              <w:rPr>
                <w:sz w:val="24"/>
                <w:szCs w:val="24"/>
              </w:rPr>
            </w:pPr>
            <w:r>
              <w:rPr>
                <w:sz w:val="24"/>
                <w:szCs w:val="24"/>
              </w:rPr>
              <w:t>-</w:t>
            </w:r>
          </w:p>
        </w:tc>
      </w:tr>
      <w:tr w:rsidR="00016F4B" w:rsidRPr="002D7816" w:rsidTr="0010525D">
        <w:tc>
          <w:tcPr>
            <w:tcW w:w="3284" w:type="dxa"/>
            <w:tcBorders>
              <w:top w:val="single" w:sz="4" w:space="0" w:color="auto"/>
              <w:left w:val="single" w:sz="4" w:space="0" w:color="auto"/>
              <w:bottom w:val="single" w:sz="4" w:space="0" w:color="auto"/>
              <w:right w:val="single" w:sz="4" w:space="0" w:color="auto"/>
            </w:tcBorders>
            <w:hideMark/>
          </w:tcPr>
          <w:p w:rsidR="00016F4B" w:rsidRPr="002D7816" w:rsidRDefault="00016F4B" w:rsidP="000269CD">
            <w:pPr>
              <w:pStyle w:val="af9"/>
              <w:ind w:left="284" w:right="-1"/>
              <w:jc w:val="both"/>
              <w:rPr>
                <w:b/>
                <w:sz w:val="24"/>
                <w:szCs w:val="24"/>
              </w:rPr>
            </w:pPr>
            <w:r w:rsidRPr="002D7816">
              <w:rPr>
                <w:b/>
                <w:sz w:val="24"/>
                <w:szCs w:val="24"/>
                <w:lang w:val="tt-RU"/>
              </w:rPr>
              <w:t>Домохозяйки</w:t>
            </w:r>
          </w:p>
        </w:tc>
        <w:tc>
          <w:tcPr>
            <w:tcW w:w="2953" w:type="dxa"/>
            <w:tcBorders>
              <w:top w:val="single" w:sz="4" w:space="0" w:color="auto"/>
              <w:left w:val="single" w:sz="4" w:space="0" w:color="auto"/>
              <w:bottom w:val="single" w:sz="4" w:space="0" w:color="auto"/>
              <w:right w:val="single" w:sz="4" w:space="0" w:color="auto"/>
            </w:tcBorders>
            <w:hideMark/>
          </w:tcPr>
          <w:p w:rsidR="00016F4B" w:rsidRPr="002D7816" w:rsidRDefault="007672EA" w:rsidP="000269CD">
            <w:pPr>
              <w:pStyle w:val="af9"/>
              <w:ind w:left="284" w:right="-1"/>
              <w:jc w:val="both"/>
              <w:rPr>
                <w:sz w:val="24"/>
                <w:szCs w:val="24"/>
              </w:rPr>
            </w:pPr>
            <w:r>
              <w:rPr>
                <w:sz w:val="24"/>
                <w:szCs w:val="24"/>
              </w:rPr>
              <w:t>1</w:t>
            </w:r>
          </w:p>
        </w:tc>
        <w:tc>
          <w:tcPr>
            <w:tcW w:w="3686" w:type="dxa"/>
            <w:tcBorders>
              <w:top w:val="single" w:sz="4" w:space="0" w:color="auto"/>
              <w:left w:val="single" w:sz="4" w:space="0" w:color="auto"/>
              <w:bottom w:val="single" w:sz="4" w:space="0" w:color="auto"/>
              <w:right w:val="single" w:sz="4" w:space="0" w:color="auto"/>
            </w:tcBorders>
            <w:hideMark/>
          </w:tcPr>
          <w:p w:rsidR="00016F4B" w:rsidRPr="002D7816" w:rsidRDefault="00962EFC" w:rsidP="000269CD">
            <w:pPr>
              <w:pStyle w:val="af9"/>
              <w:ind w:left="284" w:right="-1"/>
              <w:jc w:val="both"/>
              <w:rPr>
                <w:sz w:val="24"/>
                <w:szCs w:val="24"/>
              </w:rPr>
            </w:pPr>
            <w:r>
              <w:rPr>
                <w:sz w:val="24"/>
                <w:szCs w:val="24"/>
              </w:rPr>
              <w:t>-</w:t>
            </w:r>
          </w:p>
        </w:tc>
      </w:tr>
    </w:tbl>
    <w:p w:rsidR="00016F4B" w:rsidRPr="002D7816" w:rsidRDefault="00016F4B" w:rsidP="00016F4B">
      <w:pPr>
        <w:pStyle w:val="af9"/>
        <w:ind w:left="405"/>
        <w:jc w:val="both"/>
        <w:rPr>
          <w:b/>
          <w:sz w:val="24"/>
          <w:szCs w:val="24"/>
        </w:rPr>
      </w:pPr>
    </w:p>
    <w:p w:rsidR="00016F4B" w:rsidRPr="002D7816" w:rsidRDefault="00016F4B" w:rsidP="000754FC">
      <w:pPr>
        <w:pStyle w:val="af9"/>
        <w:jc w:val="both"/>
        <w:rPr>
          <w:b/>
          <w:i/>
          <w:sz w:val="24"/>
          <w:szCs w:val="24"/>
        </w:rPr>
      </w:pPr>
      <w:r w:rsidRPr="002D7816">
        <w:rPr>
          <w:b/>
          <w:i/>
          <w:sz w:val="24"/>
          <w:szCs w:val="24"/>
        </w:rPr>
        <w:t>Национально-культурные особенности:</w:t>
      </w:r>
    </w:p>
    <w:p w:rsidR="00016F4B" w:rsidRPr="002D7816" w:rsidRDefault="00016F4B" w:rsidP="000754FC">
      <w:pPr>
        <w:pStyle w:val="af9"/>
        <w:ind w:firstLine="284"/>
        <w:jc w:val="both"/>
        <w:rPr>
          <w:sz w:val="24"/>
          <w:szCs w:val="24"/>
        </w:rPr>
      </w:pPr>
      <w:r w:rsidRPr="002D7816">
        <w:rPr>
          <w:sz w:val="24"/>
          <w:szCs w:val="24"/>
        </w:rPr>
        <w:t xml:space="preserve">Этнический состав </w:t>
      </w:r>
      <w:r w:rsidR="00EC6D9E" w:rsidRPr="002D7816">
        <w:rPr>
          <w:sz w:val="24"/>
          <w:szCs w:val="24"/>
        </w:rPr>
        <w:t>в</w:t>
      </w:r>
      <w:r w:rsidR="00181691" w:rsidRPr="002D7816">
        <w:rPr>
          <w:sz w:val="24"/>
          <w:szCs w:val="24"/>
        </w:rPr>
        <w:t>оспитанников группы: русские (5</w:t>
      </w:r>
      <w:r w:rsidR="00527395" w:rsidRPr="002D7816">
        <w:rPr>
          <w:sz w:val="24"/>
          <w:szCs w:val="24"/>
        </w:rPr>
        <w:t xml:space="preserve"> чел.- 33</w:t>
      </w:r>
      <w:r w:rsidR="00EC6D9E" w:rsidRPr="002D7816">
        <w:rPr>
          <w:sz w:val="24"/>
          <w:szCs w:val="24"/>
        </w:rPr>
        <w:t>%), татары (10</w:t>
      </w:r>
      <w:r w:rsidRPr="002D7816">
        <w:rPr>
          <w:sz w:val="24"/>
          <w:szCs w:val="24"/>
        </w:rPr>
        <w:t xml:space="preserve"> чел</w:t>
      </w:r>
      <w:r w:rsidR="00EC6D9E" w:rsidRPr="002D7816">
        <w:rPr>
          <w:sz w:val="24"/>
          <w:szCs w:val="24"/>
        </w:rPr>
        <w:t>.</w:t>
      </w:r>
      <w:r w:rsidRPr="002D7816">
        <w:rPr>
          <w:sz w:val="24"/>
          <w:szCs w:val="24"/>
        </w:rPr>
        <w:t>-</w:t>
      </w:r>
      <w:r w:rsidR="00527395" w:rsidRPr="002D7816">
        <w:rPr>
          <w:sz w:val="24"/>
          <w:szCs w:val="24"/>
        </w:rPr>
        <w:t xml:space="preserve">  67</w:t>
      </w:r>
      <w:r w:rsidR="00181691" w:rsidRPr="002D7816">
        <w:rPr>
          <w:sz w:val="24"/>
          <w:szCs w:val="24"/>
        </w:rPr>
        <w:t>%)</w:t>
      </w:r>
      <w:r w:rsidR="00EC6D9E" w:rsidRPr="002D7816">
        <w:rPr>
          <w:sz w:val="24"/>
          <w:szCs w:val="24"/>
        </w:rPr>
        <w:t>.</w:t>
      </w:r>
      <w:r w:rsidR="00751CCF" w:rsidRPr="002D7816">
        <w:rPr>
          <w:sz w:val="24"/>
          <w:szCs w:val="24"/>
        </w:rPr>
        <w:t xml:space="preserve"> </w:t>
      </w:r>
      <w:r w:rsidR="00527395" w:rsidRPr="002D7816">
        <w:rPr>
          <w:sz w:val="24"/>
          <w:szCs w:val="24"/>
        </w:rPr>
        <w:t>О</w:t>
      </w:r>
      <w:r w:rsidRPr="002D7816">
        <w:rPr>
          <w:sz w:val="24"/>
          <w:szCs w:val="24"/>
        </w:rPr>
        <w:t>бучение и воспитание в ДОУ осуществляется на русском языке.</w:t>
      </w:r>
    </w:p>
    <w:p w:rsidR="00016F4B" w:rsidRPr="002D7816" w:rsidRDefault="00016F4B" w:rsidP="000754FC">
      <w:pPr>
        <w:pStyle w:val="af9"/>
        <w:ind w:firstLine="284"/>
        <w:jc w:val="both"/>
        <w:rPr>
          <w:sz w:val="24"/>
          <w:szCs w:val="24"/>
        </w:rPr>
      </w:pPr>
      <w:r w:rsidRPr="002D7816">
        <w:rPr>
          <w:sz w:val="24"/>
          <w:szCs w:val="24"/>
        </w:rPr>
        <w:t>Реализация регионального компонента осуществляется через знакомство с национально-культурными особенностями р</w:t>
      </w:r>
      <w:r w:rsidR="00EC6D9E" w:rsidRPr="002D7816">
        <w:rPr>
          <w:sz w:val="24"/>
          <w:szCs w:val="24"/>
        </w:rPr>
        <w:t xml:space="preserve">одного края. Знакомясь с родным краем, его </w:t>
      </w:r>
      <w:r w:rsidRPr="002D7816">
        <w:rPr>
          <w:sz w:val="24"/>
          <w:szCs w:val="24"/>
        </w:rPr>
        <w:t xml:space="preserve">достопримечательностями, ребенок учится осознавать себя, живущим в определенный временной период, в определенных этнокультурных условиях. Данная информация реализуется через целевые прогулки, беседы, проекты. </w:t>
      </w:r>
    </w:p>
    <w:p w:rsidR="00016F4B" w:rsidRPr="002D7816" w:rsidRDefault="00016F4B" w:rsidP="00016F4B">
      <w:pPr>
        <w:ind w:left="284" w:right="-1"/>
        <w:jc w:val="center"/>
        <w:rPr>
          <w:b/>
          <w:lang w:val="tt-RU"/>
        </w:rPr>
      </w:pPr>
    </w:p>
    <w:p w:rsidR="00016F4B" w:rsidRPr="002D7816" w:rsidRDefault="00016F4B" w:rsidP="00016F4B">
      <w:pPr>
        <w:ind w:left="284" w:right="-1"/>
        <w:jc w:val="center"/>
        <w:rPr>
          <w:b/>
          <w:lang w:val="tt-RU"/>
        </w:rPr>
      </w:pPr>
      <w:r w:rsidRPr="002D7816">
        <w:rPr>
          <w:b/>
          <w:lang w:val="tt-RU"/>
        </w:rPr>
        <w:t>1.5. Приоритетное направление</w:t>
      </w:r>
      <w:r w:rsidR="002D7816">
        <w:rPr>
          <w:b/>
          <w:lang w:val="tt-RU"/>
        </w:rPr>
        <w:t xml:space="preserve"> деятельности</w:t>
      </w:r>
      <w:r w:rsidRPr="002D7816">
        <w:rPr>
          <w:b/>
          <w:lang w:val="tt-RU"/>
        </w:rPr>
        <w:t xml:space="preserve"> группы</w:t>
      </w:r>
    </w:p>
    <w:p w:rsidR="00016F4B" w:rsidRPr="002D7816" w:rsidRDefault="00016F4B" w:rsidP="00C74D94">
      <w:pPr>
        <w:ind w:right="-1" w:firstLine="567"/>
        <w:jc w:val="both"/>
        <w:rPr>
          <w:lang w:val="tt-RU"/>
        </w:rPr>
      </w:pPr>
      <w:r w:rsidRPr="002D7816">
        <w:rPr>
          <w:lang w:val="tt-RU"/>
        </w:rPr>
        <w:t xml:space="preserve">Приоритетным направлением деятельности </w:t>
      </w:r>
      <w:r w:rsidR="00D7467E" w:rsidRPr="002D7816">
        <w:rPr>
          <w:lang w:val="tt-RU"/>
        </w:rPr>
        <w:t>средней</w:t>
      </w:r>
      <w:r w:rsidRPr="002D7816">
        <w:rPr>
          <w:lang w:val="tt-RU"/>
        </w:rPr>
        <w:t xml:space="preserve"> группы по реализации основной общеобразовательной программы дошкольного образования является познавательное развитие детей. </w:t>
      </w:r>
    </w:p>
    <w:p w:rsidR="00016F4B" w:rsidRPr="002D7816" w:rsidRDefault="00016F4B" w:rsidP="00C74D94">
      <w:pPr>
        <w:ind w:firstLine="567"/>
        <w:jc w:val="both"/>
        <w:rPr>
          <w:lang w:val="tt-RU"/>
        </w:rPr>
      </w:pPr>
      <w:r w:rsidRPr="002D7816">
        <w:rPr>
          <w:lang w:val="tt-RU"/>
        </w:rPr>
        <w:t>Целью работы по данному направлению является организация познавательного развития в детском саду для обеспечения условий интеллектуального и гармоничного развития каждого ребенка в соответствии с его индивидуальными особенностями; заинтересованность родителей к развитию интеллектуальных и познавательных способностей у детей, как одной</w:t>
      </w:r>
      <w:r w:rsidR="00C74D94" w:rsidRPr="002D7816">
        <w:rPr>
          <w:lang w:val="tt-RU"/>
        </w:rPr>
        <w:t xml:space="preserve"> </w:t>
      </w:r>
      <w:r w:rsidR="00A360AD" w:rsidRPr="002D7816">
        <w:rPr>
          <w:lang w:val="tt-RU"/>
        </w:rPr>
        <w:t>из сторон становления личности ребенка адаптированной требованиям, устанавливаемым современным социумом.</w:t>
      </w:r>
    </w:p>
    <w:p w:rsidR="00016F4B" w:rsidRPr="002D7816" w:rsidRDefault="00016F4B" w:rsidP="006C0DA7">
      <w:pPr>
        <w:ind w:left="284" w:right="-1"/>
        <w:jc w:val="center"/>
        <w:rPr>
          <w:b/>
          <w:lang w:val="tt-RU"/>
        </w:rPr>
      </w:pPr>
    </w:p>
    <w:p w:rsidR="002A38DF" w:rsidRPr="002D7816" w:rsidRDefault="00101DF1" w:rsidP="00C74D94">
      <w:pPr>
        <w:ind w:left="284" w:right="-1"/>
        <w:jc w:val="center"/>
        <w:rPr>
          <w:b/>
          <w:lang w:val="tt-RU"/>
        </w:rPr>
      </w:pPr>
      <w:r w:rsidRPr="002D7816">
        <w:rPr>
          <w:b/>
          <w:lang w:val="tt-RU"/>
        </w:rPr>
        <w:t xml:space="preserve">1.6. </w:t>
      </w:r>
      <w:r w:rsidR="002D7816">
        <w:rPr>
          <w:b/>
          <w:lang w:val="tt-RU"/>
        </w:rPr>
        <w:t>Планируемые результаты программного материала</w:t>
      </w:r>
      <w:r w:rsidR="00C74D94" w:rsidRPr="002D7816">
        <w:rPr>
          <w:b/>
          <w:lang w:val="tt-RU"/>
        </w:rPr>
        <w:t xml:space="preserve"> </w:t>
      </w:r>
      <w:r w:rsidR="002A38DF" w:rsidRPr="002D7816">
        <w:rPr>
          <w:b/>
          <w:lang w:val="tt-RU"/>
        </w:rPr>
        <w:t>(в виде целевых ориентиров</w:t>
      </w:r>
      <w:r w:rsidRPr="002D7816">
        <w:rPr>
          <w:b/>
          <w:lang w:val="tt-RU"/>
        </w:rPr>
        <w:t>)</w:t>
      </w:r>
    </w:p>
    <w:p w:rsidR="00510E81" w:rsidRPr="002D7816" w:rsidRDefault="00510E81" w:rsidP="00B034D7">
      <w:pPr>
        <w:ind w:left="3" w:right="20" w:firstLine="571"/>
        <w:jc w:val="both"/>
      </w:pPr>
      <w:r w:rsidRPr="002D7816">
        <w:t>Результатами освоения программы являются целевые ориентиры дошкольного образования, которые представляют собой</w:t>
      </w:r>
      <w:r w:rsidR="00101DF1" w:rsidRPr="002D7816">
        <w:t xml:space="preserve"> мотивацио</w:t>
      </w:r>
      <w:r w:rsidR="00C74D94" w:rsidRPr="002D7816">
        <w:t>нные, предметные, универсальные образовательные результаты</w:t>
      </w:r>
      <w:r w:rsidR="00B034D7" w:rsidRPr="002D7816">
        <w:t xml:space="preserve"> возможных достижений ребенка.</w:t>
      </w:r>
    </w:p>
    <w:p w:rsidR="00C74D94" w:rsidRPr="002D7816" w:rsidRDefault="00C74D94" w:rsidP="00C74D94">
      <w:pPr>
        <w:pStyle w:val="af9"/>
        <w:jc w:val="both"/>
        <w:rPr>
          <w:b/>
          <w:sz w:val="24"/>
          <w:szCs w:val="24"/>
        </w:rPr>
      </w:pPr>
      <w:r w:rsidRPr="002D7816">
        <w:rPr>
          <w:b/>
          <w:sz w:val="24"/>
          <w:szCs w:val="24"/>
        </w:rPr>
        <w:t xml:space="preserve">Мотивационные образовательные результаты (ценностные представления и мотивационные ресурсы): </w:t>
      </w:r>
    </w:p>
    <w:p w:rsidR="00C74D94" w:rsidRPr="002D7816" w:rsidRDefault="00C74D94" w:rsidP="00C74D94">
      <w:pPr>
        <w:pStyle w:val="af9"/>
        <w:jc w:val="both"/>
        <w:rPr>
          <w:sz w:val="24"/>
          <w:szCs w:val="24"/>
        </w:rPr>
      </w:pPr>
      <w:r w:rsidRPr="002D7816">
        <w:rPr>
          <w:sz w:val="24"/>
          <w:szCs w:val="24"/>
        </w:rPr>
        <w:t>- инициативность;</w:t>
      </w:r>
    </w:p>
    <w:p w:rsidR="00C74D94" w:rsidRPr="002D7816" w:rsidRDefault="00C74D94" w:rsidP="00C74D94">
      <w:pPr>
        <w:pStyle w:val="af9"/>
        <w:jc w:val="both"/>
        <w:rPr>
          <w:sz w:val="24"/>
          <w:szCs w:val="24"/>
        </w:rPr>
      </w:pPr>
      <w:r w:rsidRPr="002D7816">
        <w:rPr>
          <w:sz w:val="24"/>
          <w:szCs w:val="24"/>
        </w:rPr>
        <w:t>- позитивное отношение к миру, к другим людям вне зависимости от их социального происхождения, этнической принадлежности, религиозных и других верований, их физических и психических особенностей;</w:t>
      </w:r>
    </w:p>
    <w:p w:rsidR="00C74D94" w:rsidRPr="002D7816" w:rsidRDefault="00C74D94" w:rsidP="00C74D94">
      <w:pPr>
        <w:pStyle w:val="af9"/>
        <w:jc w:val="both"/>
        <w:rPr>
          <w:sz w:val="24"/>
          <w:szCs w:val="24"/>
        </w:rPr>
      </w:pPr>
      <w:r w:rsidRPr="002D7816">
        <w:rPr>
          <w:sz w:val="24"/>
          <w:szCs w:val="24"/>
        </w:rPr>
        <w:t xml:space="preserve">- позитивное отношение к самому себе, чувство собственного достоинства, уверенность в своих силах; </w:t>
      </w:r>
    </w:p>
    <w:p w:rsidR="00C74D94" w:rsidRPr="002D7816" w:rsidRDefault="00C74D94" w:rsidP="00C74D94">
      <w:pPr>
        <w:pStyle w:val="af9"/>
        <w:jc w:val="both"/>
        <w:rPr>
          <w:sz w:val="24"/>
          <w:szCs w:val="24"/>
        </w:rPr>
      </w:pPr>
      <w:r w:rsidRPr="002D7816">
        <w:rPr>
          <w:sz w:val="24"/>
          <w:szCs w:val="24"/>
        </w:rPr>
        <w:t>- позитивное отношение к разным видам труда, ответственность за начатое дело;</w:t>
      </w:r>
    </w:p>
    <w:p w:rsidR="00C74D94" w:rsidRPr="002D7816" w:rsidRDefault="00C74D94" w:rsidP="00C74D94">
      <w:pPr>
        <w:pStyle w:val="af9"/>
        <w:jc w:val="both"/>
        <w:rPr>
          <w:sz w:val="24"/>
          <w:szCs w:val="24"/>
        </w:rPr>
      </w:pPr>
      <w:r w:rsidRPr="002D7816">
        <w:rPr>
          <w:sz w:val="24"/>
          <w:szCs w:val="24"/>
        </w:rPr>
        <w:t>- сформированность первичных ценностных представлений о том, что такое «хорошо» и что такое «плохо», стремление поступать правильно, «быть хорошим»;</w:t>
      </w:r>
    </w:p>
    <w:p w:rsidR="00C74D94" w:rsidRPr="002D7816" w:rsidRDefault="00C74D94" w:rsidP="00C74D94">
      <w:pPr>
        <w:pStyle w:val="af9"/>
        <w:jc w:val="both"/>
        <w:rPr>
          <w:sz w:val="24"/>
          <w:szCs w:val="24"/>
        </w:rPr>
      </w:pPr>
      <w:r w:rsidRPr="002D7816">
        <w:rPr>
          <w:sz w:val="24"/>
          <w:szCs w:val="24"/>
        </w:rPr>
        <w:t>- патриотизм, чувство гражданской принадлежности и гражданской ответственности;</w:t>
      </w:r>
    </w:p>
    <w:p w:rsidR="00C74D94" w:rsidRPr="002D7816" w:rsidRDefault="00C74D94" w:rsidP="00C74D94">
      <w:pPr>
        <w:pStyle w:val="af9"/>
        <w:jc w:val="both"/>
        <w:rPr>
          <w:sz w:val="24"/>
          <w:szCs w:val="24"/>
        </w:rPr>
      </w:pPr>
      <w:r w:rsidRPr="002D7816">
        <w:rPr>
          <w:sz w:val="24"/>
          <w:szCs w:val="24"/>
        </w:rPr>
        <w:lastRenderedPageBreak/>
        <w:t>- уважительное отношение к духовно-нравственным ценностям, историческим и национально-культурным традициям народов нашей страны;</w:t>
      </w:r>
    </w:p>
    <w:p w:rsidR="00C74D94" w:rsidRPr="002D7816" w:rsidRDefault="00C74D94" w:rsidP="00C74D94">
      <w:pPr>
        <w:pStyle w:val="af9"/>
        <w:jc w:val="both"/>
        <w:rPr>
          <w:sz w:val="24"/>
          <w:szCs w:val="24"/>
        </w:rPr>
      </w:pPr>
      <w:r w:rsidRPr="002D7816">
        <w:rPr>
          <w:sz w:val="24"/>
          <w:szCs w:val="24"/>
        </w:rPr>
        <w:t xml:space="preserve">- отношение к образованию как к одной из ведущих жизненных ценностей; </w:t>
      </w:r>
    </w:p>
    <w:p w:rsidR="00C74D94" w:rsidRPr="002D7816" w:rsidRDefault="00C74D94" w:rsidP="00C74D94">
      <w:pPr>
        <w:pStyle w:val="af9"/>
        <w:jc w:val="both"/>
        <w:rPr>
          <w:sz w:val="24"/>
          <w:szCs w:val="24"/>
        </w:rPr>
      </w:pPr>
      <w:r w:rsidRPr="002D7816">
        <w:rPr>
          <w:sz w:val="24"/>
          <w:szCs w:val="24"/>
        </w:rPr>
        <w:t>- стремление к здоровому образу жизни.</w:t>
      </w:r>
    </w:p>
    <w:p w:rsidR="00C74D94" w:rsidRPr="002D7816" w:rsidRDefault="00C74D94" w:rsidP="00C74D94">
      <w:pPr>
        <w:pStyle w:val="af9"/>
        <w:jc w:val="both"/>
        <w:rPr>
          <w:b/>
          <w:sz w:val="24"/>
          <w:szCs w:val="24"/>
        </w:rPr>
      </w:pPr>
      <w:r w:rsidRPr="002D7816">
        <w:rPr>
          <w:b/>
          <w:sz w:val="24"/>
          <w:szCs w:val="24"/>
        </w:rPr>
        <w:t>Предметные образовательные результаты (знания, умения, навыки):</w:t>
      </w:r>
    </w:p>
    <w:p w:rsidR="00C74D94" w:rsidRPr="002D7816" w:rsidRDefault="00C74D94" w:rsidP="00C74D94">
      <w:pPr>
        <w:pStyle w:val="af9"/>
        <w:jc w:val="both"/>
        <w:rPr>
          <w:sz w:val="24"/>
          <w:szCs w:val="24"/>
        </w:rPr>
      </w:pPr>
      <w:r w:rsidRPr="002D7816">
        <w:rPr>
          <w:sz w:val="24"/>
          <w:szCs w:val="24"/>
        </w:rPr>
        <w:t>- освоение основным и культурными способами деятельности, необходимыми для осуществления различными видами детской деятельности;</w:t>
      </w:r>
    </w:p>
    <w:p w:rsidR="00C74D94" w:rsidRPr="002D7816" w:rsidRDefault="00C74D94" w:rsidP="00C74D94">
      <w:pPr>
        <w:pStyle w:val="af9"/>
        <w:jc w:val="both"/>
        <w:rPr>
          <w:sz w:val="24"/>
          <w:szCs w:val="24"/>
        </w:rPr>
      </w:pPr>
      <w:r w:rsidRPr="002D7816">
        <w:rPr>
          <w:sz w:val="24"/>
          <w:szCs w:val="24"/>
        </w:rPr>
        <w:t>- овладение универсальными предпосылками учебной деятельности – умениями работать по правилу и по образцу, слушать взрослого и выполнять его инструкции;</w:t>
      </w:r>
    </w:p>
    <w:p w:rsidR="00C74D94" w:rsidRPr="002D7816" w:rsidRDefault="00C74D94" w:rsidP="00C74D94">
      <w:pPr>
        <w:pStyle w:val="af9"/>
        <w:jc w:val="both"/>
        <w:rPr>
          <w:sz w:val="24"/>
          <w:szCs w:val="24"/>
        </w:rPr>
      </w:pPr>
      <w:r w:rsidRPr="002D7816">
        <w:rPr>
          <w:sz w:val="24"/>
          <w:szCs w:val="24"/>
        </w:rPr>
        <w:t>- овладение начальными знаниями о себе, семье, обществе, государстве и мире;</w:t>
      </w:r>
    </w:p>
    <w:p w:rsidR="00C74D94" w:rsidRPr="002D7816" w:rsidRDefault="00C74D94" w:rsidP="00C74D94">
      <w:pPr>
        <w:pStyle w:val="af9"/>
        <w:jc w:val="both"/>
        <w:rPr>
          <w:sz w:val="24"/>
          <w:szCs w:val="24"/>
        </w:rPr>
      </w:pPr>
      <w:r w:rsidRPr="002D7816">
        <w:rPr>
          <w:sz w:val="24"/>
          <w:szCs w:val="24"/>
        </w:rPr>
        <w:t>- овладение элементарными представлениями из области живой природы, естествознания, математики, истории и т.п., знакомство с произведениями детской литературы;</w:t>
      </w:r>
    </w:p>
    <w:p w:rsidR="00C74D94" w:rsidRPr="002D7816" w:rsidRDefault="00C74D94" w:rsidP="00C74D94">
      <w:pPr>
        <w:pStyle w:val="af9"/>
        <w:jc w:val="both"/>
        <w:rPr>
          <w:sz w:val="24"/>
          <w:szCs w:val="24"/>
        </w:rPr>
      </w:pPr>
      <w:r w:rsidRPr="002D7816">
        <w:rPr>
          <w:sz w:val="24"/>
          <w:szCs w:val="24"/>
        </w:rPr>
        <w:t>- овладение основными культурно-гигиеническими навыками, начальными представлениями о принципах здорового образа жизни;</w:t>
      </w:r>
    </w:p>
    <w:p w:rsidR="00C74D94" w:rsidRPr="002D7816" w:rsidRDefault="00C74D94" w:rsidP="00C74D94">
      <w:pPr>
        <w:pStyle w:val="af9"/>
        <w:jc w:val="both"/>
        <w:rPr>
          <w:sz w:val="24"/>
          <w:szCs w:val="24"/>
        </w:rPr>
      </w:pPr>
      <w:r w:rsidRPr="002D7816">
        <w:rPr>
          <w:sz w:val="24"/>
          <w:szCs w:val="24"/>
        </w:rPr>
        <w:t xml:space="preserve">- хорошее физическое развитие (крупная и мелкая моторика, выносливость, владение основными движениями); </w:t>
      </w:r>
    </w:p>
    <w:p w:rsidR="00C74D94" w:rsidRPr="002D7816" w:rsidRDefault="00C74D94" w:rsidP="00C74D94">
      <w:pPr>
        <w:pStyle w:val="af9"/>
        <w:jc w:val="both"/>
        <w:rPr>
          <w:sz w:val="24"/>
          <w:szCs w:val="24"/>
        </w:rPr>
      </w:pPr>
      <w:r w:rsidRPr="002D7816">
        <w:rPr>
          <w:sz w:val="24"/>
          <w:szCs w:val="24"/>
        </w:rPr>
        <w:t>- хорошее владение устной речью, с форсированность предпосылок к грамотности.</w:t>
      </w:r>
    </w:p>
    <w:p w:rsidR="00C74D94" w:rsidRPr="002D7816" w:rsidRDefault="00C74D94" w:rsidP="00C74D94">
      <w:pPr>
        <w:pStyle w:val="af9"/>
        <w:jc w:val="both"/>
        <w:rPr>
          <w:b/>
          <w:sz w:val="24"/>
          <w:szCs w:val="24"/>
        </w:rPr>
      </w:pPr>
      <w:r w:rsidRPr="002D7816">
        <w:rPr>
          <w:b/>
          <w:sz w:val="24"/>
          <w:szCs w:val="24"/>
        </w:rPr>
        <w:t>Универсальные образовательные результаты:</w:t>
      </w:r>
    </w:p>
    <w:p w:rsidR="00C74D94" w:rsidRPr="002D7816" w:rsidRDefault="00C74D94" w:rsidP="00C74D94">
      <w:pPr>
        <w:pStyle w:val="af9"/>
        <w:jc w:val="both"/>
        <w:rPr>
          <w:b/>
          <w:i/>
          <w:sz w:val="24"/>
          <w:szCs w:val="24"/>
        </w:rPr>
      </w:pPr>
      <w:r w:rsidRPr="002D7816">
        <w:rPr>
          <w:b/>
          <w:i/>
          <w:sz w:val="24"/>
          <w:szCs w:val="24"/>
        </w:rPr>
        <w:t>1.</w:t>
      </w:r>
      <w:r w:rsidRPr="002D7816">
        <w:rPr>
          <w:b/>
          <w:i/>
          <w:sz w:val="24"/>
          <w:szCs w:val="24"/>
        </w:rPr>
        <w:tab/>
        <w:t>Когнитивные способности:</w:t>
      </w:r>
    </w:p>
    <w:p w:rsidR="00C74D94" w:rsidRPr="002D7816" w:rsidRDefault="00C74D94" w:rsidP="00C74D94">
      <w:pPr>
        <w:pStyle w:val="af9"/>
        <w:jc w:val="both"/>
        <w:rPr>
          <w:sz w:val="24"/>
          <w:szCs w:val="24"/>
        </w:rPr>
      </w:pPr>
      <w:r w:rsidRPr="002D7816">
        <w:rPr>
          <w:sz w:val="24"/>
          <w:szCs w:val="24"/>
        </w:rPr>
        <w:t>- любознательность;</w:t>
      </w:r>
    </w:p>
    <w:p w:rsidR="00C74D94" w:rsidRPr="002D7816" w:rsidRDefault="00C74D94" w:rsidP="00C74D94">
      <w:pPr>
        <w:pStyle w:val="af9"/>
        <w:jc w:val="both"/>
        <w:rPr>
          <w:sz w:val="24"/>
          <w:szCs w:val="24"/>
        </w:rPr>
      </w:pPr>
      <w:r w:rsidRPr="002D7816">
        <w:rPr>
          <w:sz w:val="24"/>
          <w:szCs w:val="24"/>
        </w:rPr>
        <w:t>- развитое воображение;</w:t>
      </w:r>
    </w:p>
    <w:p w:rsidR="00C74D94" w:rsidRPr="002D7816" w:rsidRDefault="00C74D94" w:rsidP="00C74D94">
      <w:pPr>
        <w:pStyle w:val="af9"/>
        <w:jc w:val="both"/>
        <w:rPr>
          <w:sz w:val="24"/>
          <w:szCs w:val="24"/>
        </w:rPr>
      </w:pPr>
      <w:r w:rsidRPr="002D7816">
        <w:rPr>
          <w:sz w:val="24"/>
          <w:szCs w:val="24"/>
        </w:rPr>
        <w:t xml:space="preserve">- умение видеть проблему, ставить вопросы, выдвигать гипотезы, находить оптимальные пути решения; </w:t>
      </w:r>
    </w:p>
    <w:p w:rsidR="00C74D94" w:rsidRPr="002D7816" w:rsidRDefault="00C74D94" w:rsidP="00C74D94">
      <w:pPr>
        <w:pStyle w:val="af9"/>
        <w:jc w:val="both"/>
        <w:rPr>
          <w:sz w:val="24"/>
          <w:szCs w:val="24"/>
        </w:rPr>
      </w:pPr>
      <w:r w:rsidRPr="002D7816">
        <w:rPr>
          <w:sz w:val="24"/>
          <w:szCs w:val="24"/>
        </w:rPr>
        <w:t>- способность самостоятельно выделять и формулировать цель;</w:t>
      </w:r>
    </w:p>
    <w:p w:rsidR="00C74D94" w:rsidRPr="002D7816" w:rsidRDefault="00C74D94" w:rsidP="00C74D94">
      <w:pPr>
        <w:pStyle w:val="af9"/>
        <w:jc w:val="both"/>
        <w:rPr>
          <w:sz w:val="24"/>
          <w:szCs w:val="24"/>
        </w:rPr>
      </w:pPr>
      <w:r w:rsidRPr="002D7816">
        <w:rPr>
          <w:sz w:val="24"/>
          <w:szCs w:val="24"/>
        </w:rPr>
        <w:t>- умение искать и выделять необходимую информацию;</w:t>
      </w:r>
    </w:p>
    <w:p w:rsidR="00C74D94" w:rsidRPr="002D7816" w:rsidRDefault="00C74D94" w:rsidP="00C74D94">
      <w:pPr>
        <w:pStyle w:val="af9"/>
        <w:jc w:val="both"/>
        <w:rPr>
          <w:sz w:val="24"/>
          <w:szCs w:val="24"/>
        </w:rPr>
      </w:pPr>
      <w:r w:rsidRPr="002D7816">
        <w:rPr>
          <w:sz w:val="24"/>
          <w:szCs w:val="24"/>
        </w:rPr>
        <w:t>- умение анализировать, выделять главное и второстепенное, составлять целое из частей, классифицировать и моделировать;</w:t>
      </w:r>
    </w:p>
    <w:p w:rsidR="00C74D94" w:rsidRPr="002D7816" w:rsidRDefault="00C74D94" w:rsidP="00C74D94">
      <w:pPr>
        <w:pStyle w:val="af9"/>
        <w:jc w:val="both"/>
        <w:rPr>
          <w:sz w:val="24"/>
          <w:szCs w:val="24"/>
        </w:rPr>
      </w:pPr>
      <w:r w:rsidRPr="002D7816">
        <w:rPr>
          <w:sz w:val="24"/>
          <w:szCs w:val="24"/>
        </w:rPr>
        <w:t xml:space="preserve">- умение устанавливать причинно-следственные связи, наблюдать, экспериментировать, формулировать выводы; </w:t>
      </w:r>
    </w:p>
    <w:p w:rsidR="00C74D94" w:rsidRPr="002D7816" w:rsidRDefault="00C74D94" w:rsidP="00C74D94">
      <w:pPr>
        <w:pStyle w:val="af9"/>
        <w:jc w:val="both"/>
        <w:rPr>
          <w:sz w:val="24"/>
          <w:szCs w:val="24"/>
        </w:rPr>
      </w:pPr>
      <w:r w:rsidRPr="002D7816">
        <w:rPr>
          <w:sz w:val="24"/>
          <w:szCs w:val="24"/>
        </w:rPr>
        <w:t>- умение доказывать, аргументировано защищать свои идеи;</w:t>
      </w:r>
    </w:p>
    <w:p w:rsidR="00C74D94" w:rsidRPr="002D7816" w:rsidRDefault="00C74D94" w:rsidP="00C74D94">
      <w:pPr>
        <w:pStyle w:val="af9"/>
        <w:jc w:val="both"/>
        <w:rPr>
          <w:sz w:val="24"/>
          <w:szCs w:val="24"/>
        </w:rPr>
      </w:pPr>
      <w:r w:rsidRPr="002D7816">
        <w:rPr>
          <w:sz w:val="24"/>
          <w:szCs w:val="24"/>
        </w:rPr>
        <w:t>-  критическое мышление, способность к принятию собственных решений, опираясь на свои знания.</w:t>
      </w:r>
    </w:p>
    <w:p w:rsidR="00C74D94" w:rsidRPr="002D7816" w:rsidRDefault="00C74D94" w:rsidP="00C74D94">
      <w:pPr>
        <w:pStyle w:val="af9"/>
        <w:jc w:val="both"/>
        <w:rPr>
          <w:b/>
          <w:i/>
          <w:sz w:val="24"/>
          <w:szCs w:val="24"/>
        </w:rPr>
      </w:pPr>
      <w:r w:rsidRPr="002D7816">
        <w:rPr>
          <w:b/>
          <w:i/>
          <w:sz w:val="24"/>
          <w:szCs w:val="24"/>
        </w:rPr>
        <w:t>2. Коммуникативные способности:</w:t>
      </w:r>
    </w:p>
    <w:p w:rsidR="00C74D94" w:rsidRPr="002D7816" w:rsidRDefault="00C74D94" w:rsidP="00C74D94">
      <w:pPr>
        <w:pStyle w:val="af9"/>
        <w:jc w:val="both"/>
        <w:rPr>
          <w:sz w:val="24"/>
          <w:szCs w:val="24"/>
        </w:rPr>
      </w:pPr>
      <w:r w:rsidRPr="002D7816">
        <w:rPr>
          <w:sz w:val="24"/>
          <w:szCs w:val="24"/>
        </w:rPr>
        <w:t xml:space="preserve">- умение общаться и взаимодействовать с партнёрами по игре, совместной деятельности </w:t>
      </w:r>
      <w:proofErr w:type="gramStart"/>
      <w:r w:rsidRPr="002D7816">
        <w:rPr>
          <w:sz w:val="24"/>
          <w:szCs w:val="24"/>
        </w:rPr>
        <w:t>и ли</w:t>
      </w:r>
      <w:proofErr w:type="gramEnd"/>
      <w:r w:rsidRPr="002D7816">
        <w:rPr>
          <w:sz w:val="24"/>
          <w:szCs w:val="24"/>
        </w:rPr>
        <w:t xml:space="preserve"> обмену информации;</w:t>
      </w:r>
    </w:p>
    <w:p w:rsidR="00C74D94" w:rsidRPr="002D7816" w:rsidRDefault="00C74D94" w:rsidP="00C74D94">
      <w:pPr>
        <w:pStyle w:val="af9"/>
        <w:jc w:val="both"/>
        <w:rPr>
          <w:sz w:val="24"/>
          <w:szCs w:val="24"/>
        </w:rPr>
      </w:pPr>
      <w:r w:rsidRPr="002D7816">
        <w:rPr>
          <w:sz w:val="24"/>
          <w:szCs w:val="24"/>
        </w:rPr>
        <w:t>- способность действовать с учётом позиции другого и согласовывать свои действия состальными участниками процесса;</w:t>
      </w:r>
    </w:p>
    <w:p w:rsidR="00C74D94" w:rsidRPr="002D7816" w:rsidRDefault="00C74D94" w:rsidP="00C74D94">
      <w:pPr>
        <w:pStyle w:val="af9"/>
        <w:jc w:val="both"/>
        <w:rPr>
          <w:sz w:val="24"/>
          <w:szCs w:val="24"/>
        </w:rPr>
      </w:pPr>
      <w:r w:rsidRPr="002D7816">
        <w:rPr>
          <w:sz w:val="24"/>
          <w:szCs w:val="24"/>
        </w:rPr>
        <w:t xml:space="preserve">- умение организовывать и планировать совместные действия со сверстниками и взрослыми; </w:t>
      </w:r>
    </w:p>
    <w:p w:rsidR="00C74D94" w:rsidRPr="002D7816" w:rsidRDefault="00C74D94" w:rsidP="00C74D94">
      <w:pPr>
        <w:pStyle w:val="af9"/>
        <w:jc w:val="both"/>
        <w:rPr>
          <w:sz w:val="24"/>
          <w:szCs w:val="24"/>
        </w:rPr>
      </w:pPr>
      <w:r w:rsidRPr="002D7816">
        <w:rPr>
          <w:sz w:val="24"/>
          <w:szCs w:val="24"/>
        </w:rPr>
        <w:t>- умение работать в команде, включая трудовую и проектную деятельность.</w:t>
      </w:r>
    </w:p>
    <w:p w:rsidR="00C74D94" w:rsidRPr="002D7816" w:rsidRDefault="00C74D94" w:rsidP="00C74D94">
      <w:pPr>
        <w:pStyle w:val="af9"/>
        <w:jc w:val="both"/>
        <w:rPr>
          <w:b/>
          <w:i/>
          <w:sz w:val="24"/>
          <w:szCs w:val="24"/>
        </w:rPr>
      </w:pPr>
      <w:r w:rsidRPr="002D7816">
        <w:rPr>
          <w:b/>
          <w:i/>
          <w:sz w:val="24"/>
          <w:szCs w:val="24"/>
        </w:rPr>
        <w:t>3. Регуляторные способности:</w:t>
      </w:r>
    </w:p>
    <w:p w:rsidR="00C74D94" w:rsidRPr="002D7816" w:rsidRDefault="00C74D94" w:rsidP="00C74D94">
      <w:pPr>
        <w:pStyle w:val="af9"/>
        <w:jc w:val="both"/>
        <w:rPr>
          <w:sz w:val="24"/>
          <w:szCs w:val="24"/>
        </w:rPr>
      </w:pPr>
      <w:r w:rsidRPr="002D7816">
        <w:rPr>
          <w:sz w:val="24"/>
          <w:szCs w:val="24"/>
        </w:rPr>
        <w:t>- умение подчиняться правилами социальным нормам;</w:t>
      </w:r>
    </w:p>
    <w:p w:rsidR="00C74D94" w:rsidRPr="002D7816" w:rsidRDefault="00C74D94" w:rsidP="00C74D94">
      <w:pPr>
        <w:pStyle w:val="af9"/>
        <w:jc w:val="both"/>
        <w:rPr>
          <w:sz w:val="24"/>
          <w:szCs w:val="24"/>
        </w:rPr>
      </w:pPr>
      <w:r w:rsidRPr="002D7816">
        <w:rPr>
          <w:sz w:val="24"/>
          <w:szCs w:val="24"/>
        </w:rPr>
        <w:t>- целеполагание и планирование (способность планировать свои действия, направленные на достижение конкретной цели);</w:t>
      </w:r>
    </w:p>
    <w:p w:rsidR="00C74D94" w:rsidRPr="002D7816" w:rsidRDefault="00C74D94" w:rsidP="00C74D94">
      <w:pPr>
        <w:pStyle w:val="af9"/>
        <w:jc w:val="both"/>
        <w:rPr>
          <w:sz w:val="24"/>
          <w:szCs w:val="24"/>
        </w:rPr>
      </w:pPr>
      <w:r w:rsidRPr="002D7816">
        <w:rPr>
          <w:sz w:val="24"/>
          <w:szCs w:val="24"/>
        </w:rPr>
        <w:t>- прогнозирование;</w:t>
      </w:r>
    </w:p>
    <w:p w:rsidR="00C74D94" w:rsidRPr="002D7816" w:rsidRDefault="00C74D94" w:rsidP="00C74D94">
      <w:pPr>
        <w:pStyle w:val="af9"/>
        <w:jc w:val="both"/>
        <w:rPr>
          <w:sz w:val="24"/>
          <w:szCs w:val="24"/>
        </w:rPr>
      </w:pPr>
      <w:r w:rsidRPr="002D7816">
        <w:rPr>
          <w:sz w:val="24"/>
          <w:szCs w:val="24"/>
        </w:rPr>
        <w:t xml:space="preserve">- способность адекватно оценивать результаты своей деятельности; </w:t>
      </w:r>
    </w:p>
    <w:p w:rsidR="00C74D94" w:rsidRPr="002D7816" w:rsidRDefault="00C74D94" w:rsidP="00C74D94">
      <w:pPr>
        <w:pStyle w:val="af9"/>
        <w:jc w:val="both"/>
        <w:rPr>
          <w:sz w:val="24"/>
          <w:szCs w:val="24"/>
        </w:rPr>
      </w:pPr>
      <w:r w:rsidRPr="002D7816">
        <w:rPr>
          <w:sz w:val="24"/>
          <w:szCs w:val="24"/>
        </w:rPr>
        <w:t>- самоконтроль и коррекция.</w:t>
      </w:r>
    </w:p>
    <w:p w:rsidR="00C74D94" w:rsidRPr="003D1C11" w:rsidRDefault="00C74D94" w:rsidP="00C74D94">
      <w:pPr>
        <w:pStyle w:val="af9"/>
        <w:ind w:firstLine="567"/>
        <w:jc w:val="both"/>
        <w:rPr>
          <w:b/>
          <w:sz w:val="18"/>
          <w:szCs w:val="18"/>
        </w:rPr>
      </w:pPr>
    </w:p>
    <w:p w:rsidR="00AF1529" w:rsidRPr="002D7816" w:rsidRDefault="00AF1529" w:rsidP="00C74D94">
      <w:pPr>
        <w:pStyle w:val="af9"/>
        <w:ind w:firstLine="567"/>
        <w:jc w:val="both"/>
        <w:rPr>
          <w:sz w:val="24"/>
          <w:szCs w:val="24"/>
        </w:rPr>
      </w:pPr>
      <w:r w:rsidRPr="002D7816">
        <w:rPr>
          <w:b/>
          <w:sz w:val="24"/>
          <w:szCs w:val="24"/>
        </w:rPr>
        <w:t>Формируемая часть</w:t>
      </w:r>
      <w:r w:rsidR="00412C5D" w:rsidRPr="002D7816">
        <w:rPr>
          <w:b/>
          <w:sz w:val="24"/>
          <w:szCs w:val="24"/>
        </w:rPr>
        <w:t xml:space="preserve"> </w:t>
      </w:r>
      <w:r w:rsidRPr="002D7816">
        <w:rPr>
          <w:sz w:val="24"/>
          <w:szCs w:val="24"/>
        </w:rPr>
        <w:t>участниками образовательных отношений:</w:t>
      </w:r>
    </w:p>
    <w:p w:rsidR="00806FC0" w:rsidRPr="002D7816" w:rsidRDefault="00FA5006" w:rsidP="00DD5EFE">
      <w:pPr>
        <w:pStyle w:val="af9"/>
        <w:jc w:val="both"/>
        <w:rPr>
          <w:b/>
          <w:i/>
          <w:sz w:val="24"/>
          <w:szCs w:val="24"/>
        </w:rPr>
      </w:pPr>
      <w:r w:rsidRPr="002D7816">
        <w:rPr>
          <w:b/>
          <w:sz w:val="24"/>
          <w:szCs w:val="24"/>
        </w:rPr>
        <w:t>Целевые ориентиры освоения Программы</w:t>
      </w:r>
      <w:r w:rsidR="00AF1529" w:rsidRPr="002D7816">
        <w:rPr>
          <w:sz w:val="24"/>
          <w:szCs w:val="24"/>
        </w:rPr>
        <w:t xml:space="preserve"> (</w:t>
      </w:r>
      <w:r w:rsidRPr="002D7816">
        <w:rPr>
          <w:sz w:val="24"/>
          <w:szCs w:val="24"/>
        </w:rPr>
        <w:t>дошкольного образования «Сөенеч» Р.К. Шаеховой):</w:t>
      </w:r>
    </w:p>
    <w:p w:rsidR="00C74D94" w:rsidRPr="002D7816" w:rsidRDefault="00C74D94" w:rsidP="005E4AC9">
      <w:pPr>
        <w:pStyle w:val="af9"/>
        <w:numPr>
          <w:ilvl w:val="0"/>
          <w:numId w:val="17"/>
        </w:numPr>
        <w:jc w:val="both"/>
        <w:rPr>
          <w:kern w:val="3"/>
          <w:sz w:val="24"/>
          <w:szCs w:val="24"/>
        </w:rPr>
      </w:pPr>
      <w:r w:rsidRPr="002D7816">
        <w:rPr>
          <w:kern w:val="3"/>
          <w:sz w:val="24"/>
          <w:szCs w:val="24"/>
        </w:rPr>
        <w:t>Обладает знаниями моделирования позиции патриота своей страны через упорядочение представлений о «Малой» и «Большой Родине»;</w:t>
      </w:r>
    </w:p>
    <w:p w:rsidR="00C74D94" w:rsidRPr="002D7816" w:rsidRDefault="00C74D94" w:rsidP="005E4AC9">
      <w:pPr>
        <w:pStyle w:val="af9"/>
        <w:numPr>
          <w:ilvl w:val="0"/>
          <w:numId w:val="17"/>
        </w:numPr>
        <w:jc w:val="both"/>
        <w:rPr>
          <w:kern w:val="3"/>
          <w:sz w:val="24"/>
          <w:szCs w:val="24"/>
        </w:rPr>
      </w:pPr>
      <w:r w:rsidRPr="002D7816">
        <w:rPr>
          <w:kern w:val="3"/>
          <w:sz w:val="24"/>
          <w:szCs w:val="24"/>
        </w:rPr>
        <w:t>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rsidR="00C74D94" w:rsidRPr="002D7816" w:rsidRDefault="00C74D94" w:rsidP="005E4AC9">
      <w:pPr>
        <w:pStyle w:val="af9"/>
        <w:numPr>
          <w:ilvl w:val="0"/>
          <w:numId w:val="17"/>
        </w:numPr>
        <w:jc w:val="both"/>
        <w:rPr>
          <w:kern w:val="3"/>
          <w:sz w:val="24"/>
          <w:szCs w:val="24"/>
        </w:rPr>
      </w:pPr>
      <w:r w:rsidRPr="002D7816">
        <w:rPr>
          <w:kern w:val="3"/>
          <w:sz w:val="24"/>
          <w:szCs w:val="24"/>
        </w:rPr>
        <w:t>Понимает значимость сохранения и передачи культурно-исторического наследия своей малой Родины от поколения к поколению;</w:t>
      </w:r>
    </w:p>
    <w:p w:rsidR="00C74D94" w:rsidRPr="002D7816" w:rsidRDefault="00C74D94" w:rsidP="005E4AC9">
      <w:pPr>
        <w:pStyle w:val="af9"/>
        <w:numPr>
          <w:ilvl w:val="0"/>
          <w:numId w:val="17"/>
        </w:numPr>
        <w:jc w:val="both"/>
        <w:rPr>
          <w:kern w:val="3"/>
          <w:sz w:val="24"/>
          <w:szCs w:val="24"/>
        </w:rPr>
      </w:pPr>
      <w:r w:rsidRPr="002D7816">
        <w:rPr>
          <w:kern w:val="3"/>
          <w:sz w:val="24"/>
          <w:szCs w:val="24"/>
        </w:rPr>
        <w:t>Синтезирует представления об особенностях национальных промыслов Татарс</w:t>
      </w:r>
      <w:r w:rsidR="0010525D" w:rsidRPr="002D7816">
        <w:rPr>
          <w:kern w:val="3"/>
          <w:sz w:val="24"/>
          <w:szCs w:val="24"/>
        </w:rPr>
        <w:t>тана через развитие ценностно-</w:t>
      </w:r>
      <w:r w:rsidRPr="002D7816">
        <w:rPr>
          <w:kern w:val="3"/>
          <w:sz w:val="24"/>
          <w:szCs w:val="24"/>
        </w:rPr>
        <w:t xml:space="preserve">смыслового отношения к народным умельцам и </w:t>
      </w:r>
      <w:r w:rsidRPr="002D7816">
        <w:rPr>
          <w:rFonts w:eastAsia="Calibri"/>
          <w:kern w:val="3"/>
          <w:sz w:val="24"/>
          <w:szCs w:val="24"/>
        </w:rPr>
        <w:t>предметам национального искусства;</w:t>
      </w:r>
    </w:p>
    <w:p w:rsidR="00C74D94" w:rsidRPr="002D7816" w:rsidRDefault="00C74D94" w:rsidP="005E4AC9">
      <w:pPr>
        <w:pStyle w:val="af9"/>
        <w:numPr>
          <w:ilvl w:val="0"/>
          <w:numId w:val="17"/>
        </w:numPr>
        <w:jc w:val="both"/>
        <w:rPr>
          <w:kern w:val="3"/>
          <w:sz w:val="24"/>
          <w:szCs w:val="24"/>
        </w:rPr>
      </w:pPr>
      <w:r w:rsidRPr="002D7816">
        <w:rPr>
          <w:kern w:val="3"/>
          <w:sz w:val="24"/>
          <w:szCs w:val="24"/>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C74D94" w:rsidRPr="002D7816" w:rsidRDefault="0010525D" w:rsidP="005E4AC9">
      <w:pPr>
        <w:pStyle w:val="af9"/>
        <w:numPr>
          <w:ilvl w:val="0"/>
          <w:numId w:val="17"/>
        </w:numPr>
        <w:jc w:val="both"/>
        <w:rPr>
          <w:kern w:val="3"/>
          <w:sz w:val="24"/>
          <w:szCs w:val="24"/>
        </w:rPr>
      </w:pPr>
      <w:r w:rsidRPr="002D7816">
        <w:rPr>
          <w:kern w:val="3"/>
          <w:sz w:val="24"/>
          <w:szCs w:val="24"/>
        </w:rPr>
        <w:t xml:space="preserve">Развито эмоционально-ценностного </w:t>
      </w:r>
      <w:r w:rsidR="00C74D94" w:rsidRPr="002D7816">
        <w:rPr>
          <w:kern w:val="3"/>
          <w:sz w:val="24"/>
          <w:szCs w:val="24"/>
        </w:rPr>
        <w:t>отношения друг к другу в соответствии с гендерной принадлежностью.</w:t>
      </w:r>
    </w:p>
    <w:p w:rsidR="00084535" w:rsidRPr="002D7816" w:rsidRDefault="00084535" w:rsidP="00084535">
      <w:pPr>
        <w:pStyle w:val="af9"/>
        <w:ind w:firstLine="567"/>
        <w:jc w:val="both"/>
        <w:rPr>
          <w:b/>
          <w:i/>
          <w:sz w:val="24"/>
          <w:szCs w:val="24"/>
          <w:u w:val="single"/>
        </w:rPr>
      </w:pPr>
      <w:r w:rsidRPr="002D7816">
        <w:rPr>
          <w:b/>
          <w:bCs/>
          <w:i/>
          <w:iCs/>
          <w:sz w:val="24"/>
          <w:szCs w:val="24"/>
          <w:u w:val="single"/>
        </w:rPr>
        <w:t>Пл</w:t>
      </w:r>
      <w:r w:rsidR="003D1C11">
        <w:rPr>
          <w:b/>
          <w:bCs/>
          <w:i/>
          <w:iCs/>
          <w:sz w:val="24"/>
          <w:szCs w:val="24"/>
          <w:u w:val="single"/>
        </w:rPr>
        <w:t xml:space="preserve">анируемые результаты освоения детей татарскому языку. </w:t>
      </w:r>
      <w:r w:rsidRPr="002D7816">
        <w:rPr>
          <w:b/>
          <w:bCs/>
          <w:i/>
          <w:iCs/>
          <w:sz w:val="24"/>
          <w:szCs w:val="24"/>
          <w:u w:val="single"/>
        </w:rPr>
        <w:t>Программа «Татарча с</w:t>
      </w:r>
      <w:r w:rsidRPr="002D7816">
        <w:rPr>
          <w:b/>
          <w:bCs/>
          <w:i/>
          <w:iCs/>
          <w:sz w:val="24"/>
          <w:szCs w:val="24"/>
          <w:u w:val="single"/>
          <w:lang w:val="tt-RU"/>
        </w:rPr>
        <w:t>өйләшәбез</w:t>
      </w:r>
      <w:r w:rsidRPr="002D7816">
        <w:rPr>
          <w:b/>
          <w:bCs/>
          <w:i/>
          <w:iCs/>
          <w:sz w:val="24"/>
          <w:szCs w:val="24"/>
          <w:u w:val="single"/>
        </w:rPr>
        <w:t>»</w:t>
      </w:r>
      <w:r w:rsidRPr="002D7816">
        <w:rPr>
          <w:b/>
          <w:i/>
          <w:sz w:val="24"/>
          <w:szCs w:val="24"/>
          <w:u w:val="single"/>
        </w:rPr>
        <w:t>, авторы Зарипова З.М., Кидрячева Р.Г., Исаева Р.С.</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Проявляет устойчивый интерес к обучению татарскому языку;</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Безошибочно выбирает предмет, картинку, описанную на татарском языке;</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Владеет лексическим объемом, предусмотренным УМК «Татарча сөйләшәбез», не менее 62 слов;</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Ребёнок пони</w:t>
      </w:r>
      <w:r w:rsidR="002D7816">
        <w:rPr>
          <w:rFonts w:eastAsia="Calibri"/>
          <w:kern w:val="3"/>
          <w:sz w:val="24"/>
          <w:szCs w:val="24"/>
        </w:rPr>
        <w:t xml:space="preserve">мает речь на татарском языке в </w:t>
      </w:r>
      <w:r w:rsidRPr="002D7816">
        <w:rPr>
          <w:rFonts w:eastAsia="Calibri"/>
          <w:kern w:val="3"/>
          <w:sz w:val="24"/>
          <w:szCs w:val="24"/>
        </w:rPr>
        <w:t>пределах изученных тем, задаёт вопросы на татарском языке;</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У ребёнка формируется мотивация к дальнейшему обучению татарского языка на этапе школьного обучения;</w:t>
      </w:r>
    </w:p>
    <w:p w:rsidR="00084535" w:rsidRPr="002D7816" w:rsidRDefault="00084535" w:rsidP="005E4AC9">
      <w:pPr>
        <w:pStyle w:val="af9"/>
        <w:numPr>
          <w:ilvl w:val="0"/>
          <w:numId w:val="18"/>
        </w:numPr>
        <w:jc w:val="both"/>
        <w:rPr>
          <w:rFonts w:eastAsia="Calibri"/>
          <w:b/>
          <w:kern w:val="3"/>
          <w:sz w:val="24"/>
          <w:szCs w:val="24"/>
        </w:rPr>
      </w:pPr>
      <w:r w:rsidRPr="002D7816">
        <w:rPr>
          <w:rFonts w:eastAsia="Calibri"/>
          <w:kern w:val="3"/>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84535" w:rsidRPr="003D1C11" w:rsidRDefault="00084535" w:rsidP="00C74D94">
      <w:pPr>
        <w:pStyle w:val="af9"/>
        <w:ind w:firstLine="567"/>
        <w:jc w:val="both"/>
        <w:rPr>
          <w:b/>
          <w:sz w:val="16"/>
          <w:szCs w:val="16"/>
        </w:rPr>
      </w:pPr>
    </w:p>
    <w:p w:rsidR="00C74D94" w:rsidRPr="003D1C11" w:rsidRDefault="00C74D94" w:rsidP="00C74D94">
      <w:pPr>
        <w:pStyle w:val="af9"/>
        <w:ind w:firstLine="567"/>
        <w:jc w:val="both"/>
        <w:rPr>
          <w:b/>
          <w:sz w:val="24"/>
          <w:szCs w:val="24"/>
        </w:rPr>
      </w:pPr>
      <w:r w:rsidRPr="003D1C11">
        <w:rPr>
          <w:b/>
          <w:sz w:val="24"/>
          <w:szCs w:val="24"/>
        </w:rPr>
        <w:t>УМК В возрасте 4-5 лет объём словарного запаса: 62 татарских слова</w:t>
      </w:r>
    </w:p>
    <w:tbl>
      <w:tblPr>
        <w:tblStyle w:val="TableGrid1"/>
        <w:tblW w:w="4836" w:type="pct"/>
        <w:tblInd w:w="250" w:type="dxa"/>
        <w:tblCellMar>
          <w:top w:w="12" w:type="dxa"/>
          <w:left w:w="108" w:type="dxa"/>
          <w:right w:w="50" w:type="dxa"/>
        </w:tblCellMar>
        <w:tblLook w:val="04A0" w:firstRow="1" w:lastRow="0" w:firstColumn="1" w:lastColumn="0" w:noHBand="0" w:noVBand="1"/>
      </w:tblPr>
      <w:tblGrid>
        <w:gridCol w:w="11171"/>
        <w:gridCol w:w="3512"/>
      </w:tblGrid>
      <w:tr w:rsidR="00C74D94" w:rsidRPr="002D7816" w:rsidTr="00DD5EFE">
        <w:trPr>
          <w:trHeight w:val="189"/>
        </w:trPr>
        <w:tc>
          <w:tcPr>
            <w:tcW w:w="3804" w:type="pct"/>
            <w:tcBorders>
              <w:top w:val="single" w:sz="4" w:space="0" w:color="000000"/>
              <w:left w:val="single" w:sz="4" w:space="0" w:color="000000"/>
              <w:bottom w:val="single" w:sz="4" w:space="0" w:color="000000"/>
              <w:right w:val="single" w:sz="4" w:space="0" w:color="000000"/>
            </w:tcBorders>
          </w:tcPr>
          <w:p w:rsidR="00C74D94" w:rsidRPr="003D1C11" w:rsidRDefault="00C74D94" w:rsidP="00C74D94">
            <w:pPr>
              <w:pStyle w:val="af9"/>
              <w:ind w:firstLine="567"/>
              <w:jc w:val="both"/>
              <w:rPr>
                <w:sz w:val="18"/>
                <w:szCs w:val="18"/>
              </w:rPr>
            </w:pPr>
            <w:r w:rsidRPr="003D1C11">
              <w:rPr>
                <w:sz w:val="18"/>
                <w:szCs w:val="18"/>
              </w:rPr>
              <w:t>СҮЗЛӘ</w:t>
            </w:r>
            <w:proofErr w:type="gramStart"/>
            <w:r w:rsidRPr="003D1C11">
              <w:rPr>
                <w:sz w:val="18"/>
                <w:szCs w:val="18"/>
              </w:rPr>
              <w:t>Р</w:t>
            </w:r>
            <w:proofErr w:type="gramEnd"/>
            <w:r w:rsidR="0010525D" w:rsidRPr="003D1C11">
              <w:rPr>
                <w:sz w:val="18"/>
                <w:szCs w:val="18"/>
              </w:rPr>
              <w:t xml:space="preserve"> </w:t>
            </w:r>
            <w:r w:rsidRPr="003D1C11">
              <w:rPr>
                <w:sz w:val="18"/>
                <w:szCs w:val="18"/>
              </w:rPr>
              <w:t xml:space="preserve">(слова) </w:t>
            </w:r>
          </w:p>
        </w:tc>
        <w:tc>
          <w:tcPr>
            <w:tcW w:w="1196" w:type="pct"/>
            <w:tcBorders>
              <w:top w:val="single" w:sz="4" w:space="0" w:color="000000"/>
              <w:left w:val="single" w:sz="4" w:space="0" w:color="000000"/>
              <w:bottom w:val="single" w:sz="4" w:space="0" w:color="000000"/>
              <w:right w:val="single" w:sz="4" w:space="0" w:color="000000"/>
            </w:tcBorders>
          </w:tcPr>
          <w:p w:rsidR="00C74D94" w:rsidRPr="003D1C11" w:rsidRDefault="00C74D94" w:rsidP="00C74D94">
            <w:pPr>
              <w:pStyle w:val="af9"/>
              <w:ind w:firstLine="567"/>
              <w:jc w:val="both"/>
              <w:rPr>
                <w:sz w:val="18"/>
                <w:szCs w:val="18"/>
              </w:rPr>
            </w:pPr>
            <w:r w:rsidRPr="003D1C11">
              <w:rPr>
                <w:sz w:val="18"/>
                <w:szCs w:val="18"/>
              </w:rPr>
              <w:t>САНЫ</w:t>
            </w:r>
            <w:r w:rsidR="00084535" w:rsidRPr="003D1C11">
              <w:rPr>
                <w:sz w:val="18"/>
                <w:szCs w:val="18"/>
              </w:rPr>
              <w:t xml:space="preserve"> </w:t>
            </w:r>
            <w:r w:rsidR="0010525D" w:rsidRPr="003D1C11">
              <w:rPr>
                <w:sz w:val="18"/>
                <w:szCs w:val="18"/>
              </w:rPr>
              <w:t>(количест</w:t>
            </w:r>
            <w:r w:rsidRPr="003D1C11">
              <w:rPr>
                <w:sz w:val="18"/>
                <w:szCs w:val="18"/>
              </w:rPr>
              <w:t xml:space="preserve">во) </w:t>
            </w:r>
          </w:p>
        </w:tc>
      </w:tr>
      <w:tr w:rsidR="00C74D94" w:rsidRPr="002D7816" w:rsidTr="00084535">
        <w:trPr>
          <w:trHeight w:val="1305"/>
        </w:trPr>
        <w:tc>
          <w:tcPr>
            <w:tcW w:w="3804" w:type="pct"/>
            <w:tcBorders>
              <w:top w:val="single" w:sz="4" w:space="0" w:color="000000"/>
              <w:left w:val="single" w:sz="4" w:space="0" w:color="000000"/>
              <w:bottom w:val="single" w:sz="4" w:space="0" w:color="000000"/>
              <w:right w:val="single" w:sz="4" w:space="0" w:color="000000"/>
            </w:tcBorders>
          </w:tcPr>
          <w:p w:rsidR="00C74D94" w:rsidRPr="002D7816" w:rsidRDefault="00C74D94" w:rsidP="00C74D94">
            <w:pPr>
              <w:pStyle w:val="af9"/>
              <w:ind w:firstLine="567"/>
              <w:jc w:val="both"/>
              <w:rPr>
                <w:sz w:val="24"/>
                <w:szCs w:val="24"/>
              </w:rPr>
            </w:pPr>
            <w:r w:rsidRPr="002D7816">
              <w:rPr>
                <w:sz w:val="24"/>
                <w:szCs w:val="24"/>
              </w:rPr>
              <w:t xml:space="preserve">ЛЕКСИК МИНИМУМ (4-5 яшь) </w:t>
            </w:r>
          </w:p>
          <w:p w:rsidR="00C74D94" w:rsidRPr="002D7816" w:rsidRDefault="00C74D94" w:rsidP="00C74D94">
            <w:pPr>
              <w:pStyle w:val="af9"/>
              <w:ind w:firstLine="567"/>
              <w:jc w:val="both"/>
              <w:rPr>
                <w:sz w:val="24"/>
                <w:szCs w:val="24"/>
              </w:rPr>
            </w:pPr>
            <w:r w:rsidRPr="002D7816">
              <w:rPr>
                <w:sz w:val="24"/>
                <w:szCs w:val="24"/>
              </w:rPr>
              <w:t>Актив сүзлә</w:t>
            </w:r>
            <w:proofErr w:type="gramStart"/>
            <w:r w:rsidRPr="002D7816">
              <w:rPr>
                <w:sz w:val="24"/>
                <w:szCs w:val="24"/>
              </w:rPr>
              <w:t>р</w:t>
            </w:r>
            <w:proofErr w:type="gramEnd"/>
            <w:r w:rsidRPr="002D7816">
              <w:rPr>
                <w:sz w:val="24"/>
                <w:szCs w:val="24"/>
              </w:rPr>
              <w:t>: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w:t>
            </w:r>
            <w:proofErr w:type="gramStart"/>
            <w:r w:rsidRPr="002D7816">
              <w:rPr>
                <w:sz w:val="24"/>
                <w:szCs w:val="24"/>
              </w:rPr>
              <w:t>ч</w:t>
            </w:r>
            <w:proofErr w:type="gramEnd"/>
            <w:r w:rsidRPr="002D7816">
              <w:rPr>
                <w:sz w:val="24"/>
                <w:szCs w:val="24"/>
              </w:rPr>
              <w:t xml:space="preserve">, дүрт, биш. (49 сүз).  </w:t>
            </w:r>
          </w:p>
          <w:p w:rsidR="00C74D94" w:rsidRPr="002D7816" w:rsidRDefault="00C74D94" w:rsidP="00C74D94">
            <w:pPr>
              <w:pStyle w:val="af9"/>
              <w:ind w:firstLine="567"/>
              <w:jc w:val="both"/>
              <w:rPr>
                <w:sz w:val="24"/>
                <w:szCs w:val="24"/>
              </w:rPr>
            </w:pPr>
            <w:r w:rsidRPr="002D7816">
              <w:rPr>
                <w:sz w:val="24"/>
                <w:szCs w:val="24"/>
              </w:rPr>
              <w:t>П</w:t>
            </w:r>
            <w:r w:rsidR="00084535" w:rsidRPr="002D7816">
              <w:rPr>
                <w:sz w:val="24"/>
                <w:szCs w:val="24"/>
              </w:rPr>
              <w:t>ассив сүзлә</w:t>
            </w:r>
            <w:proofErr w:type="gramStart"/>
            <w:r w:rsidR="00084535" w:rsidRPr="002D7816">
              <w:rPr>
                <w:sz w:val="24"/>
                <w:szCs w:val="24"/>
              </w:rPr>
              <w:t>р</w:t>
            </w:r>
            <w:proofErr w:type="gramEnd"/>
            <w:r w:rsidR="00084535" w:rsidRPr="002D7816">
              <w:rPr>
                <w:sz w:val="24"/>
                <w:szCs w:val="24"/>
              </w:rPr>
              <w:t>: утырыгыз, бу кем?,</w:t>
            </w:r>
            <w:r w:rsidRPr="002D7816">
              <w:rPr>
                <w:sz w:val="24"/>
                <w:szCs w:val="24"/>
              </w:rPr>
              <w:t xml:space="preserve"> кем юк?, син кем?, кем анда?, басыгыз, ал, ничә? нинди? (13 сүз) </w:t>
            </w:r>
          </w:p>
        </w:tc>
        <w:tc>
          <w:tcPr>
            <w:tcW w:w="1196" w:type="pct"/>
            <w:tcBorders>
              <w:top w:val="single" w:sz="4" w:space="0" w:color="000000"/>
              <w:left w:val="single" w:sz="4" w:space="0" w:color="000000"/>
              <w:bottom w:val="single" w:sz="4" w:space="0" w:color="000000"/>
              <w:right w:val="single" w:sz="4" w:space="0" w:color="000000"/>
            </w:tcBorders>
          </w:tcPr>
          <w:p w:rsidR="00C74D94" w:rsidRPr="002D7816" w:rsidRDefault="00084535" w:rsidP="00C74D94">
            <w:pPr>
              <w:pStyle w:val="af9"/>
              <w:ind w:firstLine="567"/>
              <w:jc w:val="both"/>
              <w:rPr>
                <w:sz w:val="24"/>
                <w:szCs w:val="24"/>
              </w:rPr>
            </w:pPr>
            <w:r w:rsidRPr="002D7816">
              <w:rPr>
                <w:sz w:val="24"/>
                <w:szCs w:val="24"/>
              </w:rPr>
              <w:t>4-</w:t>
            </w:r>
            <w:r w:rsidR="00C74D94" w:rsidRPr="002D7816">
              <w:rPr>
                <w:sz w:val="24"/>
                <w:szCs w:val="24"/>
              </w:rPr>
              <w:t xml:space="preserve">5 лет </w:t>
            </w:r>
          </w:p>
          <w:p w:rsidR="00C74D94" w:rsidRPr="002D7816" w:rsidRDefault="00C74D94" w:rsidP="00C74D94">
            <w:pPr>
              <w:pStyle w:val="af9"/>
              <w:ind w:firstLine="567"/>
              <w:jc w:val="both"/>
              <w:rPr>
                <w:sz w:val="24"/>
                <w:szCs w:val="24"/>
              </w:rPr>
            </w:pPr>
            <w:r w:rsidRPr="002D7816">
              <w:rPr>
                <w:sz w:val="24"/>
                <w:szCs w:val="24"/>
              </w:rPr>
              <w:t xml:space="preserve">62 слова </w:t>
            </w:r>
          </w:p>
        </w:tc>
      </w:tr>
      <w:tr w:rsidR="00C74D94" w:rsidRPr="002D7816" w:rsidTr="00084535">
        <w:trPr>
          <w:trHeight w:val="58"/>
        </w:trPr>
        <w:tc>
          <w:tcPr>
            <w:tcW w:w="3804" w:type="pct"/>
            <w:tcBorders>
              <w:top w:val="single" w:sz="4" w:space="0" w:color="000000"/>
              <w:left w:val="single" w:sz="4" w:space="0" w:color="000000"/>
              <w:bottom w:val="single" w:sz="4" w:space="0" w:color="000000"/>
              <w:right w:val="single" w:sz="4" w:space="0" w:color="000000"/>
            </w:tcBorders>
          </w:tcPr>
          <w:p w:rsidR="00C74D94" w:rsidRPr="002D7816" w:rsidRDefault="00C74D94" w:rsidP="00C74D94">
            <w:pPr>
              <w:pStyle w:val="af9"/>
              <w:ind w:firstLine="567"/>
              <w:jc w:val="both"/>
              <w:rPr>
                <w:sz w:val="24"/>
                <w:szCs w:val="24"/>
              </w:rPr>
            </w:pPr>
            <w:r w:rsidRPr="002D7816">
              <w:rPr>
                <w:sz w:val="24"/>
                <w:szCs w:val="24"/>
              </w:rPr>
              <w:t>АКТИВ СҮЗЛӘ</w:t>
            </w:r>
            <w:proofErr w:type="gramStart"/>
            <w:r w:rsidRPr="002D7816">
              <w:rPr>
                <w:sz w:val="24"/>
                <w:szCs w:val="24"/>
              </w:rPr>
              <w:t>Р</w:t>
            </w:r>
            <w:proofErr w:type="gramEnd"/>
            <w:r w:rsidRPr="002D7816">
              <w:rPr>
                <w:sz w:val="24"/>
                <w:szCs w:val="24"/>
              </w:rPr>
              <w:t xml:space="preserve"> (активный словарь)  </w:t>
            </w:r>
          </w:p>
        </w:tc>
        <w:tc>
          <w:tcPr>
            <w:tcW w:w="1196" w:type="pct"/>
            <w:tcBorders>
              <w:top w:val="single" w:sz="4" w:space="0" w:color="000000"/>
              <w:left w:val="single" w:sz="4" w:space="0" w:color="000000"/>
              <w:bottom w:val="single" w:sz="4" w:space="0" w:color="000000"/>
              <w:right w:val="single" w:sz="4" w:space="0" w:color="000000"/>
            </w:tcBorders>
          </w:tcPr>
          <w:p w:rsidR="00C74D94" w:rsidRPr="002D7816" w:rsidRDefault="00C74D94" w:rsidP="00C74D94">
            <w:pPr>
              <w:pStyle w:val="af9"/>
              <w:ind w:firstLine="567"/>
              <w:jc w:val="both"/>
              <w:rPr>
                <w:sz w:val="24"/>
                <w:szCs w:val="24"/>
              </w:rPr>
            </w:pPr>
            <w:r w:rsidRPr="002D7816">
              <w:rPr>
                <w:sz w:val="24"/>
                <w:szCs w:val="24"/>
              </w:rPr>
              <w:t xml:space="preserve">62 </w:t>
            </w:r>
          </w:p>
        </w:tc>
      </w:tr>
    </w:tbl>
    <w:p w:rsidR="006C255B" w:rsidRDefault="006C255B" w:rsidP="003D1C11">
      <w:pPr>
        <w:pStyle w:val="af9"/>
        <w:jc w:val="center"/>
        <w:rPr>
          <w:b/>
          <w:sz w:val="24"/>
          <w:szCs w:val="24"/>
        </w:rPr>
      </w:pPr>
      <w:r w:rsidRPr="002D7816">
        <w:rPr>
          <w:b/>
          <w:sz w:val="24"/>
          <w:szCs w:val="24"/>
          <w:lang w:val="en-US"/>
        </w:rPr>
        <w:t>II</w:t>
      </w:r>
      <w:r w:rsidRPr="002D7816">
        <w:rPr>
          <w:b/>
          <w:sz w:val="24"/>
          <w:szCs w:val="24"/>
        </w:rPr>
        <w:t>. СОДЕРЖАТЕЛЬНЫЙ РАЗДЕЛ ПРОГРАММЫ</w:t>
      </w:r>
    </w:p>
    <w:p w:rsidR="00DD5EFE" w:rsidRPr="00DD5EFE" w:rsidRDefault="00DD5EFE" w:rsidP="00DD5EFE">
      <w:pPr>
        <w:pStyle w:val="af9"/>
        <w:jc w:val="center"/>
        <w:rPr>
          <w:b/>
          <w:sz w:val="24"/>
          <w:szCs w:val="24"/>
        </w:rPr>
      </w:pPr>
    </w:p>
    <w:p w:rsidR="00DD5EFE" w:rsidRDefault="006C255B" w:rsidP="000754FC">
      <w:pPr>
        <w:pStyle w:val="af9"/>
        <w:ind w:left="-284" w:right="-13"/>
        <w:jc w:val="center"/>
        <w:rPr>
          <w:b/>
          <w:sz w:val="24"/>
          <w:szCs w:val="24"/>
        </w:rPr>
      </w:pPr>
      <w:r w:rsidRPr="002D7816">
        <w:rPr>
          <w:b/>
          <w:sz w:val="24"/>
          <w:szCs w:val="24"/>
        </w:rPr>
        <w:t>2.1.</w:t>
      </w:r>
      <w:r w:rsidR="00CE630A" w:rsidRPr="002D7816">
        <w:rPr>
          <w:b/>
          <w:sz w:val="24"/>
          <w:szCs w:val="24"/>
        </w:rPr>
        <w:t xml:space="preserve"> </w:t>
      </w:r>
      <w:r w:rsidR="00DD5EFE">
        <w:rPr>
          <w:b/>
          <w:sz w:val="24"/>
          <w:szCs w:val="24"/>
        </w:rPr>
        <w:t>Описание образовательной деятельности в соответствии с направлениями развития ребёнка, представленными в пяти образовательных областях</w:t>
      </w:r>
    </w:p>
    <w:p w:rsidR="00F11738" w:rsidRPr="002D7816" w:rsidRDefault="00F11738" w:rsidP="007426FF">
      <w:pPr>
        <w:pStyle w:val="af9"/>
        <w:ind w:left="-567" w:right="-154" w:firstLine="283"/>
        <w:jc w:val="both"/>
        <w:rPr>
          <w:color w:val="FF0000"/>
          <w:sz w:val="24"/>
          <w:szCs w:val="24"/>
        </w:rPr>
      </w:pPr>
    </w:p>
    <w:p w:rsidR="000A658D" w:rsidRPr="002D7816" w:rsidRDefault="00E1590A" w:rsidP="003D1C11">
      <w:pPr>
        <w:pStyle w:val="5NEW"/>
      </w:pPr>
      <w:r w:rsidRPr="002D7816">
        <w:lastRenderedPageBreak/>
        <w:t>2.1.1</w:t>
      </w:r>
      <w:r w:rsidR="000A658D" w:rsidRPr="002D7816">
        <w:t xml:space="preserve">. </w:t>
      </w:r>
      <w:r w:rsidR="00DD5EFE">
        <w:t>Социально-коммуникативное развитие</w:t>
      </w:r>
    </w:p>
    <w:p w:rsidR="00091DAF" w:rsidRPr="002D7816" w:rsidRDefault="00CE630A" w:rsidP="0010525D">
      <w:pPr>
        <w:pStyle w:val="af9"/>
        <w:ind w:firstLine="567"/>
        <w:jc w:val="both"/>
        <w:rPr>
          <w:rFonts w:eastAsiaTheme="minorHAnsi"/>
          <w:sz w:val="24"/>
          <w:szCs w:val="24"/>
        </w:rPr>
      </w:pPr>
      <w:r w:rsidRPr="002D7816">
        <w:rPr>
          <w:rFonts w:eastAsiaTheme="minorHAnsi"/>
          <w:sz w:val="24"/>
          <w:szCs w:val="24"/>
        </w:rPr>
        <w:t>Социально-коммуникативное развитие направлено на формирование первичных ценностных представлений, воспитание способности к общению (коммуникативные способности); целенаправленности и саморегуляции (регуляторные способности), формирование социальных представлений, умений и навыков (развитие игровой деятельности, навыков самообслуживания, приобщение к труду, формирование основ безопасности).</w:t>
      </w:r>
    </w:p>
    <w:p w:rsidR="00091DAF" w:rsidRPr="002D7816" w:rsidRDefault="00091DAF" w:rsidP="00091DAF">
      <w:pPr>
        <w:ind w:firstLine="567"/>
        <w:jc w:val="center"/>
        <w:rPr>
          <w:b/>
          <w:u w:val="single"/>
          <w:lang w:eastAsia="en-US"/>
        </w:rPr>
      </w:pPr>
      <w:r w:rsidRPr="002D7816">
        <w:rPr>
          <w:b/>
          <w:u w:val="single"/>
          <w:lang w:eastAsia="en-US"/>
        </w:rPr>
        <w:t>Содержание педагогической работы:</w:t>
      </w:r>
    </w:p>
    <w:p w:rsidR="00CE630A" w:rsidRPr="002D7816" w:rsidRDefault="00BF3C75" w:rsidP="002564B6">
      <w:pPr>
        <w:pStyle w:val="af9"/>
        <w:numPr>
          <w:ilvl w:val="0"/>
          <w:numId w:val="2"/>
        </w:numPr>
        <w:ind w:firstLine="567"/>
        <w:jc w:val="both"/>
        <w:rPr>
          <w:rFonts w:eastAsiaTheme="minorHAnsi"/>
          <w:b/>
          <w:sz w:val="24"/>
          <w:szCs w:val="24"/>
        </w:rPr>
      </w:pPr>
      <w:r w:rsidRPr="002D7816">
        <w:rPr>
          <w:rFonts w:eastAsiaTheme="minorHAnsi"/>
          <w:b/>
          <w:sz w:val="24"/>
          <w:szCs w:val="24"/>
        </w:rPr>
        <w:t>Фо</w:t>
      </w:r>
      <w:r w:rsidR="00CE630A" w:rsidRPr="002D7816">
        <w:rPr>
          <w:rFonts w:eastAsiaTheme="minorHAnsi"/>
          <w:b/>
          <w:sz w:val="24"/>
          <w:szCs w:val="24"/>
        </w:rPr>
        <w:t>рмирование первичных ценностных представлений</w:t>
      </w:r>
    </w:p>
    <w:p w:rsidR="00BF3C75" w:rsidRPr="002D7816" w:rsidRDefault="00CE630A" w:rsidP="00BF3C75">
      <w:pPr>
        <w:pStyle w:val="af9"/>
        <w:ind w:firstLine="567"/>
        <w:jc w:val="both"/>
        <w:rPr>
          <w:rFonts w:eastAsiaTheme="minorHAnsi"/>
          <w:sz w:val="24"/>
          <w:szCs w:val="24"/>
        </w:rPr>
      </w:pPr>
      <w:r w:rsidRPr="002D7816">
        <w:rPr>
          <w:rFonts w:eastAsiaTheme="minorHAnsi"/>
          <w:b/>
          <w:sz w:val="24"/>
          <w:szCs w:val="24"/>
        </w:rPr>
        <w:t>Образ Я.</w:t>
      </w:r>
      <w:r w:rsidRPr="002D7816">
        <w:rPr>
          <w:rFonts w:eastAsiaTheme="minorHAnsi"/>
          <w:sz w:val="24"/>
          <w:szCs w:val="24"/>
        </w:rPr>
        <w:t xml:space="preserve"> Продолжать формировать образ Я. Формировать представления о росте и развитии ребенка, его прошлом, настоящем и будущем («я был маленьким, я расту, я б</w:t>
      </w:r>
      <w:r w:rsidR="00BF3C75" w:rsidRPr="002D7816">
        <w:rPr>
          <w:rFonts w:eastAsiaTheme="minorHAnsi"/>
          <w:sz w:val="24"/>
          <w:szCs w:val="24"/>
        </w:rPr>
        <w:t>уду взрослым»). Формировать первичные представления о школе (я пойду в школу, в школе интересно, я буду хорошо учиться, я много узнаю).</w:t>
      </w:r>
    </w:p>
    <w:p w:rsidR="00BF3C75" w:rsidRPr="002D7816" w:rsidRDefault="00BF3C75" w:rsidP="00BF3C75">
      <w:pPr>
        <w:pStyle w:val="af9"/>
        <w:ind w:firstLine="567"/>
        <w:jc w:val="both"/>
        <w:rPr>
          <w:rFonts w:eastAsiaTheme="minorHAnsi"/>
          <w:sz w:val="24"/>
          <w:szCs w:val="24"/>
        </w:rPr>
      </w:pPr>
      <w:r w:rsidRPr="002D7816">
        <w:rPr>
          <w:rFonts w:eastAsiaTheme="minorHAnsi"/>
          <w:sz w:val="24"/>
          <w:szCs w:val="24"/>
        </w:rPr>
        <w:t xml:space="preserve">Продолжать формировать традиционные гендерные представления. Закреплять умение называть свое имя, фамилию, возраст, пол. </w:t>
      </w:r>
    </w:p>
    <w:p w:rsidR="00BF3C75" w:rsidRPr="002D7816" w:rsidRDefault="00BF3C75" w:rsidP="00BF3C75">
      <w:pPr>
        <w:pStyle w:val="af9"/>
        <w:ind w:firstLine="567"/>
        <w:jc w:val="both"/>
        <w:rPr>
          <w:rFonts w:eastAsiaTheme="minorHAnsi"/>
          <w:sz w:val="24"/>
          <w:szCs w:val="24"/>
        </w:rPr>
      </w:pPr>
      <w:r w:rsidRPr="002D7816">
        <w:rPr>
          <w:rFonts w:eastAsiaTheme="minorHAnsi"/>
          <w:sz w:val="24"/>
          <w:szCs w:val="24"/>
        </w:rPr>
        <w:t>Воспитывать в ребенке самоуважение, чувство собственного достоинства, уверенность в себе, в том, его любят, что он хороший. Избегать публичной оценки неблаговидного поступка ребенка, замечания делать очень тактично, так как дети пятого года жизни обидчивы. Чаще хвалить детей, отмечать, что хорошего они сделали, чем порадовали и удивили окружающих.</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Нравственное воспитание.</w:t>
      </w:r>
      <w:r w:rsidRPr="002D7816">
        <w:rPr>
          <w:rFonts w:eastAsiaTheme="minorHAnsi"/>
          <w:sz w:val="24"/>
          <w:szCs w:val="24"/>
        </w:rPr>
        <w:t xml:space="preserve"> Спосо</w:t>
      </w:r>
      <w:r w:rsidR="00054751" w:rsidRPr="002D7816">
        <w:rPr>
          <w:rFonts w:eastAsiaTheme="minorHAnsi"/>
          <w:sz w:val="24"/>
          <w:szCs w:val="24"/>
        </w:rPr>
        <w:t>бствовать формированию личност</w:t>
      </w:r>
      <w:r w:rsidRPr="002D7816">
        <w:rPr>
          <w:rFonts w:eastAsiaTheme="minorHAnsi"/>
          <w:sz w:val="24"/>
          <w:szCs w:val="24"/>
        </w:rPr>
        <w:t>ного отношения ребенка к соб</w:t>
      </w:r>
      <w:r w:rsidR="00054751" w:rsidRPr="002D7816">
        <w:rPr>
          <w:rFonts w:eastAsiaTheme="minorHAnsi"/>
          <w:sz w:val="24"/>
          <w:szCs w:val="24"/>
        </w:rPr>
        <w:t xml:space="preserve">людению (и нарушению) моральных </w:t>
      </w:r>
      <w:r w:rsidRPr="002D7816">
        <w:rPr>
          <w:rFonts w:eastAsiaTheme="minorHAnsi"/>
          <w:sz w:val="24"/>
          <w:szCs w:val="24"/>
        </w:rPr>
        <w:t>норм: взаимопомощь, сочувствие</w:t>
      </w:r>
      <w:r w:rsidR="00054751" w:rsidRPr="002D7816">
        <w:rPr>
          <w:rFonts w:eastAsiaTheme="minorHAnsi"/>
          <w:sz w:val="24"/>
          <w:szCs w:val="24"/>
        </w:rPr>
        <w:t xml:space="preserve"> обиженному и несогласие с дей</w:t>
      </w:r>
      <w:r w:rsidRPr="002D7816">
        <w:rPr>
          <w:rFonts w:eastAsiaTheme="minorHAnsi"/>
          <w:sz w:val="24"/>
          <w:szCs w:val="24"/>
        </w:rPr>
        <w:t>ствиями обидчика; одобрения дейст</w:t>
      </w:r>
      <w:r w:rsidR="00054751" w:rsidRPr="002D7816">
        <w:rPr>
          <w:rFonts w:eastAsiaTheme="minorHAnsi"/>
          <w:sz w:val="24"/>
          <w:szCs w:val="24"/>
        </w:rPr>
        <w:t>вий того, кто поступил справед</w:t>
      </w:r>
      <w:r w:rsidRPr="002D7816">
        <w:rPr>
          <w:rFonts w:eastAsiaTheme="minorHAnsi"/>
          <w:sz w:val="24"/>
          <w:szCs w:val="24"/>
        </w:rPr>
        <w:t>ливо, уступил по просьбе сверстника, поделился игрушками и пр.</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Воспитывать скромность, отзывчивос</w:t>
      </w:r>
      <w:r w:rsidR="00054751" w:rsidRPr="002D7816">
        <w:rPr>
          <w:rFonts w:eastAsiaTheme="minorHAnsi"/>
          <w:sz w:val="24"/>
          <w:szCs w:val="24"/>
        </w:rPr>
        <w:t>ть, желание быть добрым и спра</w:t>
      </w:r>
      <w:r w:rsidRPr="002D7816">
        <w:rPr>
          <w:rFonts w:eastAsiaTheme="minorHAnsi"/>
          <w:sz w:val="24"/>
          <w:szCs w:val="24"/>
        </w:rPr>
        <w:t>ведливым. Учить испытывать чувство с</w:t>
      </w:r>
      <w:r w:rsidR="00054751" w:rsidRPr="002D7816">
        <w:rPr>
          <w:rFonts w:eastAsiaTheme="minorHAnsi"/>
          <w:sz w:val="24"/>
          <w:szCs w:val="24"/>
        </w:rPr>
        <w:t xml:space="preserve">тыда за неблаговидный поступок; </w:t>
      </w:r>
      <w:r w:rsidRPr="002D7816">
        <w:rPr>
          <w:rFonts w:eastAsiaTheme="minorHAnsi"/>
          <w:sz w:val="24"/>
          <w:szCs w:val="24"/>
        </w:rPr>
        <w:t xml:space="preserve">учить </w:t>
      </w:r>
      <w:proofErr w:type="gramStart"/>
      <w:r w:rsidRPr="002D7816">
        <w:rPr>
          <w:rFonts w:eastAsiaTheme="minorHAnsi"/>
          <w:sz w:val="24"/>
          <w:szCs w:val="24"/>
        </w:rPr>
        <w:t>искренне</w:t>
      </w:r>
      <w:proofErr w:type="gramEnd"/>
      <w:r w:rsidRPr="002D7816">
        <w:rPr>
          <w:rFonts w:eastAsiaTheme="minorHAnsi"/>
          <w:sz w:val="24"/>
          <w:szCs w:val="24"/>
        </w:rPr>
        <w:t xml:space="preserve"> извиняться перед сверстником за причиненную обиду.</w:t>
      </w:r>
    </w:p>
    <w:p w:rsidR="00054751" w:rsidRPr="002D7816" w:rsidRDefault="00BF3C75" w:rsidP="00054751">
      <w:pPr>
        <w:pStyle w:val="af9"/>
        <w:ind w:firstLine="567"/>
        <w:jc w:val="both"/>
        <w:rPr>
          <w:rFonts w:eastAsiaTheme="minorHAnsi"/>
          <w:sz w:val="24"/>
          <w:szCs w:val="24"/>
        </w:rPr>
      </w:pPr>
      <w:r w:rsidRPr="002D7816">
        <w:rPr>
          <w:rFonts w:eastAsiaTheme="minorHAnsi"/>
          <w:b/>
          <w:sz w:val="24"/>
          <w:szCs w:val="24"/>
        </w:rPr>
        <w:t>Патриотическое воспитание.</w:t>
      </w:r>
      <w:r w:rsidRPr="002D7816">
        <w:rPr>
          <w:rFonts w:eastAsiaTheme="minorHAnsi"/>
          <w:sz w:val="24"/>
          <w:szCs w:val="24"/>
        </w:rPr>
        <w:t xml:space="preserve"> Вос</w:t>
      </w:r>
      <w:r w:rsidR="00054751" w:rsidRPr="002D7816">
        <w:rPr>
          <w:rFonts w:eastAsiaTheme="minorHAnsi"/>
          <w:sz w:val="24"/>
          <w:szCs w:val="24"/>
        </w:rPr>
        <w:t xml:space="preserve">питывать уважительное отношение </w:t>
      </w:r>
      <w:r w:rsidRPr="002D7816">
        <w:rPr>
          <w:rFonts w:eastAsiaTheme="minorHAnsi"/>
          <w:sz w:val="24"/>
          <w:szCs w:val="24"/>
        </w:rPr>
        <w:t>и чувство принадлежности к своей семье</w:t>
      </w:r>
      <w:r w:rsidR="00054751" w:rsidRPr="002D7816">
        <w:rPr>
          <w:rFonts w:eastAsiaTheme="minorHAnsi"/>
          <w:sz w:val="24"/>
          <w:szCs w:val="24"/>
        </w:rPr>
        <w:t>, любовь и уважение к ро</w:t>
      </w:r>
      <w:r w:rsidRPr="002D7816">
        <w:rPr>
          <w:rFonts w:eastAsiaTheme="minorHAnsi"/>
          <w:sz w:val="24"/>
          <w:szCs w:val="24"/>
        </w:rPr>
        <w:t>дителям. Дать детям представление о</w:t>
      </w:r>
      <w:r w:rsidR="00054751" w:rsidRPr="002D7816">
        <w:rPr>
          <w:rFonts w:eastAsiaTheme="minorHAnsi"/>
          <w:sz w:val="24"/>
          <w:szCs w:val="24"/>
        </w:rPr>
        <w:t xml:space="preserve"> том, что такое семья (это все, </w:t>
      </w:r>
      <w:r w:rsidRPr="002D7816">
        <w:rPr>
          <w:rFonts w:eastAsiaTheme="minorHAnsi"/>
          <w:sz w:val="24"/>
          <w:szCs w:val="24"/>
        </w:rPr>
        <w:t>кто живет вместе с ребенком), дать</w:t>
      </w:r>
      <w:r w:rsidR="00054751" w:rsidRPr="002D7816">
        <w:rPr>
          <w:rFonts w:eastAsiaTheme="minorHAnsi"/>
          <w:sz w:val="24"/>
          <w:szCs w:val="24"/>
        </w:rPr>
        <w:t xml:space="preserve"> детям первоначальные представ</w:t>
      </w:r>
      <w:r w:rsidRPr="002D7816">
        <w:rPr>
          <w:rFonts w:eastAsiaTheme="minorHAnsi"/>
          <w:sz w:val="24"/>
          <w:szCs w:val="24"/>
        </w:rPr>
        <w:t>ления о родственных отношениях (сын,</w:t>
      </w:r>
      <w:r w:rsidR="00054751" w:rsidRPr="002D7816">
        <w:rPr>
          <w:rFonts w:eastAsiaTheme="minorHAnsi"/>
          <w:sz w:val="24"/>
          <w:szCs w:val="24"/>
        </w:rPr>
        <w:t xml:space="preserve"> мама, папа, дочь и т. д.). Ин</w:t>
      </w:r>
      <w:r w:rsidRPr="002D7816">
        <w:rPr>
          <w:rFonts w:eastAsiaTheme="minorHAnsi"/>
          <w:sz w:val="24"/>
          <w:szCs w:val="24"/>
        </w:rPr>
        <w:t xml:space="preserve">тересоваться тем, какие обязанности </w:t>
      </w:r>
      <w:r w:rsidR="00054751" w:rsidRPr="002D7816">
        <w:rPr>
          <w:rFonts w:eastAsiaTheme="minorHAnsi"/>
          <w:sz w:val="24"/>
          <w:szCs w:val="24"/>
        </w:rPr>
        <w:t xml:space="preserve">есть у ребенка по дому (убирать </w:t>
      </w:r>
      <w:r w:rsidRPr="002D7816">
        <w:rPr>
          <w:rFonts w:eastAsiaTheme="minorHAnsi"/>
          <w:sz w:val="24"/>
          <w:szCs w:val="24"/>
        </w:rPr>
        <w:t xml:space="preserve">игрушки, помогать накрывать на стол и </w:t>
      </w:r>
      <w:r w:rsidR="00054751" w:rsidRPr="002D7816">
        <w:rPr>
          <w:rFonts w:eastAsiaTheme="minorHAnsi"/>
          <w:sz w:val="24"/>
          <w:szCs w:val="24"/>
        </w:rPr>
        <w:t>т. п.). Учить детей знать и на</w:t>
      </w:r>
      <w:r w:rsidRPr="002D7816">
        <w:rPr>
          <w:rFonts w:eastAsiaTheme="minorHAnsi"/>
          <w:sz w:val="24"/>
          <w:szCs w:val="24"/>
        </w:rPr>
        <w:t>зывать</w:t>
      </w:r>
      <w:r w:rsidR="00054751" w:rsidRPr="002D7816">
        <w:rPr>
          <w:rFonts w:eastAsiaTheme="minorHAnsi"/>
          <w:sz w:val="24"/>
          <w:szCs w:val="24"/>
        </w:rPr>
        <w:t xml:space="preserve"> своих ближайших родственников.</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Продолжать воспитывать любовь к родному краю</w:t>
      </w:r>
      <w:r w:rsidR="00054751" w:rsidRPr="002D7816">
        <w:rPr>
          <w:rFonts w:eastAsiaTheme="minorHAnsi"/>
          <w:sz w:val="24"/>
          <w:szCs w:val="24"/>
        </w:rPr>
        <w:t>; знакомить с на</w:t>
      </w:r>
      <w:r w:rsidRPr="002D7816">
        <w:rPr>
          <w:rFonts w:eastAsiaTheme="minorHAnsi"/>
          <w:sz w:val="24"/>
          <w:szCs w:val="24"/>
        </w:rPr>
        <w:t>званиями улиц, на которых живут де</w:t>
      </w:r>
      <w:r w:rsidR="00054751" w:rsidRPr="002D7816">
        <w:rPr>
          <w:rFonts w:eastAsiaTheme="minorHAnsi"/>
          <w:sz w:val="24"/>
          <w:szCs w:val="24"/>
        </w:rPr>
        <w:t>ти, рассказывать о самых краси</w:t>
      </w:r>
      <w:r w:rsidRPr="002D7816">
        <w:rPr>
          <w:rFonts w:eastAsiaTheme="minorHAnsi"/>
          <w:sz w:val="24"/>
          <w:szCs w:val="24"/>
        </w:rPr>
        <w:t>вых местах родного города (поселка), его достопримечательностях.</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Воспитывать лю</w:t>
      </w:r>
      <w:r w:rsidR="00054751" w:rsidRPr="002D7816">
        <w:rPr>
          <w:rFonts w:eastAsiaTheme="minorHAnsi"/>
          <w:sz w:val="24"/>
          <w:szCs w:val="24"/>
        </w:rPr>
        <w:t>бовь и уважение к нашей Родине -</w:t>
      </w:r>
      <w:r w:rsidRPr="002D7816">
        <w:rPr>
          <w:rFonts w:eastAsiaTheme="minorHAnsi"/>
          <w:sz w:val="24"/>
          <w:szCs w:val="24"/>
        </w:rPr>
        <w:t xml:space="preserve"> России</w:t>
      </w:r>
      <w:r w:rsidR="00054751" w:rsidRPr="002D7816">
        <w:rPr>
          <w:rFonts w:eastAsiaTheme="minorHAnsi"/>
          <w:sz w:val="24"/>
          <w:szCs w:val="24"/>
        </w:rPr>
        <w:t>. Воспи</w:t>
      </w:r>
      <w:r w:rsidRPr="002D7816">
        <w:rPr>
          <w:rFonts w:eastAsiaTheme="minorHAnsi"/>
          <w:sz w:val="24"/>
          <w:szCs w:val="24"/>
        </w:rPr>
        <w:t>тывать уважение к государственным</w:t>
      </w:r>
      <w:r w:rsidR="00054751" w:rsidRPr="002D7816">
        <w:rPr>
          <w:rFonts w:eastAsiaTheme="minorHAnsi"/>
          <w:sz w:val="24"/>
          <w:szCs w:val="24"/>
        </w:rPr>
        <w:t xml:space="preserve"> символам, дать детям доступные </w:t>
      </w:r>
      <w:r w:rsidRPr="002D7816">
        <w:rPr>
          <w:rFonts w:eastAsiaTheme="minorHAnsi"/>
          <w:sz w:val="24"/>
          <w:szCs w:val="24"/>
        </w:rPr>
        <w:t>их пониманию представления о государственных праздниках.</w:t>
      </w:r>
    </w:p>
    <w:p w:rsidR="00054751" w:rsidRPr="002D7816" w:rsidRDefault="00BF3C75" w:rsidP="00054751">
      <w:pPr>
        <w:pStyle w:val="af9"/>
        <w:ind w:firstLine="567"/>
        <w:jc w:val="both"/>
        <w:rPr>
          <w:rFonts w:eastAsiaTheme="minorHAnsi"/>
          <w:sz w:val="24"/>
          <w:szCs w:val="24"/>
        </w:rPr>
      </w:pPr>
      <w:r w:rsidRPr="002D7816">
        <w:rPr>
          <w:rFonts w:eastAsiaTheme="minorHAnsi"/>
          <w:sz w:val="24"/>
          <w:szCs w:val="24"/>
        </w:rPr>
        <w:t>Рассказывать о Российской армии</w:t>
      </w:r>
      <w:r w:rsidR="00054751" w:rsidRPr="002D7816">
        <w:rPr>
          <w:rFonts w:eastAsiaTheme="minorHAnsi"/>
          <w:sz w:val="24"/>
          <w:szCs w:val="24"/>
        </w:rPr>
        <w:t xml:space="preserve">, о воинах, которые охраняют </w:t>
      </w:r>
      <w:r w:rsidRPr="002D7816">
        <w:rPr>
          <w:rFonts w:eastAsiaTheme="minorHAnsi"/>
          <w:sz w:val="24"/>
          <w:szCs w:val="24"/>
        </w:rPr>
        <w:t>нашу Родину. Знакомить с некотор</w:t>
      </w:r>
      <w:r w:rsidR="00054751" w:rsidRPr="002D7816">
        <w:rPr>
          <w:rFonts w:eastAsiaTheme="minorHAnsi"/>
          <w:sz w:val="24"/>
          <w:szCs w:val="24"/>
        </w:rPr>
        <w:t xml:space="preserve">ыми родами войск (морской флот, </w:t>
      </w:r>
      <w:r w:rsidRPr="002D7816">
        <w:rPr>
          <w:rFonts w:eastAsiaTheme="minorHAnsi"/>
          <w:sz w:val="24"/>
          <w:szCs w:val="24"/>
        </w:rPr>
        <w:t>ракетные войска и т. п.).</w:t>
      </w:r>
    </w:p>
    <w:p w:rsidR="00091DAF" w:rsidRPr="002D7816" w:rsidRDefault="00091DAF" w:rsidP="00054751">
      <w:pPr>
        <w:pStyle w:val="af9"/>
        <w:ind w:firstLine="567"/>
        <w:jc w:val="both"/>
        <w:rPr>
          <w:rFonts w:eastAsiaTheme="minorHAnsi"/>
          <w:sz w:val="24"/>
          <w:szCs w:val="24"/>
        </w:rPr>
      </w:pPr>
    </w:p>
    <w:p w:rsidR="00BF3C75" w:rsidRPr="002D7816" w:rsidRDefault="00054751" w:rsidP="002564B6">
      <w:pPr>
        <w:pStyle w:val="af9"/>
        <w:numPr>
          <w:ilvl w:val="0"/>
          <w:numId w:val="2"/>
        </w:numPr>
        <w:jc w:val="center"/>
        <w:rPr>
          <w:rFonts w:eastAsiaTheme="minorHAnsi"/>
          <w:b/>
          <w:sz w:val="24"/>
          <w:szCs w:val="24"/>
        </w:rPr>
      </w:pPr>
      <w:r w:rsidRPr="002D7816">
        <w:rPr>
          <w:rFonts w:eastAsiaTheme="minorHAnsi"/>
          <w:b/>
          <w:sz w:val="24"/>
          <w:szCs w:val="24"/>
        </w:rPr>
        <w:t>Развитие коммуникативных спо</w:t>
      </w:r>
      <w:r w:rsidR="00BF3C75" w:rsidRPr="002D7816">
        <w:rPr>
          <w:rFonts w:eastAsiaTheme="minorHAnsi"/>
          <w:b/>
          <w:sz w:val="24"/>
          <w:szCs w:val="24"/>
        </w:rPr>
        <w:t>собностей</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Развитие общения, готовности к сотрудничеству.</w:t>
      </w:r>
      <w:r w:rsidRPr="002D7816">
        <w:rPr>
          <w:rFonts w:eastAsiaTheme="minorHAnsi"/>
          <w:sz w:val="24"/>
          <w:szCs w:val="24"/>
        </w:rPr>
        <w:t xml:space="preserve"> </w:t>
      </w:r>
      <w:r w:rsidR="00054751" w:rsidRPr="002D7816">
        <w:rPr>
          <w:rFonts w:eastAsiaTheme="minorHAnsi"/>
          <w:sz w:val="24"/>
          <w:szCs w:val="24"/>
        </w:rPr>
        <w:t>Учить детей содер</w:t>
      </w:r>
      <w:r w:rsidRPr="002D7816">
        <w:rPr>
          <w:rFonts w:eastAsiaTheme="minorHAnsi"/>
          <w:sz w:val="24"/>
          <w:szCs w:val="24"/>
        </w:rPr>
        <w:t>жательно и доброжелательно обща</w:t>
      </w:r>
      <w:r w:rsidR="00054751" w:rsidRPr="002D7816">
        <w:rPr>
          <w:rFonts w:eastAsiaTheme="minorHAnsi"/>
          <w:sz w:val="24"/>
          <w:szCs w:val="24"/>
        </w:rPr>
        <w:t>ться со сверстниками, подсказывать</w:t>
      </w:r>
      <w:r w:rsidRPr="002D7816">
        <w:rPr>
          <w:rFonts w:eastAsiaTheme="minorHAnsi"/>
          <w:sz w:val="24"/>
          <w:szCs w:val="24"/>
        </w:rPr>
        <w:t>, как можно порадовать друга, п</w:t>
      </w:r>
      <w:r w:rsidR="00054751" w:rsidRPr="002D7816">
        <w:rPr>
          <w:rFonts w:eastAsiaTheme="minorHAnsi"/>
          <w:sz w:val="24"/>
          <w:szCs w:val="24"/>
        </w:rPr>
        <w:t xml:space="preserve">оздравить его, как спокойно </w:t>
      </w:r>
      <w:proofErr w:type="gramStart"/>
      <w:r w:rsidR="00054751" w:rsidRPr="002D7816">
        <w:rPr>
          <w:rFonts w:eastAsiaTheme="minorHAnsi"/>
          <w:sz w:val="24"/>
          <w:szCs w:val="24"/>
        </w:rPr>
        <w:t>вы</w:t>
      </w:r>
      <w:r w:rsidRPr="002D7816">
        <w:rPr>
          <w:rFonts w:eastAsiaTheme="minorHAnsi"/>
          <w:sz w:val="24"/>
          <w:szCs w:val="24"/>
        </w:rPr>
        <w:t>сказать свое недовольство</w:t>
      </w:r>
      <w:proofErr w:type="gramEnd"/>
      <w:r w:rsidRPr="002D7816">
        <w:rPr>
          <w:rFonts w:eastAsiaTheme="minorHAnsi"/>
          <w:sz w:val="24"/>
          <w:szCs w:val="24"/>
        </w:rPr>
        <w:t xml:space="preserve"> его поступком, как извиниться.</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Учить коллективным играм, прави</w:t>
      </w:r>
      <w:r w:rsidR="00054751" w:rsidRPr="002D7816">
        <w:rPr>
          <w:rFonts w:eastAsiaTheme="minorHAnsi"/>
          <w:sz w:val="24"/>
          <w:szCs w:val="24"/>
        </w:rPr>
        <w:t xml:space="preserve">лам добрых взаимоотношений (как </w:t>
      </w:r>
      <w:r w:rsidRPr="002D7816">
        <w:rPr>
          <w:rFonts w:eastAsiaTheme="minorHAnsi"/>
          <w:sz w:val="24"/>
          <w:szCs w:val="24"/>
        </w:rPr>
        <w:t>играть, чтобы всем было интересно</w:t>
      </w:r>
      <w:r w:rsidR="00054751" w:rsidRPr="002D7816">
        <w:rPr>
          <w:rFonts w:eastAsiaTheme="minorHAnsi"/>
          <w:sz w:val="24"/>
          <w:szCs w:val="24"/>
        </w:rPr>
        <w:t xml:space="preserve"> и никому не было обидно), раз</w:t>
      </w:r>
      <w:r w:rsidRPr="002D7816">
        <w:rPr>
          <w:rFonts w:eastAsiaTheme="minorHAnsi"/>
          <w:sz w:val="24"/>
          <w:szCs w:val="24"/>
        </w:rPr>
        <w:t>вивать умение считаться с интереса</w:t>
      </w:r>
      <w:r w:rsidR="00054751" w:rsidRPr="002D7816">
        <w:rPr>
          <w:rFonts w:eastAsiaTheme="minorHAnsi"/>
          <w:sz w:val="24"/>
          <w:szCs w:val="24"/>
        </w:rPr>
        <w:t>ми товарищей, поступать в соот</w:t>
      </w:r>
      <w:r w:rsidRPr="002D7816">
        <w:rPr>
          <w:rFonts w:eastAsiaTheme="minorHAnsi"/>
          <w:sz w:val="24"/>
          <w:szCs w:val="24"/>
        </w:rPr>
        <w:t>ветствии с правилами и общим игровым замыслом.</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lastRenderedPageBreak/>
        <w:t xml:space="preserve">Поощрять детей к совместному </w:t>
      </w:r>
      <w:r w:rsidR="00054751" w:rsidRPr="002D7816">
        <w:rPr>
          <w:rFonts w:eastAsiaTheme="minorHAnsi"/>
          <w:sz w:val="24"/>
          <w:szCs w:val="24"/>
        </w:rPr>
        <w:t xml:space="preserve">выполнению проектов, поручений, </w:t>
      </w:r>
      <w:r w:rsidRPr="002D7816">
        <w:rPr>
          <w:rFonts w:eastAsiaTheme="minorHAnsi"/>
          <w:sz w:val="24"/>
          <w:szCs w:val="24"/>
        </w:rPr>
        <w:t>формировать умение договариваться</w:t>
      </w:r>
      <w:r w:rsidR="00054751" w:rsidRPr="002D7816">
        <w:rPr>
          <w:rFonts w:eastAsiaTheme="minorHAnsi"/>
          <w:sz w:val="24"/>
          <w:szCs w:val="24"/>
        </w:rPr>
        <w:t xml:space="preserve"> (с помощью воспитателя) о рас</w:t>
      </w:r>
      <w:r w:rsidRPr="002D7816">
        <w:rPr>
          <w:rFonts w:eastAsiaTheme="minorHAnsi"/>
          <w:sz w:val="24"/>
          <w:szCs w:val="24"/>
        </w:rPr>
        <w:t>пределении коллективной работы,</w:t>
      </w:r>
      <w:r w:rsidR="00054751" w:rsidRPr="002D7816">
        <w:rPr>
          <w:rFonts w:eastAsiaTheme="minorHAnsi"/>
          <w:sz w:val="24"/>
          <w:szCs w:val="24"/>
        </w:rPr>
        <w:t xml:space="preserve"> заботиться о своевременном за</w:t>
      </w:r>
      <w:r w:rsidRPr="002D7816">
        <w:rPr>
          <w:rFonts w:eastAsiaTheme="minorHAnsi"/>
          <w:sz w:val="24"/>
          <w:szCs w:val="24"/>
        </w:rPr>
        <w:t xml:space="preserve">вершении совместного задания. </w:t>
      </w:r>
      <w:r w:rsidR="00054751" w:rsidRPr="002D7816">
        <w:rPr>
          <w:rFonts w:eastAsiaTheme="minorHAnsi"/>
          <w:sz w:val="24"/>
          <w:szCs w:val="24"/>
        </w:rPr>
        <w:t xml:space="preserve">Поддерживать проявление детской </w:t>
      </w:r>
      <w:r w:rsidRPr="002D7816">
        <w:rPr>
          <w:rFonts w:eastAsiaTheme="minorHAnsi"/>
          <w:sz w:val="24"/>
          <w:szCs w:val="24"/>
        </w:rPr>
        <w:t>инициативы, помогать реализова</w:t>
      </w:r>
      <w:r w:rsidR="00054751" w:rsidRPr="002D7816">
        <w:rPr>
          <w:rFonts w:eastAsiaTheme="minorHAnsi"/>
          <w:sz w:val="24"/>
          <w:szCs w:val="24"/>
        </w:rPr>
        <w:t xml:space="preserve">ть ее, способствовать пониманию </w:t>
      </w:r>
      <w:r w:rsidRPr="002D7816">
        <w:rPr>
          <w:rFonts w:eastAsiaTheme="minorHAnsi"/>
          <w:sz w:val="24"/>
          <w:szCs w:val="24"/>
        </w:rPr>
        <w:t>значения результатов своего труда для других.</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Формирование детско-взрослого сообщества.</w:t>
      </w:r>
      <w:r w:rsidRPr="002D7816">
        <w:rPr>
          <w:rFonts w:eastAsiaTheme="minorHAnsi"/>
          <w:sz w:val="24"/>
          <w:szCs w:val="24"/>
        </w:rPr>
        <w:t xml:space="preserve"> </w:t>
      </w:r>
      <w:r w:rsidR="00054751" w:rsidRPr="002D7816">
        <w:rPr>
          <w:rFonts w:eastAsiaTheme="minorHAnsi"/>
          <w:sz w:val="24"/>
          <w:szCs w:val="24"/>
        </w:rPr>
        <w:t>Развивать чувство при</w:t>
      </w:r>
      <w:r w:rsidRPr="002D7816">
        <w:rPr>
          <w:rFonts w:eastAsiaTheme="minorHAnsi"/>
          <w:sz w:val="24"/>
          <w:szCs w:val="24"/>
        </w:rPr>
        <w:t xml:space="preserve">надлежности к сообществу детей и </w:t>
      </w:r>
      <w:r w:rsidR="00054751" w:rsidRPr="002D7816">
        <w:rPr>
          <w:rFonts w:eastAsiaTheme="minorHAnsi"/>
          <w:sz w:val="24"/>
          <w:szCs w:val="24"/>
        </w:rPr>
        <w:t xml:space="preserve">взрослых в детском саду. Знакомить </w:t>
      </w:r>
      <w:r w:rsidRPr="002D7816">
        <w:rPr>
          <w:rFonts w:eastAsiaTheme="minorHAnsi"/>
          <w:sz w:val="24"/>
          <w:szCs w:val="24"/>
        </w:rPr>
        <w:t>с традициями детского сада. З</w:t>
      </w:r>
      <w:r w:rsidR="00054751" w:rsidRPr="002D7816">
        <w:rPr>
          <w:rFonts w:eastAsiaTheme="minorHAnsi"/>
          <w:sz w:val="24"/>
          <w:szCs w:val="24"/>
        </w:rPr>
        <w:t xml:space="preserve">акреплять представления ребенка </w:t>
      </w:r>
      <w:r w:rsidRPr="002D7816">
        <w:rPr>
          <w:rFonts w:eastAsiaTheme="minorHAnsi"/>
          <w:sz w:val="24"/>
          <w:szCs w:val="24"/>
        </w:rPr>
        <w:t>о себе как о члене коллектива, разв</w:t>
      </w:r>
      <w:r w:rsidR="00054751" w:rsidRPr="002D7816">
        <w:rPr>
          <w:rFonts w:eastAsiaTheme="minorHAnsi"/>
          <w:sz w:val="24"/>
          <w:szCs w:val="24"/>
        </w:rPr>
        <w:t>ивать чувство общности с други</w:t>
      </w:r>
      <w:r w:rsidRPr="002D7816">
        <w:rPr>
          <w:rFonts w:eastAsiaTheme="minorHAnsi"/>
          <w:sz w:val="24"/>
          <w:szCs w:val="24"/>
        </w:rPr>
        <w:t xml:space="preserve">ми детьми, привлекать детей к </w:t>
      </w:r>
      <w:r w:rsidR="00054751" w:rsidRPr="002D7816">
        <w:rPr>
          <w:rFonts w:eastAsiaTheme="minorHAnsi"/>
          <w:sz w:val="24"/>
          <w:szCs w:val="24"/>
        </w:rPr>
        <w:t xml:space="preserve">обсуждению и созданию символики </w:t>
      </w:r>
      <w:r w:rsidRPr="002D7816">
        <w:rPr>
          <w:rFonts w:eastAsiaTheme="minorHAnsi"/>
          <w:sz w:val="24"/>
          <w:szCs w:val="24"/>
        </w:rPr>
        <w:t>и традиций группы, детского сада.</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Воспитывать дружеские взаимоотношения между детьми, обра</w:t>
      </w:r>
      <w:r w:rsidR="00054751" w:rsidRPr="002D7816">
        <w:rPr>
          <w:rFonts w:eastAsiaTheme="minorHAnsi"/>
          <w:sz w:val="24"/>
          <w:szCs w:val="24"/>
        </w:rPr>
        <w:t xml:space="preserve">щать </w:t>
      </w:r>
      <w:r w:rsidRPr="002D7816">
        <w:rPr>
          <w:rFonts w:eastAsiaTheme="minorHAnsi"/>
          <w:sz w:val="24"/>
          <w:szCs w:val="24"/>
        </w:rPr>
        <w:t>внимание детей на то, чем хоро</w:t>
      </w:r>
      <w:r w:rsidR="00054751" w:rsidRPr="002D7816">
        <w:rPr>
          <w:rFonts w:eastAsiaTheme="minorHAnsi"/>
          <w:sz w:val="24"/>
          <w:szCs w:val="24"/>
        </w:rPr>
        <w:t>ш каждый из воспитанников груп</w:t>
      </w:r>
      <w:r w:rsidRPr="002D7816">
        <w:rPr>
          <w:rFonts w:eastAsiaTheme="minorHAnsi"/>
          <w:sz w:val="24"/>
          <w:szCs w:val="24"/>
        </w:rPr>
        <w:t>пы (так как в этом возрасте отношен</w:t>
      </w:r>
      <w:r w:rsidR="00054751" w:rsidRPr="002D7816">
        <w:rPr>
          <w:rFonts w:eastAsiaTheme="minorHAnsi"/>
          <w:sz w:val="24"/>
          <w:szCs w:val="24"/>
        </w:rPr>
        <w:t xml:space="preserve">ие детей друг к другу во многом </w:t>
      </w:r>
      <w:r w:rsidRPr="002D7816">
        <w:rPr>
          <w:rFonts w:eastAsiaTheme="minorHAnsi"/>
          <w:sz w:val="24"/>
          <w:szCs w:val="24"/>
        </w:rPr>
        <w:t>определяется мнением воспитателя).</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Формировать у детей положител</w:t>
      </w:r>
      <w:r w:rsidR="00054751" w:rsidRPr="002D7816">
        <w:rPr>
          <w:rFonts w:eastAsiaTheme="minorHAnsi"/>
          <w:sz w:val="24"/>
          <w:szCs w:val="24"/>
        </w:rPr>
        <w:t xml:space="preserve">ьное отношение к детскому саду. </w:t>
      </w:r>
      <w:r w:rsidRPr="002D7816">
        <w:rPr>
          <w:rFonts w:eastAsiaTheme="minorHAnsi"/>
          <w:sz w:val="24"/>
          <w:szCs w:val="24"/>
        </w:rPr>
        <w:t>Продолжать знакомить детей с детским садом и его сотрудниками.</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Совершенствовать умение свобо</w:t>
      </w:r>
      <w:r w:rsidR="00054751" w:rsidRPr="002D7816">
        <w:rPr>
          <w:rFonts w:eastAsiaTheme="minorHAnsi"/>
          <w:sz w:val="24"/>
          <w:szCs w:val="24"/>
        </w:rPr>
        <w:t>дно ориентироваться в помещени</w:t>
      </w:r>
      <w:r w:rsidRPr="002D7816">
        <w:rPr>
          <w:rFonts w:eastAsiaTheme="minorHAnsi"/>
          <w:sz w:val="24"/>
          <w:szCs w:val="24"/>
        </w:rPr>
        <w:t xml:space="preserve">ях детского сада. </w:t>
      </w:r>
      <w:proofErr w:type="gramStart"/>
      <w:r w:rsidRPr="002D7816">
        <w:rPr>
          <w:rFonts w:eastAsiaTheme="minorHAnsi"/>
          <w:sz w:val="24"/>
          <w:szCs w:val="24"/>
        </w:rPr>
        <w:t>Учить замечат</w:t>
      </w:r>
      <w:r w:rsidR="00054751" w:rsidRPr="002D7816">
        <w:rPr>
          <w:rFonts w:eastAsiaTheme="minorHAnsi"/>
          <w:sz w:val="24"/>
          <w:szCs w:val="24"/>
        </w:rPr>
        <w:t xml:space="preserve">ь изменения в оформлении группы </w:t>
      </w:r>
      <w:r w:rsidRPr="002D7816">
        <w:rPr>
          <w:rFonts w:eastAsiaTheme="minorHAnsi"/>
          <w:sz w:val="24"/>
          <w:szCs w:val="24"/>
        </w:rPr>
        <w:t>и зала, участка детского сада, об</w:t>
      </w:r>
      <w:r w:rsidR="00054751" w:rsidRPr="002D7816">
        <w:rPr>
          <w:rFonts w:eastAsiaTheme="minorHAnsi"/>
          <w:sz w:val="24"/>
          <w:szCs w:val="24"/>
        </w:rPr>
        <w:t xml:space="preserve">суждать с детьми предполагаемые </w:t>
      </w:r>
      <w:r w:rsidRPr="002D7816">
        <w:rPr>
          <w:rFonts w:eastAsiaTheme="minorHAnsi"/>
          <w:sz w:val="24"/>
          <w:szCs w:val="24"/>
        </w:rPr>
        <w:t>изменения (перестановки мебели</w:t>
      </w:r>
      <w:r w:rsidR="00054751" w:rsidRPr="002D7816">
        <w:rPr>
          <w:rFonts w:eastAsiaTheme="minorHAnsi"/>
          <w:sz w:val="24"/>
          <w:szCs w:val="24"/>
        </w:rPr>
        <w:t xml:space="preserve">, покупка игрушек, оформление </w:t>
      </w:r>
      <w:r w:rsidRPr="002D7816">
        <w:rPr>
          <w:rFonts w:eastAsiaTheme="minorHAnsi"/>
          <w:sz w:val="24"/>
          <w:szCs w:val="24"/>
        </w:rPr>
        <w:t xml:space="preserve">группы и пр.), привлекать их для </w:t>
      </w:r>
      <w:r w:rsidR="00054751" w:rsidRPr="002D7816">
        <w:rPr>
          <w:rFonts w:eastAsiaTheme="minorHAnsi"/>
          <w:sz w:val="24"/>
          <w:szCs w:val="24"/>
        </w:rPr>
        <w:t xml:space="preserve">посильного участия в оформлении </w:t>
      </w:r>
      <w:r w:rsidRPr="002D7816">
        <w:rPr>
          <w:rFonts w:eastAsiaTheme="minorHAnsi"/>
          <w:sz w:val="24"/>
          <w:szCs w:val="24"/>
        </w:rPr>
        <w:t>и украшении группы, чтобы детям</w:t>
      </w:r>
      <w:r w:rsidR="00054751" w:rsidRPr="002D7816">
        <w:rPr>
          <w:rFonts w:eastAsiaTheme="minorHAnsi"/>
          <w:sz w:val="24"/>
          <w:szCs w:val="24"/>
        </w:rPr>
        <w:t xml:space="preserve"> было уютно и хорошо, чтобы они </w:t>
      </w:r>
      <w:r w:rsidRPr="002D7816">
        <w:rPr>
          <w:rFonts w:eastAsiaTheme="minorHAnsi"/>
          <w:sz w:val="24"/>
          <w:szCs w:val="24"/>
        </w:rPr>
        <w:t>воспринимали детский сад как св</w:t>
      </w:r>
      <w:r w:rsidR="00054751" w:rsidRPr="002D7816">
        <w:rPr>
          <w:rFonts w:eastAsiaTheme="minorHAnsi"/>
          <w:sz w:val="24"/>
          <w:szCs w:val="24"/>
        </w:rPr>
        <w:t xml:space="preserve">ой общий дом и чувствовали себя </w:t>
      </w:r>
      <w:r w:rsidRPr="002D7816">
        <w:rPr>
          <w:rFonts w:eastAsiaTheme="minorHAnsi"/>
          <w:sz w:val="24"/>
          <w:szCs w:val="24"/>
        </w:rPr>
        <w:t>там хозяевами.</w:t>
      </w:r>
      <w:proofErr w:type="gramEnd"/>
    </w:p>
    <w:p w:rsidR="00091DAF" w:rsidRPr="002D7816" w:rsidRDefault="00091DAF" w:rsidP="00054751">
      <w:pPr>
        <w:pStyle w:val="af9"/>
        <w:ind w:firstLine="567"/>
        <w:jc w:val="both"/>
        <w:rPr>
          <w:rFonts w:eastAsiaTheme="minorHAnsi"/>
          <w:sz w:val="24"/>
          <w:szCs w:val="24"/>
        </w:rPr>
      </w:pPr>
    </w:p>
    <w:p w:rsidR="00BF3C75" w:rsidRPr="002D7816" w:rsidRDefault="00BF3C75" w:rsidP="002564B6">
      <w:pPr>
        <w:pStyle w:val="af9"/>
        <w:numPr>
          <w:ilvl w:val="0"/>
          <w:numId w:val="2"/>
        </w:numPr>
        <w:jc w:val="center"/>
        <w:rPr>
          <w:rFonts w:eastAsiaTheme="minorHAnsi"/>
          <w:b/>
          <w:sz w:val="24"/>
          <w:szCs w:val="24"/>
        </w:rPr>
      </w:pPr>
      <w:r w:rsidRPr="002D7816">
        <w:rPr>
          <w:rFonts w:eastAsiaTheme="minorHAnsi"/>
          <w:b/>
          <w:sz w:val="24"/>
          <w:szCs w:val="24"/>
        </w:rPr>
        <w:t>Развитие регуляторны</w:t>
      </w:r>
      <w:r w:rsidR="00054751" w:rsidRPr="002D7816">
        <w:rPr>
          <w:rFonts w:eastAsiaTheme="minorHAnsi"/>
          <w:b/>
          <w:sz w:val="24"/>
          <w:szCs w:val="24"/>
        </w:rPr>
        <w:t>х спо</w:t>
      </w:r>
      <w:r w:rsidRPr="002D7816">
        <w:rPr>
          <w:rFonts w:eastAsiaTheme="minorHAnsi"/>
          <w:b/>
          <w:sz w:val="24"/>
          <w:szCs w:val="24"/>
        </w:rPr>
        <w:t>собностей</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Освоение общепринятых правил и норм.</w:t>
      </w:r>
      <w:r w:rsidRPr="002D7816">
        <w:rPr>
          <w:rFonts w:eastAsiaTheme="minorHAnsi"/>
          <w:sz w:val="24"/>
          <w:szCs w:val="24"/>
        </w:rPr>
        <w:t xml:space="preserve"> </w:t>
      </w:r>
      <w:r w:rsidR="00054751" w:rsidRPr="002D7816">
        <w:rPr>
          <w:rFonts w:eastAsiaTheme="minorHAnsi"/>
          <w:sz w:val="24"/>
          <w:szCs w:val="24"/>
        </w:rPr>
        <w:t xml:space="preserve">Способствовать освоению </w:t>
      </w:r>
      <w:r w:rsidRPr="002D7816">
        <w:rPr>
          <w:rFonts w:eastAsiaTheme="minorHAnsi"/>
          <w:sz w:val="24"/>
          <w:szCs w:val="24"/>
        </w:rPr>
        <w:t>детьми общепринятых правил и норм поведения.</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Расширять представления о правил</w:t>
      </w:r>
      <w:r w:rsidR="00054751" w:rsidRPr="002D7816">
        <w:rPr>
          <w:rFonts w:eastAsiaTheme="minorHAnsi"/>
          <w:sz w:val="24"/>
          <w:szCs w:val="24"/>
        </w:rPr>
        <w:t>ах поведения в общественных ме</w:t>
      </w:r>
      <w:r w:rsidRPr="002D7816">
        <w:rPr>
          <w:rFonts w:eastAsiaTheme="minorHAnsi"/>
          <w:sz w:val="24"/>
          <w:szCs w:val="24"/>
        </w:rPr>
        <w:t>стах. Формировать навыки культ</w:t>
      </w:r>
      <w:r w:rsidR="00054751" w:rsidRPr="002D7816">
        <w:rPr>
          <w:rFonts w:eastAsiaTheme="minorHAnsi"/>
          <w:sz w:val="24"/>
          <w:szCs w:val="24"/>
        </w:rPr>
        <w:t xml:space="preserve">урного поведения в общественном </w:t>
      </w:r>
      <w:r w:rsidRPr="002D7816">
        <w:rPr>
          <w:rFonts w:eastAsiaTheme="minorHAnsi"/>
          <w:sz w:val="24"/>
          <w:szCs w:val="24"/>
        </w:rPr>
        <w:t>транспорте.</w:t>
      </w:r>
    </w:p>
    <w:p w:rsidR="00BF3C75" w:rsidRPr="002D7816" w:rsidRDefault="00BF3C75" w:rsidP="00054751">
      <w:pPr>
        <w:pStyle w:val="af9"/>
        <w:ind w:firstLine="567"/>
        <w:jc w:val="both"/>
        <w:rPr>
          <w:rFonts w:eastAsiaTheme="minorHAnsi"/>
          <w:b/>
          <w:sz w:val="24"/>
          <w:szCs w:val="24"/>
        </w:rPr>
      </w:pPr>
      <w:r w:rsidRPr="002D7816">
        <w:rPr>
          <w:rFonts w:eastAsiaTheme="minorHAnsi"/>
          <w:sz w:val="24"/>
          <w:szCs w:val="24"/>
        </w:rPr>
        <w:t>Продолжать формировать у детей о</w:t>
      </w:r>
      <w:r w:rsidR="00054751" w:rsidRPr="002D7816">
        <w:rPr>
          <w:rFonts w:eastAsiaTheme="minorHAnsi"/>
          <w:sz w:val="24"/>
          <w:szCs w:val="24"/>
        </w:rPr>
        <w:t>сновы культуры поведения и веж</w:t>
      </w:r>
      <w:r w:rsidRPr="002D7816">
        <w:rPr>
          <w:rFonts w:eastAsiaTheme="minorHAnsi"/>
          <w:sz w:val="24"/>
          <w:szCs w:val="24"/>
        </w:rPr>
        <w:t xml:space="preserve">ливого общения; напоминать о </w:t>
      </w:r>
      <w:r w:rsidR="00054751" w:rsidRPr="002D7816">
        <w:rPr>
          <w:rFonts w:eastAsiaTheme="minorHAnsi"/>
          <w:sz w:val="24"/>
          <w:szCs w:val="24"/>
        </w:rPr>
        <w:t>необходимости здороваться, про</w:t>
      </w:r>
      <w:r w:rsidRPr="002D7816">
        <w:rPr>
          <w:rFonts w:eastAsiaTheme="minorHAnsi"/>
          <w:sz w:val="24"/>
          <w:szCs w:val="24"/>
        </w:rPr>
        <w:t xml:space="preserve">щаться, называть работников </w:t>
      </w:r>
      <w:r w:rsidR="00054751" w:rsidRPr="002D7816">
        <w:rPr>
          <w:rFonts w:eastAsiaTheme="minorHAnsi"/>
          <w:sz w:val="24"/>
          <w:szCs w:val="24"/>
        </w:rPr>
        <w:t xml:space="preserve">дошкольного учреждения по имени </w:t>
      </w:r>
      <w:r w:rsidRPr="002D7816">
        <w:rPr>
          <w:rFonts w:eastAsiaTheme="minorHAnsi"/>
          <w:sz w:val="24"/>
          <w:szCs w:val="24"/>
        </w:rPr>
        <w:t>и отчеству, не вмешиваться в разговор взрослых, вежливо выражат</w:t>
      </w:r>
      <w:r w:rsidR="00054751" w:rsidRPr="002D7816">
        <w:rPr>
          <w:rFonts w:eastAsiaTheme="minorHAnsi"/>
          <w:sz w:val="24"/>
          <w:szCs w:val="24"/>
        </w:rPr>
        <w:t xml:space="preserve">ь </w:t>
      </w:r>
      <w:r w:rsidRPr="002D7816">
        <w:rPr>
          <w:rFonts w:eastAsiaTheme="minorHAnsi"/>
          <w:sz w:val="24"/>
          <w:szCs w:val="24"/>
        </w:rPr>
        <w:t>свою просьбу, благодарить за оказанную услугу.</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Развитие целенаправленности, саморегуляции.</w:t>
      </w:r>
      <w:r w:rsidRPr="002D7816">
        <w:rPr>
          <w:rFonts w:eastAsiaTheme="minorHAnsi"/>
          <w:sz w:val="24"/>
          <w:szCs w:val="24"/>
        </w:rPr>
        <w:t xml:space="preserve"> </w:t>
      </w:r>
      <w:r w:rsidR="00054751" w:rsidRPr="002D7816">
        <w:rPr>
          <w:rFonts w:eastAsiaTheme="minorHAnsi"/>
          <w:sz w:val="24"/>
          <w:szCs w:val="24"/>
        </w:rPr>
        <w:t>Формировать первич</w:t>
      </w:r>
      <w:r w:rsidRPr="002D7816">
        <w:rPr>
          <w:rFonts w:eastAsiaTheme="minorHAnsi"/>
          <w:sz w:val="24"/>
          <w:szCs w:val="24"/>
        </w:rPr>
        <w:t>ные представления детей об их правах</w:t>
      </w:r>
      <w:r w:rsidR="00054751" w:rsidRPr="002D7816">
        <w:rPr>
          <w:rFonts w:eastAsiaTheme="minorHAnsi"/>
          <w:sz w:val="24"/>
          <w:szCs w:val="24"/>
        </w:rPr>
        <w:t xml:space="preserve"> (на игру, доброжелательное от</w:t>
      </w:r>
      <w:r w:rsidRPr="002D7816">
        <w:rPr>
          <w:rFonts w:eastAsiaTheme="minorHAnsi"/>
          <w:sz w:val="24"/>
          <w:szCs w:val="24"/>
        </w:rPr>
        <w:t>ношение, новые знания и др.) и обяза</w:t>
      </w:r>
      <w:r w:rsidR="00054751" w:rsidRPr="002D7816">
        <w:rPr>
          <w:rFonts w:eastAsiaTheme="minorHAnsi"/>
          <w:sz w:val="24"/>
          <w:szCs w:val="24"/>
        </w:rPr>
        <w:t xml:space="preserve">нностях в группе детского сада, </w:t>
      </w:r>
      <w:r w:rsidRPr="002D7816">
        <w:rPr>
          <w:rFonts w:eastAsiaTheme="minorHAnsi"/>
          <w:sz w:val="24"/>
          <w:szCs w:val="24"/>
        </w:rPr>
        <w:t>дома, на улице (самостоятельно е</w:t>
      </w:r>
      <w:r w:rsidR="00054751" w:rsidRPr="002D7816">
        <w:rPr>
          <w:rFonts w:eastAsiaTheme="minorHAnsi"/>
          <w:sz w:val="24"/>
          <w:szCs w:val="24"/>
        </w:rPr>
        <w:t xml:space="preserve">сть, одеваться, убирать игрушки и </w:t>
      </w:r>
      <w:r w:rsidRPr="002D7816">
        <w:rPr>
          <w:rFonts w:eastAsiaTheme="minorHAnsi"/>
          <w:sz w:val="24"/>
          <w:szCs w:val="24"/>
        </w:rPr>
        <w:t>др.). Интересоваться тем, какие обя</w:t>
      </w:r>
      <w:r w:rsidR="00054751" w:rsidRPr="002D7816">
        <w:rPr>
          <w:rFonts w:eastAsiaTheme="minorHAnsi"/>
          <w:sz w:val="24"/>
          <w:szCs w:val="24"/>
        </w:rPr>
        <w:t xml:space="preserve">занности по дому есть у ребенка </w:t>
      </w:r>
      <w:r w:rsidRPr="002D7816">
        <w:rPr>
          <w:rFonts w:eastAsiaTheme="minorHAnsi"/>
          <w:sz w:val="24"/>
          <w:szCs w:val="24"/>
        </w:rPr>
        <w:t>(убирать игрушки, помогать накрывать на стол и т. п.).</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Закреплять навыки бережного отн</w:t>
      </w:r>
      <w:r w:rsidR="00054751" w:rsidRPr="002D7816">
        <w:rPr>
          <w:rFonts w:eastAsiaTheme="minorHAnsi"/>
          <w:sz w:val="24"/>
          <w:szCs w:val="24"/>
        </w:rPr>
        <w:t>ошения к вещам, учить использо</w:t>
      </w:r>
      <w:r w:rsidRPr="002D7816">
        <w:rPr>
          <w:rFonts w:eastAsiaTheme="minorHAnsi"/>
          <w:sz w:val="24"/>
          <w:szCs w:val="24"/>
        </w:rPr>
        <w:t>вать их по назначению, ставить на</w:t>
      </w:r>
      <w:r w:rsidR="00054751" w:rsidRPr="002D7816">
        <w:rPr>
          <w:rFonts w:eastAsiaTheme="minorHAnsi"/>
          <w:sz w:val="24"/>
          <w:szCs w:val="24"/>
        </w:rPr>
        <w:t xml:space="preserve"> место. Закреплять навыки само</w:t>
      </w:r>
      <w:r w:rsidRPr="002D7816">
        <w:rPr>
          <w:rFonts w:eastAsiaTheme="minorHAnsi"/>
          <w:sz w:val="24"/>
          <w:szCs w:val="24"/>
        </w:rPr>
        <w:t>обслуживания и навыки правильно</w:t>
      </w:r>
      <w:r w:rsidR="00054751" w:rsidRPr="002D7816">
        <w:rPr>
          <w:rFonts w:eastAsiaTheme="minorHAnsi"/>
          <w:sz w:val="24"/>
          <w:szCs w:val="24"/>
        </w:rPr>
        <w:t>го поведения, связанные с само</w:t>
      </w:r>
      <w:r w:rsidRPr="002D7816">
        <w:rPr>
          <w:rFonts w:eastAsiaTheme="minorHAnsi"/>
          <w:sz w:val="24"/>
          <w:szCs w:val="24"/>
        </w:rPr>
        <w:t>обслуживанием.</w:t>
      </w:r>
    </w:p>
    <w:p w:rsidR="00091DAF" w:rsidRPr="002D7816" w:rsidRDefault="00091DAF" w:rsidP="00054751">
      <w:pPr>
        <w:pStyle w:val="af9"/>
        <w:ind w:firstLine="567"/>
        <w:jc w:val="both"/>
        <w:rPr>
          <w:rFonts w:eastAsiaTheme="minorHAnsi"/>
          <w:sz w:val="24"/>
          <w:szCs w:val="24"/>
        </w:rPr>
      </w:pPr>
    </w:p>
    <w:p w:rsidR="00BF3C75" w:rsidRPr="002D7816" w:rsidRDefault="00054751" w:rsidP="002564B6">
      <w:pPr>
        <w:pStyle w:val="af9"/>
        <w:numPr>
          <w:ilvl w:val="0"/>
          <w:numId w:val="2"/>
        </w:numPr>
        <w:jc w:val="center"/>
        <w:rPr>
          <w:rFonts w:eastAsiaTheme="minorHAnsi"/>
          <w:b/>
          <w:sz w:val="24"/>
          <w:szCs w:val="24"/>
        </w:rPr>
      </w:pPr>
      <w:r w:rsidRPr="002D7816">
        <w:rPr>
          <w:rFonts w:eastAsiaTheme="minorHAnsi"/>
          <w:b/>
          <w:sz w:val="24"/>
          <w:szCs w:val="24"/>
        </w:rPr>
        <w:t>Формирование соц</w:t>
      </w:r>
      <w:r w:rsidR="00BF3C75" w:rsidRPr="002D7816">
        <w:rPr>
          <w:rFonts w:eastAsiaTheme="minorHAnsi"/>
          <w:b/>
          <w:sz w:val="24"/>
          <w:szCs w:val="24"/>
        </w:rPr>
        <w:t>иальных</w:t>
      </w:r>
      <w:r w:rsidRPr="002D7816">
        <w:rPr>
          <w:rFonts w:eastAsiaTheme="minorHAnsi"/>
          <w:b/>
          <w:sz w:val="24"/>
          <w:szCs w:val="24"/>
        </w:rPr>
        <w:t xml:space="preserve"> </w:t>
      </w:r>
      <w:r w:rsidR="00BF3C75" w:rsidRPr="002D7816">
        <w:rPr>
          <w:rFonts w:eastAsiaTheme="minorHAnsi"/>
          <w:b/>
          <w:sz w:val="24"/>
          <w:szCs w:val="24"/>
        </w:rPr>
        <w:t>представлений, умений и навыков</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Развитие игровой деятельности.</w:t>
      </w:r>
      <w:r w:rsidRPr="002D7816">
        <w:rPr>
          <w:rFonts w:eastAsiaTheme="minorHAnsi"/>
          <w:sz w:val="24"/>
          <w:szCs w:val="24"/>
        </w:rPr>
        <w:t xml:space="preserve"> Разв</w:t>
      </w:r>
      <w:r w:rsidR="00054751" w:rsidRPr="002D7816">
        <w:rPr>
          <w:rFonts w:eastAsiaTheme="minorHAnsi"/>
          <w:sz w:val="24"/>
          <w:szCs w:val="24"/>
        </w:rPr>
        <w:t xml:space="preserve">ивать интерес к сюжетно-ролевым </w:t>
      </w:r>
      <w:r w:rsidRPr="002D7816">
        <w:rPr>
          <w:rFonts w:eastAsiaTheme="minorHAnsi"/>
          <w:sz w:val="24"/>
          <w:szCs w:val="24"/>
        </w:rPr>
        <w:t>играм, игровые умения. Расширя</w:t>
      </w:r>
      <w:r w:rsidR="00054751" w:rsidRPr="002D7816">
        <w:rPr>
          <w:rFonts w:eastAsiaTheme="minorHAnsi"/>
          <w:sz w:val="24"/>
          <w:szCs w:val="24"/>
        </w:rPr>
        <w:t>ть область самостоятельных дей</w:t>
      </w:r>
      <w:r w:rsidRPr="002D7816">
        <w:rPr>
          <w:rFonts w:eastAsiaTheme="minorHAnsi"/>
          <w:sz w:val="24"/>
          <w:szCs w:val="24"/>
        </w:rPr>
        <w:t>ствий детей в выборе роли, разработ</w:t>
      </w:r>
      <w:r w:rsidR="00054751" w:rsidRPr="002D7816">
        <w:rPr>
          <w:rFonts w:eastAsiaTheme="minorHAnsi"/>
          <w:sz w:val="24"/>
          <w:szCs w:val="24"/>
        </w:rPr>
        <w:t>ке и осуществлении замысла, ис</w:t>
      </w:r>
      <w:r w:rsidRPr="002D7816">
        <w:rPr>
          <w:rFonts w:eastAsiaTheme="minorHAnsi"/>
          <w:sz w:val="24"/>
          <w:szCs w:val="24"/>
        </w:rPr>
        <w:t>пользовании атрибутов; развиват</w:t>
      </w:r>
      <w:r w:rsidR="00054751" w:rsidRPr="002D7816">
        <w:rPr>
          <w:rFonts w:eastAsiaTheme="minorHAnsi"/>
          <w:sz w:val="24"/>
          <w:szCs w:val="24"/>
        </w:rPr>
        <w:t xml:space="preserve">ь социальные отношения играющих </w:t>
      </w:r>
      <w:r w:rsidRPr="002D7816">
        <w:rPr>
          <w:rFonts w:eastAsiaTheme="minorHAnsi"/>
          <w:sz w:val="24"/>
          <w:szCs w:val="24"/>
        </w:rPr>
        <w:t>за счет осмысления профессиональной деятельности взрослых.</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Развивать умение детей объединятьс</w:t>
      </w:r>
      <w:r w:rsidR="00054751" w:rsidRPr="002D7816">
        <w:rPr>
          <w:rFonts w:eastAsiaTheme="minorHAnsi"/>
          <w:sz w:val="24"/>
          <w:szCs w:val="24"/>
        </w:rPr>
        <w:t xml:space="preserve">я в сюжетной игре, распределять </w:t>
      </w:r>
      <w:r w:rsidRPr="002D7816">
        <w:rPr>
          <w:rFonts w:eastAsiaTheme="minorHAnsi"/>
          <w:sz w:val="24"/>
          <w:szCs w:val="24"/>
        </w:rPr>
        <w:t xml:space="preserve">роли (мать, отец, дети), выполнять </w:t>
      </w:r>
      <w:r w:rsidR="00054751" w:rsidRPr="002D7816">
        <w:rPr>
          <w:rFonts w:eastAsiaTheme="minorHAnsi"/>
          <w:sz w:val="24"/>
          <w:szCs w:val="24"/>
        </w:rPr>
        <w:t xml:space="preserve">игровые действия в соответствии </w:t>
      </w:r>
      <w:r w:rsidRPr="002D7816">
        <w:rPr>
          <w:rFonts w:eastAsiaTheme="minorHAnsi"/>
          <w:sz w:val="24"/>
          <w:szCs w:val="24"/>
        </w:rPr>
        <w:t>с выбранной ролью и общим сценарием.</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Продолжать работу по развитию и</w:t>
      </w:r>
      <w:r w:rsidR="00054751" w:rsidRPr="002D7816">
        <w:rPr>
          <w:rFonts w:eastAsiaTheme="minorHAnsi"/>
          <w:sz w:val="24"/>
          <w:szCs w:val="24"/>
        </w:rPr>
        <w:t xml:space="preserve"> обогащению сюжетов игр, исполь</w:t>
      </w:r>
      <w:r w:rsidRPr="002D7816">
        <w:rPr>
          <w:rFonts w:eastAsiaTheme="minorHAnsi"/>
          <w:sz w:val="24"/>
          <w:szCs w:val="24"/>
        </w:rPr>
        <w:t>зуя косвенные методы руководст</w:t>
      </w:r>
      <w:r w:rsidR="00054751" w:rsidRPr="002D7816">
        <w:rPr>
          <w:rFonts w:eastAsiaTheme="minorHAnsi"/>
          <w:sz w:val="24"/>
          <w:szCs w:val="24"/>
        </w:rPr>
        <w:t>ва, подводить детей к самостоя</w:t>
      </w:r>
      <w:r w:rsidRPr="002D7816">
        <w:rPr>
          <w:rFonts w:eastAsiaTheme="minorHAnsi"/>
          <w:sz w:val="24"/>
          <w:szCs w:val="24"/>
        </w:rPr>
        <w:t>тельному созданию игровых зам</w:t>
      </w:r>
      <w:r w:rsidR="00054751" w:rsidRPr="002D7816">
        <w:rPr>
          <w:rFonts w:eastAsiaTheme="minorHAnsi"/>
          <w:sz w:val="24"/>
          <w:szCs w:val="24"/>
        </w:rPr>
        <w:t xml:space="preserve">ыслов. Учить подбирать предметы </w:t>
      </w:r>
      <w:r w:rsidRPr="002D7816">
        <w:rPr>
          <w:rFonts w:eastAsiaTheme="minorHAnsi"/>
          <w:sz w:val="24"/>
          <w:szCs w:val="24"/>
        </w:rPr>
        <w:t>и атрибуты для игры.</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lastRenderedPageBreak/>
        <w:t>В совместных с в</w:t>
      </w:r>
      <w:r w:rsidR="00054751" w:rsidRPr="002D7816">
        <w:rPr>
          <w:rFonts w:eastAsiaTheme="minorHAnsi"/>
          <w:sz w:val="24"/>
          <w:szCs w:val="24"/>
        </w:rPr>
        <w:t>оспитателем играх, содержащих 2-3 роли, совершен</w:t>
      </w:r>
      <w:r w:rsidRPr="002D7816">
        <w:rPr>
          <w:rFonts w:eastAsiaTheme="minorHAnsi"/>
          <w:sz w:val="24"/>
          <w:szCs w:val="24"/>
        </w:rPr>
        <w:t>ствовать умение детей объединяться в</w:t>
      </w:r>
      <w:r w:rsidR="00054751" w:rsidRPr="002D7816">
        <w:rPr>
          <w:rFonts w:eastAsiaTheme="minorHAnsi"/>
          <w:sz w:val="24"/>
          <w:szCs w:val="24"/>
        </w:rPr>
        <w:t xml:space="preserve"> игре, распределять роли (мать, </w:t>
      </w:r>
      <w:r w:rsidRPr="002D7816">
        <w:rPr>
          <w:rFonts w:eastAsiaTheme="minorHAnsi"/>
          <w:sz w:val="24"/>
          <w:szCs w:val="24"/>
        </w:rPr>
        <w:t>отец, дети), выполнять игровые дей</w:t>
      </w:r>
      <w:r w:rsidR="00054751" w:rsidRPr="002D7816">
        <w:rPr>
          <w:rFonts w:eastAsiaTheme="minorHAnsi"/>
          <w:sz w:val="24"/>
          <w:szCs w:val="24"/>
        </w:rPr>
        <w:t xml:space="preserve">ствия, поступать в соответствии </w:t>
      </w:r>
      <w:r w:rsidRPr="002D7816">
        <w:rPr>
          <w:rFonts w:eastAsiaTheme="minorHAnsi"/>
          <w:sz w:val="24"/>
          <w:szCs w:val="24"/>
        </w:rPr>
        <w:t>с правилами и общим игровым замыслом.</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Развитие навыков самообслуживания.</w:t>
      </w:r>
      <w:r w:rsidRPr="002D7816">
        <w:rPr>
          <w:rFonts w:eastAsiaTheme="minorHAnsi"/>
          <w:sz w:val="24"/>
          <w:szCs w:val="24"/>
        </w:rPr>
        <w:t xml:space="preserve"> </w:t>
      </w:r>
      <w:r w:rsidR="00054751" w:rsidRPr="002D7816">
        <w:rPr>
          <w:rFonts w:eastAsiaTheme="minorHAnsi"/>
          <w:sz w:val="24"/>
          <w:szCs w:val="24"/>
        </w:rPr>
        <w:t xml:space="preserve">Продолжать развивать навыки </w:t>
      </w:r>
      <w:r w:rsidRPr="002D7816">
        <w:rPr>
          <w:rFonts w:eastAsiaTheme="minorHAnsi"/>
          <w:sz w:val="24"/>
          <w:szCs w:val="24"/>
        </w:rPr>
        <w:t>самообслуживания. Совершенство</w:t>
      </w:r>
      <w:r w:rsidR="00054751" w:rsidRPr="002D7816">
        <w:rPr>
          <w:rFonts w:eastAsiaTheme="minorHAnsi"/>
          <w:sz w:val="24"/>
          <w:szCs w:val="24"/>
        </w:rPr>
        <w:t>вать умение самостоятельно оде</w:t>
      </w:r>
      <w:r w:rsidRPr="002D7816">
        <w:rPr>
          <w:rFonts w:eastAsiaTheme="minorHAnsi"/>
          <w:sz w:val="24"/>
          <w:szCs w:val="24"/>
        </w:rPr>
        <w:t xml:space="preserve">ваться, раздеваться. Приучать </w:t>
      </w:r>
      <w:proofErr w:type="gramStart"/>
      <w:r w:rsidRPr="002D7816">
        <w:rPr>
          <w:rFonts w:eastAsiaTheme="minorHAnsi"/>
          <w:sz w:val="24"/>
          <w:szCs w:val="24"/>
        </w:rPr>
        <w:t>аккура</w:t>
      </w:r>
      <w:r w:rsidR="00054751" w:rsidRPr="002D7816">
        <w:rPr>
          <w:rFonts w:eastAsiaTheme="minorHAnsi"/>
          <w:sz w:val="24"/>
          <w:szCs w:val="24"/>
        </w:rPr>
        <w:t>тно</w:t>
      </w:r>
      <w:proofErr w:type="gramEnd"/>
      <w:r w:rsidR="00054751" w:rsidRPr="002D7816">
        <w:rPr>
          <w:rFonts w:eastAsiaTheme="minorHAnsi"/>
          <w:sz w:val="24"/>
          <w:szCs w:val="24"/>
        </w:rPr>
        <w:t xml:space="preserve"> складывать и вешать одежду, </w:t>
      </w:r>
      <w:r w:rsidRPr="002D7816">
        <w:rPr>
          <w:rFonts w:eastAsiaTheme="minorHAnsi"/>
          <w:sz w:val="24"/>
          <w:szCs w:val="24"/>
        </w:rPr>
        <w:t>с помощью взрослого приводить ее в порядок (чистить, просушивать).</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Воспитывать стремление быть ак</w:t>
      </w:r>
      <w:r w:rsidR="00054751" w:rsidRPr="002D7816">
        <w:rPr>
          <w:rFonts w:eastAsiaTheme="minorHAnsi"/>
          <w:sz w:val="24"/>
          <w:szCs w:val="24"/>
        </w:rPr>
        <w:t xml:space="preserve">куратным, опрятным. Формировать </w:t>
      </w:r>
      <w:r w:rsidRPr="002D7816">
        <w:rPr>
          <w:rFonts w:eastAsiaTheme="minorHAnsi"/>
          <w:sz w:val="24"/>
          <w:szCs w:val="24"/>
        </w:rPr>
        <w:t>умение сам</w:t>
      </w:r>
      <w:r w:rsidR="00054751" w:rsidRPr="002D7816">
        <w:rPr>
          <w:rFonts w:eastAsiaTheme="minorHAnsi"/>
          <w:sz w:val="24"/>
          <w:szCs w:val="24"/>
        </w:rPr>
        <w:t>остоятельно заправлять кровать.</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 xml:space="preserve">Приучать </w:t>
      </w:r>
      <w:proofErr w:type="gramStart"/>
      <w:r w:rsidRPr="002D7816">
        <w:rPr>
          <w:rFonts w:eastAsiaTheme="minorHAnsi"/>
          <w:sz w:val="24"/>
          <w:szCs w:val="24"/>
        </w:rPr>
        <w:t>самостоятельно</w:t>
      </w:r>
      <w:proofErr w:type="gramEnd"/>
      <w:r w:rsidRPr="002D7816">
        <w:rPr>
          <w:rFonts w:eastAsiaTheme="minorHAnsi"/>
          <w:sz w:val="24"/>
          <w:szCs w:val="24"/>
        </w:rPr>
        <w:t xml:space="preserve"> готовить с</w:t>
      </w:r>
      <w:r w:rsidR="00054751" w:rsidRPr="002D7816">
        <w:rPr>
          <w:rFonts w:eastAsiaTheme="minorHAnsi"/>
          <w:sz w:val="24"/>
          <w:szCs w:val="24"/>
        </w:rPr>
        <w:t xml:space="preserve">вое рабочее место и убирать его </w:t>
      </w:r>
      <w:r w:rsidRPr="002D7816">
        <w:rPr>
          <w:rFonts w:eastAsiaTheme="minorHAnsi"/>
          <w:sz w:val="24"/>
          <w:szCs w:val="24"/>
        </w:rPr>
        <w:t>после окончания занятий рисова</w:t>
      </w:r>
      <w:r w:rsidR="00054751" w:rsidRPr="002D7816">
        <w:rPr>
          <w:rFonts w:eastAsiaTheme="minorHAnsi"/>
          <w:sz w:val="24"/>
          <w:szCs w:val="24"/>
        </w:rPr>
        <w:t xml:space="preserve">нием, лепкой, аппликацией (мыть </w:t>
      </w:r>
      <w:r w:rsidRPr="002D7816">
        <w:rPr>
          <w:rFonts w:eastAsiaTheme="minorHAnsi"/>
          <w:sz w:val="24"/>
          <w:szCs w:val="24"/>
        </w:rPr>
        <w:t>баночки, кисти, протирать стол и т. д</w:t>
      </w:r>
      <w:r w:rsidR="00054751" w:rsidRPr="002D7816">
        <w:rPr>
          <w:rFonts w:eastAsiaTheme="minorHAnsi"/>
          <w:sz w:val="24"/>
          <w:szCs w:val="24"/>
        </w:rPr>
        <w:t>.), прибираться после игр с пе</w:t>
      </w:r>
      <w:r w:rsidRPr="002D7816">
        <w:rPr>
          <w:rFonts w:eastAsiaTheme="minorHAnsi"/>
          <w:sz w:val="24"/>
          <w:szCs w:val="24"/>
        </w:rPr>
        <w:t>ском и водой.</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Приобщение к труду.</w:t>
      </w:r>
      <w:r w:rsidRPr="002D7816">
        <w:rPr>
          <w:rFonts w:eastAsiaTheme="minorHAnsi"/>
          <w:sz w:val="24"/>
          <w:szCs w:val="24"/>
        </w:rPr>
        <w:t xml:space="preserve"> Продолжать приобщать дет</w:t>
      </w:r>
      <w:r w:rsidR="00054751" w:rsidRPr="002D7816">
        <w:rPr>
          <w:rFonts w:eastAsiaTheme="minorHAnsi"/>
          <w:sz w:val="24"/>
          <w:szCs w:val="24"/>
        </w:rPr>
        <w:t>ей к доступной трудо</w:t>
      </w:r>
      <w:r w:rsidRPr="002D7816">
        <w:rPr>
          <w:rFonts w:eastAsiaTheme="minorHAnsi"/>
          <w:sz w:val="24"/>
          <w:szCs w:val="24"/>
        </w:rPr>
        <w:t>вой деятельности, воспитывать п</w:t>
      </w:r>
      <w:r w:rsidR="00054751" w:rsidRPr="002D7816">
        <w:rPr>
          <w:rFonts w:eastAsiaTheme="minorHAnsi"/>
          <w:sz w:val="24"/>
          <w:szCs w:val="24"/>
        </w:rPr>
        <w:t xml:space="preserve">оложительное отношение к труду, </w:t>
      </w:r>
      <w:r w:rsidRPr="002D7816">
        <w:rPr>
          <w:rFonts w:eastAsiaTheme="minorHAnsi"/>
          <w:sz w:val="24"/>
          <w:szCs w:val="24"/>
        </w:rPr>
        <w:t xml:space="preserve">желание трудиться. Формировать </w:t>
      </w:r>
      <w:r w:rsidR="00054751" w:rsidRPr="002D7816">
        <w:rPr>
          <w:rFonts w:eastAsiaTheme="minorHAnsi"/>
          <w:sz w:val="24"/>
          <w:szCs w:val="24"/>
        </w:rPr>
        <w:t>ответственное отношение к поруч</w:t>
      </w:r>
      <w:r w:rsidRPr="002D7816">
        <w:rPr>
          <w:rFonts w:eastAsiaTheme="minorHAnsi"/>
          <w:sz w:val="24"/>
          <w:szCs w:val="24"/>
        </w:rPr>
        <w:t>енному заданию (умение и желание</w:t>
      </w:r>
      <w:r w:rsidR="00054751" w:rsidRPr="002D7816">
        <w:rPr>
          <w:rFonts w:eastAsiaTheme="minorHAnsi"/>
          <w:sz w:val="24"/>
          <w:szCs w:val="24"/>
        </w:rPr>
        <w:t xml:space="preserve"> доводить дело до конца, стрем</w:t>
      </w:r>
      <w:r w:rsidRPr="002D7816">
        <w:rPr>
          <w:rFonts w:eastAsiaTheme="minorHAnsi"/>
          <w:sz w:val="24"/>
          <w:szCs w:val="24"/>
        </w:rPr>
        <w:t>ление сделать его хорошо).</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Приучать детей самостоятельно п</w:t>
      </w:r>
      <w:r w:rsidR="00054751" w:rsidRPr="002D7816">
        <w:rPr>
          <w:rFonts w:eastAsiaTheme="minorHAnsi"/>
          <w:sz w:val="24"/>
          <w:szCs w:val="24"/>
        </w:rPr>
        <w:t xml:space="preserve">оддерживать порядок в групповой </w:t>
      </w:r>
      <w:r w:rsidRPr="002D7816">
        <w:rPr>
          <w:rFonts w:eastAsiaTheme="minorHAnsi"/>
          <w:sz w:val="24"/>
          <w:szCs w:val="24"/>
        </w:rPr>
        <w:t>комнате и на участке детского сада</w:t>
      </w:r>
      <w:r w:rsidR="00054751" w:rsidRPr="002D7816">
        <w:rPr>
          <w:rFonts w:eastAsiaTheme="minorHAnsi"/>
          <w:sz w:val="24"/>
          <w:szCs w:val="24"/>
        </w:rPr>
        <w:t xml:space="preserve">: убирать на место строительный </w:t>
      </w:r>
      <w:r w:rsidRPr="002D7816">
        <w:rPr>
          <w:rFonts w:eastAsiaTheme="minorHAnsi"/>
          <w:sz w:val="24"/>
          <w:szCs w:val="24"/>
        </w:rPr>
        <w:t>материал, игрушки, помогать воспита</w:t>
      </w:r>
      <w:r w:rsidR="00054751" w:rsidRPr="002D7816">
        <w:rPr>
          <w:rFonts w:eastAsiaTheme="minorHAnsi"/>
          <w:sz w:val="24"/>
          <w:szCs w:val="24"/>
        </w:rPr>
        <w:t xml:space="preserve">телю (выполнять его поручения), </w:t>
      </w:r>
      <w:r w:rsidRPr="002D7816">
        <w:rPr>
          <w:rFonts w:eastAsiaTheme="minorHAnsi"/>
          <w:sz w:val="24"/>
          <w:szCs w:val="24"/>
        </w:rPr>
        <w:t>приводить в порядок (очищать, про</w:t>
      </w:r>
      <w:r w:rsidR="00054751" w:rsidRPr="002D7816">
        <w:rPr>
          <w:rFonts w:eastAsiaTheme="minorHAnsi"/>
          <w:sz w:val="24"/>
          <w:szCs w:val="24"/>
        </w:rPr>
        <w:t xml:space="preserve">сушивать, относить в отведенное </w:t>
      </w:r>
      <w:r w:rsidRPr="002D7816">
        <w:rPr>
          <w:rFonts w:eastAsiaTheme="minorHAnsi"/>
          <w:sz w:val="24"/>
          <w:szCs w:val="24"/>
        </w:rPr>
        <w:t>место) используемое ими в трудовой деятельности оборудование.</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Учить детей самостоятельно выполня</w:t>
      </w:r>
      <w:r w:rsidR="00054751" w:rsidRPr="002D7816">
        <w:rPr>
          <w:rFonts w:eastAsiaTheme="minorHAnsi"/>
          <w:sz w:val="24"/>
          <w:szCs w:val="24"/>
        </w:rPr>
        <w:t>ть обязанности дежурных по сто</w:t>
      </w:r>
      <w:r w:rsidRPr="002D7816">
        <w:rPr>
          <w:rFonts w:eastAsiaTheme="minorHAnsi"/>
          <w:sz w:val="24"/>
          <w:szCs w:val="24"/>
        </w:rPr>
        <w:t>ловой: аккуратно расставлять хлебн</w:t>
      </w:r>
      <w:r w:rsidR="00054751" w:rsidRPr="002D7816">
        <w:rPr>
          <w:rFonts w:eastAsiaTheme="minorHAnsi"/>
          <w:sz w:val="24"/>
          <w:szCs w:val="24"/>
        </w:rPr>
        <w:t xml:space="preserve">ицы, чашки с блюдцами, тарелки, </w:t>
      </w:r>
      <w:r w:rsidRPr="002D7816">
        <w:rPr>
          <w:rFonts w:eastAsiaTheme="minorHAnsi"/>
          <w:sz w:val="24"/>
          <w:szCs w:val="24"/>
        </w:rPr>
        <w:t>салфетницы, раскладывать столовые приборы (ложки, вилки, ножи).</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 xml:space="preserve">Поддерживать инициативу детей </w:t>
      </w:r>
      <w:r w:rsidR="00054751" w:rsidRPr="002D7816">
        <w:rPr>
          <w:rFonts w:eastAsiaTheme="minorHAnsi"/>
          <w:sz w:val="24"/>
          <w:szCs w:val="24"/>
        </w:rPr>
        <w:t xml:space="preserve">при выполнении посильной работы </w:t>
      </w:r>
      <w:r w:rsidRPr="002D7816">
        <w:rPr>
          <w:rFonts w:eastAsiaTheme="minorHAnsi"/>
          <w:sz w:val="24"/>
          <w:szCs w:val="24"/>
        </w:rPr>
        <w:t>(ухаживать за комнатными растениям</w:t>
      </w:r>
      <w:r w:rsidR="00054751" w:rsidRPr="002D7816">
        <w:rPr>
          <w:rFonts w:eastAsiaTheme="minorHAnsi"/>
          <w:sz w:val="24"/>
          <w:szCs w:val="24"/>
        </w:rPr>
        <w:t xml:space="preserve">и, поливать их, расчищать снег, </w:t>
      </w:r>
      <w:r w:rsidRPr="002D7816">
        <w:rPr>
          <w:rFonts w:eastAsiaTheme="minorHAnsi"/>
          <w:sz w:val="24"/>
          <w:szCs w:val="24"/>
        </w:rPr>
        <w:t>подкармливать зимующих птиц и пр.).</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Продолжать воспитывать ценн</w:t>
      </w:r>
      <w:r w:rsidR="00054751" w:rsidRPr="002D7816">
        <w:rPr>
          <w:rFonts w:eastAsiaTheme="minorHAnsi"/>
          <w:sz w:val="24"/>
          <w:szCs w:val="24"/>
        </w:rPr>
        <w:t xml:space="preserve">остное отношение к собственному </w:t>
      </w:r>
      <w:r w:rsidRPr="002D7816">
        <w:rPr>
          <w:rFonts w:eastAsiaTheme="minorHAnsi"/>
          <w:sz w:val="24"/>
          <w:szCs w:val="24"/>
        </w:rPr>
        <w:t>труду, труду других людей. Знакомить детей</w:t>
      </w:r>
      <w:r w:rsidR="00054751" w:rsidRPr="002D7816">
        <w:rPr>
          <w:rFonts w:eastAsiaTheme="minorHAnsi"/>
          <w:sz w:val="24"/>
          <w:szCs w:val="24"/>
        </w:rPr>
        <w:t xml:space="preserve"> с профессиями близких </w:t>
      </w:r>
      <w:r w:rsidRPr="002D7816">
        <w:rPr>
          <w:rFonts w:eastAsiaTheme="minorHAnsi"/>
          <w:sz w:val="24"/>
          <w:szCs w:val="24"/>
        </w:rPr>
        <w:t>людей, подчеркивать значимост</w:t>
      </w:r>
      <w:r w:rsidR="00054751" w:rsidRPr="002D7816">
        <w:rPr>
          <w:rFonts w:eastAsiaTheme="minorHAnsi"/>
          <w:sz w:val="24"/>
          <w:szCs w:val="24"/>
        </w:rPr>
        <w:t xml:space="preserve">ь их труда. Формировать интерес </w:t>
      </w:r>
      <w:r w:rsidRPr="002D7816">
        <w:rPr>
          <w:rFonts w:eastAsiaTheme="minorHAnsi"/>
          <w:sz w:val="24"/>
          <w:szCs w:val="24"/>
        </w:rPr>
        <w:t>к профессиям родителей.</w:t>
      </w:r>
    </w:p>
    <w:p w:rsidR="00BF3C75" w:rsidRPr="002D7816" w:rsidRDefault="00BF3C75" w:rsidP="00054751">
      <w:pPr>
        <w:pStyle w:val="af9"/>
        <w:ind w:firstLine="567"/>
        <w:jc w:val="both"/>
        <w:rPr>
          <w:rFonts w:eastAsiaTheme="minorHAnsi"/>
          <w:sz w:val="24"/>
          <w:szCs w:val="24"/>
        </w:rPr>
      </w:pPr>
      <w:r w:rsidRPr="002D7816">
        <w:rPr>
          <w:rFonts w:eastAsiaTheme="minorHAnsi"/>
          <w:b/>
          <w:sz w:val="24"/>
          <w:szCs w:val="24"/>
        </w:rPr>
        <w:t>Формирование основ безопасности.</w:t>
      </w:r>
      <w:r w:rsidRPr="002D7816">
        <w:rPr>
          <w:rFonts w:eastAsiaTheme="minorHAnsi"/>
          <w:sz w:val="24"/>
          <w:szCs w:val="24"/>
        </w:rPr>
        <w:t xml:space="preserve"> </w:t>
      </w:r>
      <w:r w:rsidR="00054751" w:rsidRPr="002D7816">
        <w:rPr>
          <w:rFonts w:eastAsiaTheme="minorHAnsi"/>
          <w:sz w:val="24"/>
          <w:szCs w:val="24"/>
        </w:rPr>
        <w:t>Формировать элементарные на</w:t>
      </w:r>
      <w:r w:rsidRPr="002D7816">
        <w:rPr>
          <w:rFonts w:eastAsiaTheme="minorHAnsi"/>
          <w:sz w:val="24"/>
          <w:szCs w:val="24"/>
        </w:rPr>
        <w:t xml:space="preserve">выки </w:t>
      </w:r>
      <w:r w:rsidRPr="002D7816">
        <w:rPr>
          <w:rFonts w:eastAsiaTheme="minorHAnsi"/>
          <w:b/>
          <w:sz w:val="24"/>
          <w:szCs w:val="24"/>
        </w:rPr>
        <w:t>безопасного поведения в природе</w:t>
      </w:r>
      <w:r w:rsidR="00054751" w:rsidRPr="002D7816">
        <w:rPr>
          <w:rFonts w:eastAsiaTheme="minorHAnsi"/>
          <w:sz w:val="24"/>
          <w:szCs w:val="24"/>
        </w:rPr>
        <w:t xml:space="preserve">. Знакомить с безопасными </w:t>
      </w:r>
      <w:r w:rsidRPr="002D7816">
        <w:rPr>
          <w:rFonts w:eastAsiaTheme="minorHAnsi"/>
          <w:sz w:val="24"/>
          <w:szCs w:val="24"/>
        </w:rPr>
        <w:t>способами взаимодействия с живот</w:t>
      </w:r>
      <w:r w:rsidR="00054751" w:rsidRPr="002D7816">
        <w:rPr>
          <w:rFonts w:eastAsiaTheme="minorHAnsi"/>
          <w:sz w:val="24"/>
          <w:szCs w:val="24"/>
        </w:rPr>
        <w:t>ными и растениями (без разреше</w:t>
      </w:r>
      <w:r w:rsidRPr="002D7816">
        <w:rPr>
          <w:rFonts w:eastAsiaTheme="minorHAnsi"/>
          <w:sz w:val="24"/>
          <w:szCs w:val="24"/>
        </w:rPr>
        <w:t>ния взрослых не рвать растения, н</w:t>
      </w:r>
      <w:r w:rsidR="00054751" w:rsidRPr="002D7816">
        <w:rPr>
          <w:rFonts w:eastAsiaTheme="minorHAnsi"/>
          <w:sz w:val="24"/>
          <w:szCs w:val="24"/>
        </w:rPr>
        <w:t xml:space="preserve">е трогать и не кормить животных </w:t>
      </w:r>
      <w:r w:rsidRPr="002D7816">
        <w:rPr>
          <w:rFonts w:eastAsiaTheme="minorHAnsi"/>
          <w:sz w:val="24"/>
          <w:szCs w:val="24"/>
        </w:rPr>
        <w:t>и пр.); с правилами поведения в пр</w:t>
      </w:r>
      <w:r w:rsidR="00054751" w:rsidRPr="002D7816">
        <w:rPr>
          <w:rFonts w:eastAsiaTheme="minorHAnsi"/>
          <w:sz w:val="24"/>
          <w:szCs w:val="24"/>
        </w:rPr>
        <w:t xml:space="preserve">ироде (не отходить от взрослых, </w:t>
      </w:r>
      <w:r w:rsidRPr="002D7816">
        <w:rPr>
          <w:rFonts w:eastAsiaTheme="minorHAnsi"/>
          <w:sz w:val="24"/>
          <w:szCs w:val="24"/>
        </w:rPr>
        <w:t>без разрешения взрослых не подхо</w:t>
      </w:r>
      <w:r w:rsidR="00054751" w:rsidRPr="002D7816">
        <w:rPr>
          <w:rFonts w:eastAsiaTheme="minorHAnsi"/>
          <w:sz w:val="24"/>
          <w:szCs w:val="24"/>
        </w:rPr>
        <w:t>дить к водоемам, не пить из ру</w:t>
      </w:r>
      <w:r w:rsidRPr="002D7816">
        <w:rPr>
          <w:rFonts w:eastAsiaTheme="minorHAnsi"/>
          <w:sz w:val="24"/>
          <w:szCs w:val="24"/>
        </w:rPr>
        <w:t>чья, не купаться и пр.). Дать предста</w:t>
      </w:r>
      <w:r w:rsidR="00054751" w:rsidRPr="002D7816">
        <w:rPr>
          <w:rFonts w:eastAsiaTheme="minorHAnsi"/>
          <w:sz w:val="24"/>
          <w:szCs w:val="24"/>
        </w:rPr>
        <w:t xml:space="preserve">вления о съедобных, несъедобных </w:t>
      </w:r>
      <w:r w:rsidRPr="002D7816">
        <w:rPr>
          <w:rFonts w:eastAsiaTheme="minorHAnsi"/>
          <w:sz w:val="24"/>
          <w:szCs w:val="24"/>
        </w:rPr>
        <w:t>и ядовитых растениях и грибах.</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 xml:space="preserve">Продолжать формировать навыки </w:t>
      </w:r>
      <w:r w:rsidR="00054751" w:rsidRPr="002D7816">
        <w:rPr>
          <w:rFonts w:eastAsiaTheme="minorHAnsi"/>
          <w:b/>
          <w:sz w:val="24"/>
          <w:szCs w:val="24"/>
        </w:rPr>
        <w:t>безопасного поведения на до</w:t>
      </w:r>
      <w:r w:rsidRPr="002D7816">
        <w:rPr>
          <w:rFonts w:eastAsiaTheme="minorHAnsi"/>
          <w:b/>
          <w:sz w:val="24"/>
          <w:szCs w:val="24"/>
        </w:rPr>
        <w:t>рогах</w:t>
      </w:r>
      <w:r w:rsidRPr="002D7816">
        <w:rPr>
          <w:rFonts w:eastAsiaTheme="minorHAnsi"/>
          <w:sz w:val="24"/>
          <w:szCs w:val="24"/>
        </w:rPr>
        <w:t>: продолжать знакомить с поня</w:t>
      </w:r>
      <w:r w:rsidR="00054751" w:rsidRPr="002D7816">
        <w:rPr>
          <w:rFonts w:eastAsiaTheme="minorHAnsi"/>
          <w:sz w:val="24"/>
          <w:szCs w:val="24"/>
        </w:rPr>
        <w:t>тиями «улица», «дорога», «пере</w:t>
      </w:r>
      <w:r w:rsidRPr="002D7816">
        <w:rPr>
          <w:rFonts w:eastAsiaTheme="minorHAnsi"/>
          <w:sz w:val="24"/>
          <w:szCs w:val="24"/>
        </w:rPr>
        <w:t>кресток»; знакомить со знаками дорожного движения «П</w:t>
      </w:r>
      <w:r w:rsidR="00054751" w:rsidRPr="002D7816">
        <w:rPr>
          <w:rFonts w:eastAsiaTheme="minorHAnsi"/>
          <w:sz w:val="24"/>
          <w:szCs w:val="24"/>
        </w:rPr>
        <w:t xml:space="preserve">ешеходный </w:t>
      </w:r>
      <w:r w:rsidRPr="002D7816">
        <w:rPr>
          <w:rFonts w:eastAsiaTheme="minorHAnsi"/>
          <w:sz w:val="24"/>
          <w:szCs w:val="24"/>
        </w:rPr>
        <w:t>переход», «Остановка общественного</w:t>
      </w:r>
      <w:r w:rsidR="00054751" w:rsidRPr="002D7816">
        <w:rPr>
          <w:rFonts w:eastAsiaTheme="minorHAnsi"/>
          <w:sz w:val="24"/>
          <w:szCs w:val="24"/>
        </w:rPr>
        <w:t xml:space="preserve"> транспорта»; закреплять знание </w:t>
      </w:r>
      <w:r w:rsidRPr="002D7816">
        <w:rPr>
          <w:rFonts w:eastAsiaTheme="minorHAnsi"/>
          <w:sz w:val="24"/>
          <w:szCs w:val="24"/>
        </w:rPr>
        <w:t>значения сигналов светофора. Продо</w:t>
      </w:r>
      <w:r w:rsidR="00054751" w:rsidRPr="002D7816">
        <w:rPr>
          <w:rFonts w:eastAsiaTheme="minorHAnsi"/>
          <w:sz w:val="24"/>
          <w:szCs w:val="24"/>
        </w:rPr>
        <w:t>лжать знакомить детей с элемен</w:t>
      </w:r>
      <w:r w:rsidRPr="002D7816">
        <w:rPr>
          <w:rFonts w:eastAsiaTheme="minorHAnsi"/>
          <w:sz w:val="24"/>
          <w:szCs w:val="24"/>
        </w:rPr>
        <w:t xml:space="preserve">тарными правилами поведения на </w:t>
      </w:r>
      <w:r w:rsidR="00054751" w:rsidRPr="002D7816">
        <w:rPr>
          <w:rFonts w:eastAsiaTheme="minorHAnsi"/>
          <w:sz w:val="24"/>
          <w:szCs w:val="24"/>
        </w:rPr>
        <w:t>улице, с правилами перехода че</w:t>
      </w:r>
      <w:r w:rsidRPr="002D7816">
        <w:rPr>
          <w:rFonts w:eastAsiaTheme="minorHAnsi"/>
          <w:sz w:val="24"/>
          <w:szCs w:val="24"/>
        </w:rPr>
        <w:t>рез дорогу. Подводить детей к осознанному соблюдени</w:t>
      </w:r>
      <w:r w:rsidR="00054751" w:rsidRPr="002D7816">
        <w:rPr>
          <w:rFonts w:eastAsiaTheme="minorHAnsi"/>
          <w:sz w:val="24"/>
          <w:szCs w:val="24"/>
        </w:rPr>
        <w:t>ю правил до</w:t>
      </w:r>
      <w:r w:rsidRPr="002D7816">
        <w:rPr>
          <w:rFonts w:eastAsiaTheme="minorHAnsi"/>
          <w:sz w:val="24"/>
          <w:szCs w:val="24"/>
        </w:rPr>
        <w:t>рожного движения. Закреплять з</w:t>
      </w:r>
      <w:r w:rsidR="00054751" w:rsidRPr="002D7816">
        <w:rPr>
          <w:rFonts w:eastAsiaTheme="minorHAnsi"/>
          <w:sz w:val="24"/>
          <w:szCs w:val="24"/>
        </w:rPr>
        <w:t>нания правил дорожного движения в сюжетно-ролевых играх.</w:t>
      </w:r>
    </w:p>
    <w:p w:rsidR="00BF3C75" w:rsidRPr="002D7816" w:rsidRDefault="00BF3C75" w:rsidP="00054751">
      <w:pPr>
        <w:pStyle w:val="af9"/>
        <w:ind w:firstLine="567"/>
        <w:jc w:val="both"/>
        <w:rPr>
          <w:rFonts w:eastAsiaTheme="minorHAnsi"/>
          <w:sz w:val="24"/>
          <w:szCs w:val="24"/>
        </w:rPr>
      </w:pPr>
      <w:r w:rsidRPr="002D7816">
        <w:rPr>
          <w:rFonts w:eastAsiaTheme="minorHAnsi"/>
          <w:sz w:val="24"/>
          <w:szCs w:val="24"/>
        </w:rPr>
        <w:t xml:space="preserve">Формировать элементарные навыки </w:t>
      </w:r>
      <w:r w:rsidR="00054751" w:rsidRPr="002D7816">
        <w:rPr>
          <w:rFonts w:eastAsiaTheme="minorHAnsi"/>
          <w:b/>
          <w:sz w:val="24"/>
          <w:szCs w:val="24"/>
        </w:rPr>
        <w:t xml:space="preserve">безопасности собственной </w:t>
      </w:r>
      <w:r w:rsidRPr="002D7816">
        <w:rPr>
          <w:rFonts w:eastAsiaTheme="minorHAnsi"/>
          <w:b/>
          <w:sz w:val="24"/>
          <w:szCs w:val="24"/>
        </w:rPr>
        <w:t>жизнедеятельности</w:t>
      </w:r>
      <w:r w:rsidRPr="002D7816">
        <w:rPr>
          <w:rFonts w:eastAsiaTheme="minorHAnsi"/>
          <w:sz w:val="24"/>
          <w:szCs w:val="24"/>
        </w:rPr>
        <w:t>:</w:t>
      </w:r>
      <w:r w:rsidRPr="002D7816">
        <w:rPr>
          <w:rFonts w:eastAsiaTheme="minorHAnsi"/>
          <w:b/>
          <w:sz w:val="24"/>
          <w:szCs w:val="24"/>
        </w:rPr>
        <w:t xml:space="preserve"> </w:t>
      </w:r>
      <w:r w:rsidRPr="002D7816">
        <w:rPr>
          <w:rFonts w:eastAsiaTheme="minorHAnsi"/>
          <w:sz w:val="24"/>
          <w:szCs w:val="24"/>
        </w:rPr>
        <w:t xml:space="preserve">знакомить с </w:t>
      </w:r>
      <w:r w:rsidR="00054751" w:rsidRPr="002D7816">
        <w:rPr>
          <w:rFonts w:eastAsiaTheme="minorHAnsi"/>
          <w:sz w:val="24"/>
          <w:szCs w:val="24"/>
        </w:rPr>
        <w:t xml:space="preserve">правилами безопасного поведения </w:t>
      </w:r>
      <w:r w:rsidRPr="002D7816">
        <w:rPr>
          <w:rFonts w:eastAsiaTheme="minorHAnsi"/>
          <w:sz w:val="24"/>
          <w:szCs w:val="24"/>
        </w:rPr>
        <w:t>во время игр, использования игро</w:t>
      </w:r>
      <w:r w:rsidR="00054751" w:rsidRPr="002D7816">
        <w:rPr>
          <w:rFonts w:eastAsiaTheme="minorHAnsi"/>
          <w:sz w:val="24"/>
          <w:szCs w:val="24"/>
        </w:rPr>
        <w:t xml:space="preserve">вого оборудования; с правилами </w:t>
      </w:r>
      <w:r w:rsidRPr="002D7816">
        <w:rPr>
          <w:rFonts w:eastAsiaTheme="minorHAnsi"/>
          <w:sz w:val="24"/>
          <w:szCs w:val="24"/>
        </w:rPr>
        <w:t>поведения с незнакомыми людьми. З</w:t>
      </w:r>
      <w:r w:rsidR="00054751" w:rsidRPr="002D7816">
        <w:rPr>
          <w:rFonts w:eastAsiaTheme="minorHAnsi"/>
          <w:sz w:val="24"/>
          <w:szCs w:val="24"/>
        </w:rPr>
        <w:t xml:space="preserve">акреплять у детей знание своего </w:t>
      </w:r>
      <w:r w:rsidRPr="002D7816">
        <w:rPr>
          <w:rFonts w:eastAsiaTheme="minorHAnsi"/>
          <w:sz w:val="24"/>
          <w:szCs w:val="24"/>
        </w:rPr>
        <w:t>имени, фамилии, возраста, имен р</w:t>
      </w:r>
      <w:r w:rsidR="00054751" w:rsidRPr="002D7816">
        <w:rPr>
          <w:rFonts w:eastAsiaTheme="minorHAnsi"/>
          <w:sz w:val="24"/>
          <w:szCs w:val="24"/>
        </w:rPr>
        <w:t>одителей, формировать представ</w:t>
      </w:r>
      <w:r w:rsidRPr="002D7816">
        <w:rPr>
          <w:rFonts w:eastAsiaTheme="minorHAnsi"/>
          <w:sz w:val="24"/>
          <w:szCs w:val="24"/>
        </w:rPr>
        <w:t>ления о правилах поведения в слож</w:t>
      </w:r>
      <w:r w:rsidR="00054751" w:rsidRPr="002D7816">
        <w:rPr>
          <w:rFonts w:eastAsiaTheme="minorHAnsi"/>
          <w:sz w:val="24"/>
          <w:szCs w:val="24"/>
        </w:rPr>
        <w:t>ных ситуациях (потерялся, ушиб</w:t>
      </w:r>
      <w:r w:rsidRPr="002D7816">
        <w:rPr>
          <w:rFonts w:eastAsiaTheme="minorHAnsi"/>
          <w:sz w:val="24"/>
          <w:szCs w:val="24"/>
        </w:rPr>
        <w:t>ся, проголодался и пр.). Рассказать</w:t>
      </w:r>
      <w:r w:rsidR="00054751" w:rsidRPr="002D7816">
        <w:rPr>
          <w:rFonts w:eastAsiaTheme="minorHAnsi"/>
          <w:sz w:val="24"/>
          <w:szCs w:val="24"/>
        </w:rPr>
        <w:t xml:space="preserve"> детям о причинах возникновения </w:t>
      </w:r>
      <w:r w:rsidRPr="002D7816">
        <w:rPr>
          <w:rFonts w:eastAsiaTheme="minorHAnsi"/>
          <w:sz w:val="24"/>
          <w:szCs w:val="24"/>
        </w:rPr>
        <w:t>пожаров и о работе пожарных.</w:t>
      </w:r>
    </w:p>
    <w:p w:rsidR="005F77E0" w:rsidRPr="002D7816" w:rsidRDefault="005F77E0" w:rsidP="005F77E0">
      <w:pPr>
        <w:ind w:firstLine="567"/>
        <w:jc w:val="center"/>
        <w:rPr>
          <w:b/>
          <w:lang w:eastAsia="en-US"/>
        </w:rPr>
      </w:pPr>
    </w:p>
    <w:p w:rsidR="005F77E0" w:rsidRPr="002D7816" w:rsidRDefault="000754FC" w:rsidP="000754FC">
      <w:pPr>
        <w:pStyle w:val="af9"/>
        <w:ind w:firstLine="567"/>
        <w:jc w:val="both"/>
        <w:rPr>
          <w:i/>
          <w:sz w:val="24"/>
          <w:szCs w:val="24"/>
        </w:rPr>
      </w:pPr>
      <w:r w:rsidRPr="002D7816">
        <w:rPr>
          <w:i/>
          <w:sz w:val="24"/>
          <w:szCs w:val="24"/>
        </w:rPr>
        <w:t xml:space="preserve">Часть, </w:t>
      </w:r>
      <w:r w:rsidR="005F77E0" w:rsidRPr="002D7816">
        <w:rPr>
          <w:i/>
          <w:sz w:val="24"/>
          <w:szCs w:val="24"/>
        </w:rPr>
        <w:t>формируемая участниками образовательных отношений по региональной программе дошкольного образования «</w:t>
      </w:r>
      <w:r w:rsidR="005F77E0" w:rsidRPr="002D7816">
        <w:rPr>
          <w:rFonts w:eastAsia="SimSun"/>
          <w:bCs/>
          <w:i/>
          <w:kern w:val="3"/>
          <w:sz w:val="24"/>
          <w:szCs w:val="24"/>
          <w:lang w:val="tt-RU"/>
        </w:rPr>
        <w:t>Сөенеч</w:t>
      </w:r>
      <w:r w:rsidR="005F77E0" w:rsidRPr="002D7816">
        <w:rPr>
          <w:i/>
          <w:sz w:val="24"/>
          <w:szCs w:val="24"/>
        </w:rPr>
        <w:t>» Р.К. Шаеховой:</w:t>
      </w:r>
    </w:p>
    <w:p w:rsidR="005F77E0" w:rsidRPr="002D7816" w:rsidRDefault="005F77E0" w:rsidP="000754FC">
      <w:pPr>
        <w:pStyle w:val="af9"/>
        <w:ind w:firstLine="567"/>
        <w:jc w:val="both"/>
        <w:rPr>
          <w:sz w:val="24"/>
          <w:szCs w:val="24"/>
        </w:rPr>
      </w:pPr>
      <w:r w:rsidRPr="002D7816">
        <w:rPr>
          <w:sz w:val="24"/>
          <w:szCs w:val="24"/>
        </w:rPr>
        <w:lastRenderedPageBreak/>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2D7816">
        <w:rPr>
          <w:sz w:val="24"/>
          <w:szCs w:val="24"/>
        </w:rPr>
        <w:t>со</w:t>
      </w:r>
      <w:proofErr w:type="gramEnd"/>
      <w:r w:rsidRPr="002D7816">
        <w:rPr>
          <w:sz w:val="24"/>
          <w:szCs w:val="24"/>
        </w:rPr>
        <w:t xml:space="preserve"> взрослыми и детьми в различных видах деятельности. Поддерживать тему разговора, вести беседу на тему, интересующую собеседника.</w:t>
      </w:r>
    </w:p>
    <w:p w:rsidR="005F77E0" w:rsidRPr="002D7816" w:rsidRDefault="005F77E0" w:rsidP="000754FC">
      <w:pPr>
        <w:pStyle w:val="af9"/>
        <w:ind w:firstLine="567"/>
        <w:jc w:val="both"/>
        <w:rPr>
          <w:sz w:val="24"/>
          <w:szCs w:val="24"/>
        </w:rPr>
      </w:pPr>
      <w:r w:rsidRPr="002D7816">
        <w:rPr>
          <w:sz w:val="24"/>
          <w:szCs w:val="24"/>
        </w:rPr>
        <w:t>Способствовать проявлению интереса к культуре и нравам людей, говорящих на другом языке, обучать слушанию, помочь в овладении первичной коммуникацией на татарском и русском языках, приобретении первоначальных навыков устной речи на втором языке, развивать языковое чутье.</w:t>
      </w:r>
    </w:p>
    <w:p w:rsidR="005F77E0" w:rsidRPr="002D7816" w:rsidRDefault="005F77E0" w:rsidP="000754FC">
      <w:pPr>
        <w:pStyle w:val="af9"/>
        <w:ind w:firstLine="567"/>
        <w:jc w:val="both"/>
        <w:rPr>
          <w:sz w:val="24"/>
          <w:szCs w:val="24"/>
        </w:rPr>
      </w:pPr>
      <w:r w:rsidRPr="002D7816">
        <w:rPr>
          <w:sz w:val="24"/>
          <w:szCs w:val="24"/>
        </w:rPr>
        <w:t>Формировать культуру общения (приветливо здороваться и прощаться в зависимости от национальной принадлежности собеседника, благодарить за оказанную услугу, помощь, угощение, извиняться, доброжелательно обращаться с просьбой, предложением).</w:t>
      </w:r>
    </w:p>
    <w:p w:rsidR="00D93524" w:rsidRPr="002D7816" w:rsidRDefault="00D93524" w:rsidP="00D93524">
      <w:pPr>
        <w:pStyle w:val="af9"/>
        <w:ind w:firstLine="567"/>
        <w:rPr>
          <w:b/>
          <w:i/>
          <w:sz w:val="24"/>
          <w:szCs w:val="24"/>
        </w:rPr>
      </w:pPr>
      <w:r w:rsidRPr="002D7816">
        <w:rPr>
          <w:b/>
          <w:i/>
          <w:sz w:val="24"/>
          <w:szCs w:val="24"/>
        </w:rPr>
        <w:t>В сфере развития положительного отношения ребенка к себе и другим людям:</w:t>
      </w:r>
    </w:p>
    <w:p w:rsidR="005F77E0" w:rsidRPr="002D7816" w:rsidRDefault="005F77E0" w:rsidP="000754FC">
      <w:pPr>
        <w:pStyle w:val="af9"/>
        <w:ind w:firstLine="567"/>
        <w:jc w:val="both"/>
        <w:rPr>
          <w:sz w:val="24"/>
          <w:szCs w:val="24"/>
        </w:rPr>
      </w:pPr>
      <w:r w:rsidRPr="002D7816">
        <w:rPr>
          <w:sz w:val="24"/>
          <w:szCs w:val="24"/>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p>
    <w:p w:rsidR="005F77E0" w:rsidRPr="002D7816" w:rsidRDefault="005F77E0" w:rsidP="000754FC">
      <w:pPr>
        <w:pStyle w:val="af9"/>
        <w:ind w:firstLine="567"/>
        <w:jc w:val="both"/>
        <w:rPr>
          <w:sz w:val="24"/>
          <w:szCs w:val="24"/>
        </w:rPr>
      </w:pPr>
      <w:r w:rsidRPr="002D7816">
        <w:rPr>
          <w:sz w:val="24"/>
          <w:szCs w:val="24"/>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Pr="002D7816">
        <w:rPr>
          <w:sz w:val="24"/>
          <w:szCs w:val="24"/>
        </w:rPr>
        <w:tab/>
      </w:r>
    </w:p>
    <w:p w:rsidR="005F77E0" w:rsidRPr="002D7816" w:rsidRDefault="005F77E0" w:rsidP="000754FC">
      <w:pPr>
        <w:pStyle w:val="af9"/>
        <w:ind w:firstLine="567"/>
        <w:jc w:val="both"/>
        <w:rPr>
          <w:b/>
          <w:sz w:val="24"/>
          <w:szCs w:val="24"/>
        </w:rPr>
      </w:pPr>
      <w:r w:rsidRPr="002D7816">
        <w:rPr>
          <w:sz w:val="24"/>
          <w:szCs w:val="24"/>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D93524" w:rsidRPr="002D7816" w:rsidRDefault="00D93524" w:rsidP="00D93524">
      <w:pPr>
        <w:pStyle w:val="af9"/>
        <w:ind w:firstLine="567"/>
        <w:rPr>
          <w:b/>
          <w:i/>
          <w:sz w:val="24"/>
          <w:szCs w:val="24"/>
        </w:rPr>
      </w:pPr>
      <w:r w:rsidRPr="002D7816">
        <w:rPr>
          <w:b/>
          <w:i/>
          <w:sz w:val="24"/>
          <w:szCs w:val="24"/>
        </w:rPr>
        <w:t>В сфере развития коммуникативной и социальной компетентности, в том числе информационно-социальной:</w:t>
      </w:r>
    </w:p>
    <w:p w:rsidR="005F77E0" w:rsidRPr="002D7816" w:rsidRDefault="005F77E0" w:rsidP="000754FC">
      <w:pPr>
        <w:pStyle w:val="af9"/>
        <w:ind w:firstLine="567"/>
        <w:jc w:val="both"/>
        <w:rPr>
          <w:sz w:val="24"/>
          <w:szCs w:val="24"/>
        </w:rPr>
      </w:pPr>
      <w:r w:rsidRPr="002D7816">
        <w:rPr>
          <w:sz w:val="24"/>
          <w:szCs w:val="24"/>
        </w:rPr>
        <w:t xml:space="preserve">Поддерживать потребность ребенка в общении </w:t>
      </w:r>
      <w:proofErr w:type="gramStart"/>
      <w:r w:rsidRPr="002D7816">
        <w:rPr>
          <w:sz w:val="24"/>
          <w:szCs w:val="24"/>
        </w:rPr>
        <w:t>со</w:t>
      </w:r>
      <w:proofErr w:type="gramEnd"/>
      <w:r w:rsidRPr="002D7816">
        <w:rPr>
          <w:sz w:val="24"/>
          <w:szCs w:val="24"/>
        </w:rPr>
        <w:t xml:space="preserve"> взрослым как источником разнообразной информации о природном и социальном мире, событиях в родном городе (селе), республике. </w:t>
      </w:r>
    </w:p>
    <w:p w:rsidR="005F77E0" w:rsidRPr="002D7816" w:rsidRDefault="005F77E0" w:rsidP="000754FC">
      <w:pPr>
        <w:pStyle w:val="af9"/>
        <w:ind w:firstLine="567"/>
        <w:jc w:val="both"/>
        <w:rPr>
          <w:sz w:val="24"/>
          <w:szCs w:val="24"/>
        </w:rPr>
      </w:pPr>
      <w:r w:rsidRPr="002D7816">
        <w:rPr>
          <w:sz w:val="24"/>
          <w:szCs w:val="24"/>
        </w:rPr>
        <w:t>Приобщать детей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5F77E0" w:rsidRPr="002D7816" w:rsidRDefault="005F77E0" w:rsidP="000754FC">
      <w:pPr>
        <w:pStyle w:val="af9"/>
        <w:ind w:firstLine="567"/>
        <w:jc w:val="both"/>
        <w:rPr>
          <w:sz w:val="24"/>
          <w:szCs w:val="24"/>
        </w:rPr>
      </w:pPr>
      <w:r w:rsidRPr="002D7816">
        <w:rPr>
          <w:sz w:val="24"/>
          <w:szCs w:val="24"/>
        </w:rPr>
        <w:t>Прививать осмотрительность в новых, необычных для ребенка, жизненных ситуациях, учить быть осторожным при встрече с незнакомыми людьми. Познакомить с правилами, ограничивающими контакты с незнакомыми людьми.</w:t>
      </w:r>
    </w:p>
    <w:p w:rsidR="005F77E0" w:rsidRPr="002D7816" w:rsidRDefault="005F77E0" w:rsidP="000754FC">
      <w:pPr>
        <w:pStyle w:val="af9"/>
        <w:ind w:firstLine="567"/>
        <w:jc w:val="both"/>
        <w:rPr>
          <w:sz w:val="24"/>
          <w:szCs w:val="24"/>
        </w:rPr>
      </w:pPr>
      <w:r w:rsidRPr="002D7816">
        <w:rPr>
          <w:sz w:val="24"/>
          <w:szCs w:val="24"/>
        </w:rPr>
        <w:t>Продолжать знакомство детей с режимом дня и с элементарными правилами поведения в детском саду, с правилами безопасного передвижения в помещении.</w:t>
      </w:r>
    </w:p>
    <w:p w:rsidR="005F77E0" w:rsidRPr="002D7816" w:rsidRDefault="005F77E0" w:rsidP="000754FC">
      <w:pPr>
        <w:pStyle w:val="af9"/>
        <w:ind w:firstLine="567"/>
        <w:jc w:val="both"/>
        <w:rPr>
          <w:b/>
          <w:sz w:val="24"/>
          <w:szCs w:val="24"/>
        </w:rPr>
      </w:pPr>
      <w:r w:rsidRPr="002D7816">
        <w:rPr>
          <w:sz w:val="24"/>
          <w:szCs w:val="24"/>
        </w:rPr>
        <w:t>Рассказать детям об опасностях переедания, приема в пищу недоброкачественных продуктов, употребления в больших дозах витаминов, лекарственных средств.</w:t>
      </w:r>
    </w:p>
    <w:p w:rsidR="00D93524" w:rsidRPr="002D7816" w:rsidRDefault="00D93524" w:rsidP="00D93524">
      <w:pPr>
        <w:pStyle w:val="af9"/>
        <w:ind w:firstLine="567"/>
        <w:rPr>
          <w:b/>
          <w:i/>
          <w:sz w:val="24"/>
          <w:szCs w:val="24"/>
        </w:rPr>
      </w:pPr>
      <w:r w:rsidRPr="002D7816">
        <w:rPr>
          <w:b/>
          <w:i/>
          <w:sz w:val="24"/>
          <w:szCs w:val="24"/>
        </w:rPr>
        <w:t>В сфере развития игровой деятельности:</w:t>
      </w:r>
    </w:p>
    <w:p w:rsidR="005F77E0" w:rsidRPr="002D7816" w:rsidRDefault="005F77E0" w:rsidP="000754FC">
      <w:pPr>
        <w:pStyle w:val="af9"/>
        <w:ind w:firstLine="567"/>
        <w:jc w:val="both"/>
        <w:rPr>
          <w:sz w:val="24"/>
          <w:szCs w:val="24"/>
        </w:rPr>
      </w:pPr>
      <w:r w:rsidRPr="002D7816">
        <w:rPr>
          <w:sz w:val="24"/>
          <w:szCs w:val="24"/>
        </w:rPr>
        <w:t>Предлагать несложные сюжеты для игр на темы из окружающей жизни, быта народов, по мотивам произведений татарских писателей, поэтов, эпизодов из мультфильмов.</w:t>
      </w:r>
    </w:p>
    <w:p w:rsidR="005F77E0" w:rsidRPr="002D7816" w:rsidRDefault="005F77E0" w:rsidP="000754FC">
      <w:pPr>
        <w:pStyle w:val="af9"/>
        <w:ind w:firstLine="567"/>
        <w:jc w:val="both"/>
        <w:rPr>
          <w:sz w:val="24"/>
          <w:szCs w:val="24"/>
        </w:rPr>
      </w:pPr>
      <w:r w:rsidRPr="002D7816">
        <w:rPr>
          <w:sz w:val="24"/>
          <w:szCs w:val="24"/>
        </w:rPr>
        <w:t>Оказывать помощь в организации взаимодействия детей со сверстниками на уровне ролевых и партнерских взаимоотношений,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 использовать их в соответствии с ролью.</w:t>
      </w:r>
    </w:p>
    <w:p w:rsidR="005F77E0" w:rsidRPr="002D7816" w:rsidRDefault="005F77E0" w:rsidP="000754FC">
      <w:pPr>
        <w:pStyle w:val="af9"/>
        <w:ind w:firstLine="567"/>
        <w:jc w:val="both"/>
        <w:rPr>
          <w:sz w:val="24"/>
          <w:szCs w:val="24"/>
        </w:rPr>
      </w:pPr>
      <w:r w:rsidRPr="002D7816">
        <w:rPr>
          <w:sz w:val="24"/>
          <w:szCs w:val="24"/>
        </w:rPr>
        <w:lastRenderedPageBreak/>
        <w:t>Инициировать создание построек, макета городских (сельских) улиц, дорог. Акцентировать внимание на различие пространственных характеристик объектов, их протяженности, на установление местоположения деталей (сверху, снизу, над, под и др.); поддерживать стремление к конструированию железных дорог, дорог с двусторонним движением, мостов, гаражей и др. Обеспечить связь конструкции с сюжетом игры и речевым сопровождением.</w:t>
      </w:r>
    </w:p>
    <w:p w:rsidR="005F77E0" w:rsidRPr="002D7816" w:rsidRDefault="005F77E0" w:rsidP="000754FC">
      <w:pPr>
        <w:pStyle w:val="af9"/>
        <w:ind w:firstLine="567"/>
        <w:jc w:val="both"/>
        <w:rPr>
          <w:sz w:val="24"/>
          <w:szCs w:val="24"/>
        </w:rPr>
      </w:pPr>
      <w:r w:rsidRPr="002D7816">
        <w:rPr>
          <w:sz w:val="24"/>
          <w:szCs w:val="24"/>
        </w:rPr>
        <w:t>Активно поддерживать самодеятельную игру детей, появление игрового диалога в форме ролевых высказываний на татарском языке, стремление соответствовать реальному событию.</w:t>
      </w:r>
    </w:p>
    <w:p w:rsidR="005F77E0" w:rsidRPr="002D7816" w:rsidRDefault="005F77E0" w:rsidP="000754FC">
      <w:pPr>
        <w:pStyle w:val="af9"/>
        <w:ind w:firstLine="567"/>
        <w:jc w:val="both"/>
        <w:rPr>
          <w:sz w:val="24"/>
          <w:szCs w:val="24"/>
        </w:rPr>
      </w:pPr>
      <w:r w:rsidRPr="002D7816">
        <w:rPr>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 жесты, мимику, интонацию.</w:t>
      </w:r>
    </w:p>
    <w:p w:rsidR="005F77E0" w:rsidRPr="002D7816" w:rsidRDefault="005F77E0" w:rsidP="000754FC">
      <w:pPr>
        <w:pStyle w:val="af9"/>
        <w:ind w:firstLine="567"/>
        <w:jc w:val="both"/>
        <w:rPr>
          <w:sz w:val="24"/>
          <w:szCs w:val="24"/>
        </w:rPr>
      </w:pPr>
      <w:r w:rsidRPr="002D7816">
        <w:rPr>
          <w:sz w:val="24"/>
          <w:szCs w:val="24"/>
        </w:rPr>
        <w:t>Практиковать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игрушками (курай, гармонь и др.).</w:t>
      </w:r>
    </w:p>
    <w:p w:rsidR="005F77E0" w:rsidRPr="002D7816" w:rsidRDefault="005F77E0" w:rsidP="000754FC">
      <w:pPr>
        <w:pStyle w:val="af9"/>
        <w:ind w:firstLine="567"/>
        <w:jc w:val="both"/>
        <w:rPr>
          <w:sz w:val="24"/>
          <w:szCs w:val="24"/>
        </w:rPr>
      </w:pPr>
      <w:r w:rsidRPr="002D7816">
        <w:rPr>
          <w:sz w:val="24"/>
          <w:szCs w:val="24"/>
        </w:rPr>
        <w:t>Организовывать</w:t>
      </w:r>
      <w:r w:rsidRPr="002D7816">
        <w:rPr>
          <w:sz w:val="24"/>
          <w:szCs w:val="24"/>
        </w:rPr>
        <w:tab/>
        <w:t>празднично-карнавальные игры, игры сезонного характера, приуроченные к праздникам «Сабантуй», «</w:t>
      </w:r>
      <w:proofErr w:type="gramStart"/>
      <w:r w:rsidRPr="002D7816">
        <w:rPr>
          <w:sz w:val="24"/>
          <w:szCs w:val="24"/>
        </w:rPr>
        <w:t>Карга</w:t>
      </w:r>
      <w:proofErr w:type="gramEnd"/>
      <w:r w:rsidRPr="002D7816">
        <w:rPr>
          <w:sz w:val="24"/>
          <w:szCs w:val="24"/>
        </w:rPr>
        <w:t xml:space="preserve"> боткасы», «Масленица» и др., развивать ощущение праздничной общности между взрослыми и детьми.</w:t>
      </w:r>
    </w:p>
    <w:p w:rsidR="000754FC" w:rsidRPr="002D7816" w:rsidRDefault="000754FC" w:rsidP="000754FC">
      <w:pPr>
        <w:pStyle w:val="af9"/>
        <w:ind w:firstLine="567"/>
        <w:jc w:val="both"/>
        <w:rPr>
          <w:sz w:val="24"/>
          <w:szCs w:val="24"/>
        </w:rPr>
      </w:pPr>
    </w:p>
    <w:tbl>
      <w:tblPr>
        <w:tblW w:w="11606" w:type="dxa"/>
        <w:jc w:val="center"/>
        <w:tblLayout w:type="fixed"/>
        <w:tblCellMar>
          <w:left w:w="14" w:type="dxa"/>
          <w:right w:w="14" w:type="dxa"/>
        </w:tblCellMar>
        <w:tblLook w:val="0000" w:firstRow="0" w:lastRow="0" w:firstColumn="0" w:lastColumn="0" w:noHBand="0" w:noVBand="0"/>
      </w:tblPr>
      <w:tblGrid>
        <w:gridCol w:w="1997"/>
        <w:gridCol w:w="2410"/>
        <w:gridCol w:w="3402"/>
        <w:gridCol w:w="850"/>
        <w:gridCol w:w="1134"/>
        <w:gridCol w:w="851"/>
        <w:gridCol w:w="962"/>
      </w:tblGrid>
      <w:tr w:rsidR="005F77E0" w:rsidRPr="002D7816" w:rsidTr="005F77E0">
        <w:trPr>
          <w:trHeight w:val="360"/>
          <w:jc w:val="center"/>
        </w:trPr>
        <w:tc>
          <w:tcPr>
            <w:tcW w:w="7809" w:type="dxa"/>
            <w:gridSpan w:val="3"/>
            <w:tcBorders>
              <w:top w:val="single" w:sz="6"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Игры</w:t>
            </w:r>
          </w:p>
        </w:tc>
        <w:tc>
          <w:tcPr>
            <w:tcW w:w="3797" w:type="dxa"/>
            <w:gridSpan w:val="4"/>
            <w:tcBorders>
              <w:top w:val="single" w:sz="6"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084535">
            <w:pPr>
              <w:jc w:val="center"/>
              <w:rPr>
                <w:lang w:eastAsia="en-US"/>
              </w:rPr>
            </w:pPr>
            <w:r w:rsidRPr="002D7816">
              <w:rPr>
                <w:lang w:eastAsia="en-US"/>
              </w:rPr>
              <w:t>Возрастная адресованность</w:t>
            </w:r>
          </w:p>
          <w:p w:rsidR="005F77E0" w:rsidRPr="002D7816" w:rsidRDefault="005F77E0" w:rsidP="00084535">
            <w:pPr>
              <w:jc w:val="center"/>
              <w:rPr>
                <w:b/>
                <w:lang w:eastAsia="en-US"/>
              </w:rPr>
            </w:pPr>
            <w:r w:rsidRPr="002D7816">
              <w:rPr>
                <w:lang w:eastAsia="en-US"/>
              </w:rPr>
              <w:t>(годы жизни детей)</w:t>
            </w:r>
          </w:p>
        </w:tc>
      </w:tr>
      <w:tr w:rsidR="005F77E0" w:rsidRPr="002D7816" w:rsidTr="005F77E0">
        <w:trPr>
          <w:trHeight w:val="228"/>
          <w:jc w:val="center"/>
        </w:trPr>
        <w:tc>
          <w:tcPr>
            <w:tcW w:w="1997" w:type="dxa"/>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Классы</w:t>
            </w:r>
          </w:p>
        </w:tc>
        <w:tc>
          <w:tcPr>
            <w:tcW w:w="241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Виды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b/>
                <w:lang w:val="en-US" w:eastAsia="en-US"/>
              </w:rPr>
            </w:pPr>
            <w:r w:rsidRPr="002D7816">
              <w:rPr>
                <w:b/>
                <w:lang w:eastAsia="en-US"/>
              </w:rPr>
              <w:t>Подвиды</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b/>
                <w:lang w:val="en-US" w:eastAsia="en-US"/>
              </w:rPr>
            </w:pPr>
            <w:r w:rsidRPr="002D7816">
              <w:rPr>
                <w:b/>
                <w:lang w:val="en-US" w:eastAsia="en-US"/>
              </w:rPr>
              <w:t xml:space="preserve">3-4 </w:t>
            </w:r>
            <w:r w:rsidRPr="002D7816">
              <w:rPr>
                <w:b/>
                <w:lang w:eastAsia="en-US"/>
              </w:rPr>
              <w:t>года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b/>
                <w:lang w:val="en-US" w:eastAsia="en-US"/>
              </w:rPr>
            </w:pPr>
            <w:r w:rsidRPr="002D7816">
              <w:rPr>
                <w:b/>
                <w:lang w:val="en-US" w:eastAsia="en-US"/>
              </w:rPr>
              <w:t xml:space="preserve">4-5 </w:t>
            </w:r>
            <w:r w:rsidRPr="002D7816">
              <w:rPr>
                <w:b/>
                <w:lang w:eastAsia="en-US"/>
              </w:rPr>
              <w:t>лет</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b/>
                <w:lang w:val="en-US" w:eastAsia="en-US"/>
              </w:rPr>
            </w:pPr>
            <w:r w:rsidRPr="002D7816">
              <w:rPr>
                <w:b/>
                <w:lang w:val="en-US" w:eastAsia="en-US"/>
              </w:rPr>
              <w:t xml:space="preserve">5-6 </w:t>
            </w:r>
            <w:r w:rsidRPr="002D7816">
              <w:rPr>
                <w:b/>
                <w:lang w:eastAsia="en-US"/>
              </w:rPr>
              <w:t>лет</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b/>
                <w:lang w:val="en-US" w:eastAsia="en-US"/>
              </w:rPr>
            </w:pPr>
            <w:r w:rsidRPr="002D7816">
              <w:rPr>
                <w:b/>
                <w:lang w:val="en-US" w:eastAsia="en-US"/>
              </w:rPr>
              <w:t xml:space="preserve">6-7 </w:t>
            </w:r>
            <w:r w:rsidRPr="002D7816">
              <w:rPr>
                <w:b/>
                <w:lang w:eastAsia="en-US"/>
              </w:rPr>
              <w:t>лет</w:t>
            </w:r>
          </w:p>
        </w:tc>
      </w:tr>
      <w:tr w:rsidR="005F77E0" w:rsidRPr="002D7816" w:rsidTr="005F77E0">
        <w:trPr>
          <w:trHeight w:val="228"/>
          <w:jc w:val="center"/>
        </w:trPr>
        <w:tc>
          <w:tcPr>
            <w:tcW w:w="1997"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F1725A" w:rsidP="005F77E0">
            <w:pPr>
              <w:jc w:val="center"/>
              <w:rPr>
                <w:b/>
                <w:lang w:eastAsia="en-US"/>
              </w:rPr>
            </w:pPr>
            <w:hyperlink r:id="rId10" w:anchor="1" w:history="1">
              <w:r w:rsidR="005F77E0" w:rsidRPr="002D7816">
                <w:rPr>
                  <w:b/>
                  <w:u w:val="single"/>
                  <w:lang w:eastAsia="en-US"/>
                </w:rPr>
                <w:t>Игры, возникающие по инициативе ребенка</w:t>
              </w:r>
            </w:hyperlink>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Игры-экспериментирования</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 животными и людьми</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 природными объектами</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Общения с людьми</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eastAsia="en-US"/>
              </w:rPr>
            </w:pPr>
            <w:r w:rsidRPr="002D7816">
              <w:rPr>
                <w:lang w:eastAsia="en-US"/>
              </w:rPr>
              <w:t>Со специальными игрушками для экспериментирования</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04"/>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Сюжетные самодеятельные игры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Сюжетно-отобразительные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Сюжетно - ролевые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Режиссерские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Театрализованные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F1725A" w:rsidP="005F77E0">
            <w:pPr>
              <w:jc w:val="center"/>
              <w:rPr>
                <w:b/>
                <w:lang w:eastAsia="en-US"/>
              </w:rPr>
            </w:pPr>
            <w:hyperlink r:id="rId11" w:anchor="2" w:history="1">
              <w:r w:rsidR="005F77E0" w:rsidRPr="002D7816">
                <w:rPr>
                  <w:b/>
                  <w:u w:val="single"/>
                  <w:lang w:eastAsia="en-US"/>
                </w:rPr>
                <w:t>Игры, связанные с исходной инициативой взрослого</w:t>
              </w:r>
            </w:hyperlink>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Обучающие игры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Автодидактические предметные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Сюжетно-дидактические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Подвижные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Музыкальные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Учебно-предметные дидактические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Досуговые игры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Интеллектуальные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Забавы</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Развлечения</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Театральные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Празднично-карнавальные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Компьютерные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val="restart"/>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F1725A" w:rsidP="005F77E0">
            <w:pPr>
              <w:jc w:val="center"/>
              <w:rPr>
                <w:b/>
                <w:lang w:eastAsia="en-US"/>
              </w:rPr>
            </w:pPr>
            <w:hyperlink r:id="rId12" w:anchor="3" w:history="1">
              <w:r w:rsidR="005F77E0" w:rsidRPr="002D7816">
                <w:rPr>
                  <w:b/>
                  <w:u w:val="single"/>
                  <w:lang w:eastAsia="en-US"/>
                </w:rPr>
                <w:t>Игры народные, идущие от исторических традиций этноса</w:t>
              </w:r>
              <w:r w:rsidR="005F77E0" w:rsidRPr="002D7816">
                <w:rPr>
                  <w:b/>
                  <w:u w:val="single"/>
                  <w:lang w:val="en-US" w:eastAsia="en-US"/>
                </w:rPr>
                <w:t> </w:t>
              </w:r>
            </w:hyperlink>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Обрядовые игры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Культовые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Семейные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Сезонные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Тренинговые игры</w:t>
            </w:r>
          </w:p>
          <w:p w:rsidR="005F77E0" w:rsidRPr="002D7816" w:rsidRDefault="005F77E0" w:rsidP="005F77E0">
            <w:pPr>
              <w:jc w:val="center"/>
              <w:rPr>
                <w:lang w:val="en-US" w:eastAsia="en-US"/>
              </w:rPr>
            </w:pPr>
          </w:p>
          <w:p w:rsidR="005F77E0" w:rsidRPr="002D7816" w:rsidRDefault="005F77E0" w:rsidP="005F77E0">
            <w:pPr>
              <w:jc w:val="center"/>
              <w:rPr>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Интеллектуальные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Сенсомоторные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Адаптивные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16"/>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p>
        </w:tc>
        <w:tc>
          <w:tcPr>
            <w:tcW w:w="2410" w:type="dxa"/>
            <w:vMerge w:val="restart"/>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jc w:val="center"/>
              <w:rPr>
                <w:b/>
                <w:lang w:val="en-US" w:eastAsia="en-US"/>
              </w:rPr>
            </w:pPr>
            <w:r w:rsidRPr="002D7816">
              <w:rPr>
                <w:b/>
                <w:lang w:eastAsia="en-US"/>
              </w:rPr>
              <w:t>Досуговые игры</w:t>
            </w: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Игрища</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Тихие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228"/>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Забавляющие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r w:rsidR="005F77E0" w:rsidRPr="002D7816" w:rsidTr="005F77E0">
        <w:trPr>
          <w:trHeight w:val="156"/>
          <w:jc w:val="center"/>
        </w:trPr>
        <w:tc>
          <w:tcPr>
            <w:tcW w:w="1997" w:type="dxa"/>
            <w:vMerge/>
            <w:tcBorders>
              <w:top w:val="single" w:sz="4" w:space="0" w:color="000000"/>
              <w:left w:val="single" w:sz="6"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2410" w:type="dxa"/>
            <w:vMerge/>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p>
        </w:tc>
        <w:tc>
          <w:tcPr>
            <w:tcW w:w="3402"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eastAsia="en-US"/>
              </w:rPr>
              <w:t>Развлекающие</w:t>
            </w:r>
          </w:p>
        </w:tc>
        <w:tc>
          <w:tcPr>
            <w:tcW w:w="850"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851" w:type="dxa"/>
            <w:tcBorders>
              <w:top w:val="single" w:sz="4" w:space="0" w:color="000000"/>
              <w:left w:val="single" w:sz="4" w:space="0" w:color="000000"/>
              <w:bottom w:val="single" w:sz="4" w:space="0" w:color="000000"/>
              <w:right w:val="single" w:sz="4"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c>
          <w:tcPr>
            <w:tcW w:w="962" w:type="dxa"/>
            <w:tcBorders>
              <w:top w:val="single" w:sz="4" w:space="0" w:color="000000"/>
              <w:left w:val="single" w:sz="4" w:space="0" w:color="000000"/>
              <w:bottom w:val="single" w:sz="4" w:space="0" w:color="000000"/>
              <w:right w:val="single" w:sz="6" w:space="0" w:color="000000"/>
            </w:tcBorders>
            <w:shd w:val="clear" w:color="000000" w:fill="FFFFFF"/>
            <w:vAlign w:val="center"/>
          </w:tcPr>
          <w:p w:rsidR="005F77E0" w:rsidRPr="002D7816" w:rsidRDefault="005F77E0" w:rsidP="005F77E0">
            <w:pPr>
              <w:rPr>
                <w:lang w:val="en-US" w:eastAsia="en-US"/>
              </w:rPr>
            </w:pPr>
            <w:r w:rsidRPr="002D7816">
              <w:rPr>
                <w:lang w:val="en-US" w:eastAsia="en-US"/>
              </w:rPr>
              <w:t>+</w:t>
            </w:r>
          </w:p>
        </w:tc>
      </w:tr>
    </w:tbl>
    <w:p w:rsidR="005F77E0" w:rsidRPr="002D7816" w:rsidRDefault="005F77E0" w:rsidP="005F77E0"/>
    <w:p w:rsidR="005F77E0" w:rsidRPr="002D7816" w:rsidRDefault="005F77E0" w:rsidP="005F77E0">
      <w:pPr>
        <w:autoSpaceDE w:val="0"/>
        <w:ind w:firstLine="567"/>
        <w:jc w:val="center"/>
        <w:rPr>
          <w:rFonts w:eastAsia="Calibri"/>
          <w:b/>
          <w:bCs/>
        </w:rPr>
      </w:pPr>
      <w:r w:rsidRPr="002D7816">
        <w:rPr>
          <w:rFonts w:eastAsia="Calibri"/>
          <w:b/>
          <w:bCs/>
        </w:rPr>
        <w:t>Формы работы с детьми по образовательной области</w:t>
      </w:r>
    </w:p>
    <w:p w:rsidR="005F77E0" w:rsidRPr="002D7816" w:rsidRDefault="005F77E0" w:rsidP="005F77E0">
      <w:pPr>
        <w:autoSpaceDE w:val="0"/>
        <w:ind w:firstLine="567"/>
        <w:jc w:val="center"/>
        <w:rPr>
          <w:rFonts w:eastAsia="Calibri"/>
          <w:b/>
          <w:bCs/>
        </w:rPr>
      </w:pPr>
      <w:r w:rsidRPr="002D7816">
        <w:rPr>
          <w:rFonts w:eastAsia="Calibri"/>
          <w:b/>
          <w:bCs/>
        </w:rPr>
        <w:t>«Социально-коммуникативное развитие»</w:t>
      </w:r>
    </w:p>
    <w:tbl>
      <w:tblPr>
        <w:tblW w:w="15417" w:type="dxa"/>
        <w:tblBorders>
          <w:top w:val="single" w:sz="4" w:space="0" w:color="auto"/>
          <w:left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503"/>
        <w:gridCol w:w="5103"/>
        <w:gridCol w:w="3827"/>
        <w:gridCol w:w="1984"/>
      </w:tblGrid>
      <w:tr w:rsidR="005F77E0" w:rsidRPr="002D7816" w:rsidTr="00084535">
        <w:trPr>
          <w:trHeight w:val="226"/>
        </w:trPr>
        <w:tc>
          <w:tcPr>
            <w:tcW w:w="45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 xml:space="preserve">Содержание </w:t>
            </w:r>
          </w:p>
        </w:tc>
        <w:tc>
          <w:tcPr>
            <w:tcW w:w="51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Совместная де</w:t>
            </w:r>
            <w:r w:rsidR="00867061" w:rsidRPr="002D7816">
              <w:rPr>
                <w:rFonts w:eastAsia="Calibri"/>
                <w:sz w:val="24"/>
                <w:szCs w:val="24"/>
              </w:rPr>
              <w:t>я</w:t>
            </w:r>
            <w:r w:rsidRPr="002D7816">
              <w:rPr>
                <w:rFonts w:eastAsia="Calibri"/>
                <w:sz w:val="24"/>
                <w:szCs w:val="24"/>
              </w:rPr>
              <w:t xml:space="preserve">тельность </w:t>
            </w:r>
          </w:p>
        </w:tc>
        <w:tc>
          <w:tcPr>
            <w:tcW w:w="3827"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Режимные моменты</w:t>
            </w:r>
          </w:p>
        </w:tc>
        <w:tc>
          <w:tcPr>
            <w:tcW w:w="1984" w:type="dxa"/>
            <w:tcBorders>
              <w:right w:val="single" w:sz="4" w:space="0" w:color="auto"/>
            </w:tcBorders>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Самостоятельная деятельность</w:t>
            </w:r>
          </w:p>
        </w:tc>
      </w:tr>
      <w:tr w:rsidR="005F77E0" w:rsidRPr="002D7816" w:rsidTr="00084535">
        <w:trPr>
          <w:trHeight w:val="226"/>
        </w:trPr>
        <w:tc>
          <w:tcPr>
            <w:tcW w:w="45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Развитие игровой деятельности</w:t>
            </w:r>
          </w:p>
        </w:tc>
        <w:tc>
          <w:tcPr>
            <w:tcW w:w="51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Общение с людьми, со специальными игрушками для экспериментирования.</w:t>
            </w:r>
          </w:p>
          <w:p w:rsidR="005F77E0" w:rsidRPr="002D7816" w:rsidRDefault="005F77E0" w:rsidP="005F77E0">
            <w:pPr>
              <w:pStyle w:val="af9"/>
              <w:rPr>
                <w:rFonts w:eastAsia="Calibri"/>
                <w:sz w:val="24"/>
                <w:szCs w:val="24"/>
              </w:rPr>
            </w:pPr>
            <w:proofErr w:type="gramStart"/>
            <w:r w:rsidRPr="002D7816">
              <w:rPr>
                <w:rFonts w:eastAsia="Calibri"/>
                <w:sz w:val="24"/>
                <w:szCs w:val="24"/>
              </w:rPr>
              <w:t>Сюжетно-отобразительные, дидактические, предметные, сюжетно-дидактические, подвижные, музыкальные игры, игры-забавы, сенсомоторные, тихие, забавляющие игры</w:t>
            </w:r>
            <w:proofErr w:type="gramEnd"/>
          </w:p>
        </w:tc>
        <w:tc>
          <w:tcPr>
            <w:tcW w:w="3827"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В соответствии с режимом дня</w:t>
            </w:r>
          </w:p>
        </w:tc>
        <w:tc>
          <w:tcPr>
            <w:tcW w:w="1984"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Игровая деятельность</w:t>
            </w:r>
          </w:p>
        </w:tc>
      </w:tr>
      <w:tr w:rsidR="005F77E0" w:rsidRPr="002D7816" w:rsidTr="00084535">
        <w:trPr>
          <w:trHeight w:val="226"/>
        </w:trPr>
        <w:tc>
          <w:tcPr>
            <w:tcW w:w="45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Приобщение к элементарным общепринятым нормам и правилам взаимоотношения со сверстниками и взрослыми</w:t>
            </w:r>
          </w:p>
        </w:tc>
        <w:tc>
          <w:tcPr>
            <w:tcW w:w="51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Беседы, игровые упражнения</w:t>
            </w:r>
          </w:p>
        </w:tc>
        <w:tc>
          <w:tcPr>
            <w:tcW w:w="3827"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Индивидуальная работа во время утреннего приема (беседы, показ), культурно-гигиенические процедуры</w:t>
            </w:r>
          </w:p>
        </w:tc>
        <w:tc>
          <w:tcPr>
            <w:tcW w:w="1984"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w:t>
            </w:r>
          </w:p>
        </w:tc>
      </w:tr>
      <w:tr w:rsidR="005F77E0" w:rsidRPr="002D7816" w:rsidTr="00084535">
        <w:trPr>
          <w:trHeight w:val="226"/>
        </w:trPr>
        <w:tc>
          <w:tcPr>
            <w:tcW w:w="45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Формирование гендерной, семейной принадлежности</w:t>
            </w:r>
          </w:p>
        </w:tc>
        <w:tc>
          <w:tcPr>
            <w:tcW w:w="51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Беседы, игровые упражнения, пальчиковые игры</w:t>
            </w:r>
          </w:p>
        </w:tc>
        <w:tc>
          <w:tcPr>
            <w:tcW w:w="3827"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В соответствии с режимом дня</w:t>
            </w:r>
          </w:p>
        </w:tc>
        <w:tc>
          <w:tcPr>
            <w:tcW w:w="1984"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w:t>
            </w:r>
          </w:p>
        </w:tc>
      </w:tr>
      <w:tr w:rsidR="005F77E0" w:rsidRPr="002D7816" w:rsidTr="00084535">
        <w:trPr>
          <w:trHeight w:val="226"/>
        </w:trPr>
        <w:tc>
          <w:tcPr>
            <w:tcW w:w="45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 xml:space="preserve">Развитие трудовой деятельности </w:t>
            </w:r>
          </w:p>
        </w:tc>
        <w:tc>
          <w:tcPr>
            <w:tcW w:w="5103"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 xml:space="preserve">Поручения </w:t>
            </w:r>
          </w:p>
        </w:tc>
        <w:tc>
          <w:tcPr>
            <w:tcW w:w="3827"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В соответствии с режимом дня</w:t>
            </w:r>
          </w:p>
        </w:tc>
        <w:tc>
          <w:tcPr>
            <w:tcW w:w="1984" w:type="dxa"/>
            <w:shd w:val="clear" w:color="auto" w:fill="auto"/>
            <w:tcMar>
              <w:top w:w="0" w:type="dxa"/>
              <w:left w:w="108" w:type="dxa"/>
              <w:bottom w:w="0" w:type="dxa"/>
              <w:right w:w="108" w:type="dxa"/>
            </w:tcMar>
          </w:tcPr>
          <w:p w:rsidR="005F77E0" w:rsidRPr="002D7816" w:rsidRDefault="005F77E0" w:rsidP="005F77E0">
            <w:pPr>
              <w:pStyle w:val="af9"/>
              <w:rPr>
                <w:rFonts w:eastAsia="Calibri"/>
                <w:sz w:val="24"/>
                <w:szCs w:val="24"/>
              </w:rPr>
            </w:pPr>
            <w:r w:rsidRPr="002D7816">
              <w:rPr>
                <w:rFonts w:eastAsia="Calibri"/>
                <w:sz w:val="24"/>
                <w:szCs w:val="24"/>
              </w:rPr>
              <w:t>-</w:t>
            </w:r>
          </w:p>
        </w:tc>
      </w:tr>
    </w:tbl>
    <w:p w:rsidR="005F77E0" w:rsidRPr="002D7816" w:rsidRDefault="005F77E0" w:rsidP="005F77E0"/>
    <w:p w:rsidR="0080577C" w:rsidRPr="002D7816" w:rsidRDefault="0080577C" w:rsidP="005F77E0">
      <w:pPr>
        <w:pStyle w:val="af9"/>
        <w:jc w:val="center"/>
        <w:rPr>
          <w:b/>
          <w:sz w:val="24"/>
          <w:szCs w:val="24"/>
        </w:rPr>
      </w:pPr>
    </w:p>
    <w:p w:rsidR="005F77E0" w:rsidRPr="002D7816" w:rsidRDefault="005F77E0" w:rsidP="005F77E0">
      <w:pPr>
        <w:pStyle w:val="af9"/>
        <w:jc w:val="center"/>
        <w:rPr>
          <w:b/>
          <w:sz w:val="24"/>
          <w:szCs w:val="24"/>
        </w:rPr>
      </w:pPr>
      <w:r w:rsidRPr="002D7816">
        <w:rPr>
          <w:b/>
          <w:sz w:val="24"/>
          <w:szCs w:val="24"/>
        </w:rPr>
        <w:t>Формы взаимодействия с семьями воспитанников</w:t>
      </w:r>
    </w:p>
    <w:p w:rsidR="005F77E0" w:rsidRPr="002D7816" w:rsidRDefault="005F77E0" w:rsidP="002564B6">
      <w:pPr>
        <w:pStyle w:val="af9"/>
        <w:numPr>
          <w:ilvl w:val="0"/>
          <w:numId w:val="12"/>
        </w:numPr>
        <w:jc w:val="both"/>
        <w:rPr>
          <w:sz w:val="24"/>
          <w:szCs w:val="24"/>
        </w:rPr>
      </w:pPr>
      <w:r w:rsidRPr="002D7816">
        <w:rPr>
          <w:sz w:val="24"/>
          <w:szCs w:val="24"/>
        </w:rPr>
        <w:t>Знакомить родителей с достижениями общественного воспитания в детском саду. 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w:t>
      </w:r>
    </w:p>
    <w:p w:rsidR="005F77E0" w:rsidRPr="002D7816" w:rsidRDefault="005F77E0" w:rsidP="002564B6">
      <w:pPr>
        <w:pStyle w:val="af9"/>
        <w:numPr>
          <w:ilvl w:val="0"/>
          <w:numId w:val="12"/>
        </w:numPr>
        <w:jc w:val="both"/>
        <w:rPr>
          <w:rFonts w:eastAsia="Calibri"/>
          <w:kern w:val="3"/>
          <w:sz w:val="24"/>
          <w:szCs w:val="24"/>
        </w:rPr>
      </w:pPr>
      <w:r w:rsidRPr="002D7816">
        <w:rPr>
          <w:rFonts w:eastAsia="Calibri"/>
          <w:kern w:val="3"/>
          <w:sz w:val="24"/>
          <w:szCs w:val="24"/>
        </w:rPr>
        <w:t>Заинтересовывать родителей в развитии игровой деятельности детей, обеспечивающей успешную социализацию, усвоение гендерного поведения.</w:t>
      </w:r>
    </w:p>
    <w:p w:rsidR="005F77E0" w:rsidRPr="002D7816" w:rsidRDefault="005F77E0" w:rsidP="002564B6">
      <w:pPr>
        <w:pStyle w:val="af9"/>
        <w:numPr>
          <w:ilvl w:val="0"/>
          <w:numId w:val="12"/>
        </w:numPr>
        <w:jc w:val="both"/>
        <w:rPr>
          <w:sz w:val="24"/>
          <w:szCs w:val="24"/>
        </w:rPr>
      </w:pPr>
      <w:proofErr w:type="gramStart"/>
      <w:r w:rsidRPr="002D7816">
        <w:rPr>
          <w:sz w:val="24"/>
          <w:szCs w:val="24"/>
        </w:rPr>
        <w:t>Помогать родителям осознавать</w:t>
      </w:r>
      <w:proofErr w:type="gramEnd"/>
      <w:r w:rsidRPr="002D7816">
        <w:rPr>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5F77E0" w:rsidRPr="002D7816" w:rsidRDefault="005F77E0" w:rsidP="002564B6">
      <w:pPr>
        <w:pStyle w:val="af9"/>
        <w:numPr>
          <w:ilvl w:val="0"/>
          <w:numId w:val="12"/>
        </w:numPr>
        <w:jc w:val="both"/>
        <w:rPr>
          <w:sz w:val="24"/>
          <w:szCs w:val="24"/>
        </w:rPr>
      </w:pPr>
      <w:r w:rsidRPr="002D7816">
        <w:rPr>
          <w:sz w:val="24"/>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 при поступлении в детский сад, переходе в новую группу, смене воспитателей и других ситуациях), вне его (например, в ходе проектной деятельности).</w:t>
      </w:r>
    </w:p>
    <w:p w:rsidR="005F77E0" w:rsidRPr="002D7816" w:rsidRDefault="005F77E0" w:rsidP="002564B6">
      <w:pPr>
        <w:pStyle w:val="af9"/>
        <w:numPr>
          <w:ilvl w:val="0"/>
          <w:numId w:val="12"/>
        </w:numPr>
        <w:jc w:val="both"/>
        <w:rPr>
          <w:sz w:val="24"/>
          <w:szCs w:val="24"/>
        </w:rPr>
      </w:pPr>
      <w:r w:rsidRPr="002D7816">
        <w:rPr>
          <w:sz w:val="24"/>
          <w:szCs w:val="24"/>
        </w:rPr>
        <w:t>Привлекать родителей к составлению соглашения о сотрудничестве, взаимодействия семьи и детского сада в воспитании детей. Сопровождать и поддерживать семью в реализации воспитательных воздействий.</w:t>
      </w:r>
    </w:p>
    <w:p w:rsidR="00054751" w:rsidRPr="002D7816" w:rsidRDefault="00054751" w:rsidP="00BF3C75">
      <w:pPr>
        <w:pStyle w:val="af9"/>
        <w:rPr>
          <w:rFonts w:eastAsiaTheme="minorHAnsi"/>
          <w:color w:val="000000"/>
          <w:sz w:val="24"/>
          <w:szCs w:val="24"/>
        </w:rPr>
      </w:pPr>
    </w:p>
    <w:p w:rsidR="005F77E0" w:rsidRPr="002D7816" w:rsidRDefault="005F77E0" w:rsidP="00BF3C75">
      <w:pPr>
        <w:pStyle w:val="af9"/>
        <w:rPr>
          <w:rFonts w:eastAsiaTheme="minorHAnsi"/>
          <w:color w:val="000000"/>
          <w:sz w:val="24"/>
          <w:szCs w:val="24"/>
        </w:rPr>
      </w:pPr>
    </w:p>
    <w:p w:rsidR="00054751" w:rsidRPr="003D1C11" w:rsidRDefault="00054751" w:rsidP="003D1C11">
      <w:pPr>
        <w:pStyle w:val="5NEW"/>
      </w:pPr>
      <w:r w:rsidRPr="003D1C11">
        <w:t xml:space="preserve">2.1.2. </w:t>
      </w:r>
      <w:r w:rsidR="00DD5EFE" w:rsidRPr="003D1C11">
        <w:t>Познавательное развитие</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Познавательное развитие</w:t>
      </w:r>
      <w:r w:rsidR="00F20441" w:rsidRPr="002D7816">
        <w:rPr>
          <w:rFonts w:eastAsiaTheme="minorHAnsi"/>
          <w:sz w:val="24"/>
          <w:szCs w:val="24"/>
        </w:rPr>
        <w:t xml:space="preserve"> предполагает развитие познава</w:t>
      </w:r>
      <w:r w:rsidRPr="002D7816">
        <w:rPr>
          <w:rFonts w:eastAsiaTheme="minorHAnsi"/>
          <w:sz w:val="24"/>
          <w:szCs w:val="24"/>
        </w:rPr>
        <w:t>тельных интересов, любозн</w:t>
      </w:r>
      <w:r w:rsidR="00F20441" w:rsidRPr="002D7816">
        <w:rPr>
          <w:rFonts w:eastAsiaTheme="minorHAnsi"/>
          <w:sz w:val="24"/>
          <w:szCs w:val="24"/>
        </w:rPr>
        <w:t>ательности и познавательной мо</w:t>
      </w:r>
      <w:r w:rsidRPr="002D7816">
        <w:rPr>
          <w:rFonts w:eastAsiaTheme="minorHAnsi"/>
          <w:sz w:val="24"/>
          <w:szCs w:val="24"/>
        </w:rPr>
        <w:t xml:space="preserve">тивации, интереса к учебной </w:t>
      </w:r>
      <w:r w:rsidR="00F20441" w:rsidRPr="002D7816">
        <w:rPr>
          <w:rFonts w:eastAsiaTheme="minorHAnsi"/>
          <w:sz w:val="24"/>
          <w:szCs w:val="24"/>
        </w:rPr>
        <w:t xml:space="preserve">деятельности и желания учиться; </w:t>
      </w:r>
      <w:r w:rsidRPr="002D7816">
        <w:rPr>
          <w:rFonts w:eastAsiaTheme="minorHAnsi"/>
          <w:sz w:val="24"/>
          <w:szCs w:val="24"/>
        </w:rPr>
        <w:t>формирование познавател</w:t>
      </w:r>
      <w:r w:rsidR="00F20441" w:rsidRPr="002D7816">
        <w:rPr>
          <w:rFonts w:eastAsiaTheme="minorHAnsi"/>
          <w:sz w:val="24"/>
          <w:szCs w:val="24"/>
        </w:rPr>
        <w:t xml:space="preserve">ьных действий, развитие воображения, </w:t>
      </w:r>
      <w:r w:rsidRPr="002D7816">
        <w:rPr>
          <w:rFonts w:eastAsiaTheme="minorHAnsi"/>
          <w:sz w:val="24"/>
          <w:szCs w:val="24"/>
        </w:rPr>
        <w:t>внимания, памяти</w:t>
      </w:r>
      <w:r w:rsidR="00F20441" w:rsidRPr="002D7816">
        <w:rPr>
          <w:rFonts w:eastAsiaTheme="minorHAnsi"/>
          <w:sz w:val="24"/>
          <w:szCs w:val="24"/>
        </w:rPr>
        <w:t>, наблюдательности, умения ана</w:t>
      </w:r>
      <w:r w:rsidRPr="002D7816">
        <w:rPr>
          <w:rFonts w:eastAsiaTheme="minorHAnsi"/>
          <w:sz w:val="24"/>
          <w:szCs w:val="24"/>
        </w:rPr>
        <w:t>лизировать, устанавлива</w:t>
      </w:r>
      <w:r w:rsidR="00F20441" w:rsidRPr="002D7816">
        <w:rPr>
          <w:rFonts w:eastAsiaTheme="minorHAnsi"/>
          <w:sz w:val="24"/>
          <w:szCs w:val="24"/>
        </w:rPr>
        <w:t xml:space="preserve">ть причинно-следственные связи, </w:t>
      </w:r>
      <w:r w:rsidRPr="002D7816">
        <w:rPr>
          <w:rFonts w:eastAsiaTheme="minorHAnsi"/>
          <w:sz w:val="24"/>
          <w:szCs w:val="24"/>
        </w:rPr>
        <w:t>формулировать выводы; ф</w:t>
      </w:r>
      <w:r w:rsidR="00F20441" w:rsidRPr="002D7816">
        <w:rPr>
          <w:rFonts w:eastAsiaTheme="minorHAnsi"/>
          <w:sz w:val="24"/>
          <w:szCs w:val="24"/>
        </w:rPr>
        <w:t>ормирование первичных представ</w:t>
      </w:r>
      <w:r w:rsidRPr="002D7816">
        <w:rPr>
          <w:rFonts w:eastAsiaTheme="minorHAnsi"/>
          <w:sz w:val="24"/>
          <w:szCs w:val="24"/>
        </w:rPr>
        <w:t xml:space="preserve">лений об окружающем </w:t>
      </w:r>
      <w:r w:rsidR="00F20441" w:rsidRPr="002D7816">
        <w:rPr>
          <w:rFonts w:eastAsiaTheme="minorHAnsi"/>
          <w:sz w:val="24"/>
          <w:szCs w:val="24"/>
        </w:rPr>
        <w:t xml:space="preserve">мире, формирование элементарных </w:t>
      </w:r>
      <w:proofErr w:type="gramStart"/>
      <w:r w:rsidRPr="002D7816">
        <w:rPr>
          <w:rFonts w:eastAsiaTheme="minorHAnsi"/>
          <w:sz w:val="24"/>
          <w:szCs w:val="24"/>
        </w:rPr>
        <w:t>естественно-научных</w:t>
      </w:r>
      <w:proofErr w:type="gramEnd"/>
      <w:r w:rsidRPr="002D7816">
        <w:rPr>
          <w:rFonts w:eastAsiaTheme="minorHAnsi"/>
          <w:sz w:val="24"/>
          <w:szCs w:val="24"/>
        </w:rPr>
        <w:t xml:space="preserve"> представлений.</w:t>
      </w:r>
    </w:p>
    <w:p w:rsidR="00091DAF" w:rsidRPr="002D7816" w:rsidRDefault="00091DAF" w:rsidP="00091DAF">
      <w:pPr>
        <w:ind w:firstLine="567"/>
        <w:jc w:val="center"/>
        <w:rPr>
          <w:b/>
          <w:lang w:eastAsia="en-US"/>
        </w:rPr>
      </w:pPr>
    </w:p>
    <w:p w:rsidR="00091DAF" w:rsidRPr="002D7816" w:rsidRDefault="00091DAF" w:rsidP="00091DAF">
      <w:pPr>
        <w:ind w:firstLine="567"/>
        <w:jc w:val="center"/>
        <w:rPr>
          <w:b/>
          <w:u w:val="single"/>
          <w:lang w:eastAsia="en-US"/>
        </w:rPr>
      </w:pPr>
      <w:r w:rsidRPr="002D7816">
        <w:rPr>
          <w:b/>
          <w:u w:val="single"/>
          <w:lang w:eastAsia="en-US"/>
        </w:rPr>
        <w:t>Содержание педагогической работы:</w:t>
      </w:r>
    </w:p>
    <w:p w:rsidR="00BF3C75" w:rsidRPr="002D7816" w:rsidRDefault="00F20441" w:rsidP="002564B6">
      <w:pPr>
        <w:pStyle w:val="af9"/>
        <w:numPr>
          <w:ilvl w:val="0"/>
          <w:numId w:val="2"/>
        </w:numPr>
        <w:jc w:val="center"/>
        <w:rPr>
          <w:rFonts w:eastAsiaTheme="minorHAnsi"/>
          <w:b/>
          <w:sz w:val="24"/>
          <w:szCs w:val="24"/>
        </w:rPr>
      </w:pPr>
      <w:r w:rsidRPr="002D7816">
        <w:rPr>
          <w:rFonts w:eastAsiaTheme="minorHAnsi"/>
          <w:b/>
          <w:sz w:val="24"/>
          <w:szCs w:val="24"/>
        </w:rPr>
        <w:t>Развитие познавательно-</w:t>
      </w:r>
      <w:r w:rsidR="00BF3C75" w:rsidRPr="002D7816">
        <w:rPr>
          <w:rFonts w:eastAsiaTheme="minorHAnsi"/>
          <w:b/>
          <w:sz w:val="24"/>
          <w:szCs w:val="24"/>
        </w:rPr>
        <w:t>исследовательской деятельности</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Сенсорное развитие.</w:t>
      </w:r>
      <w:r w:rsidRPr="002D7816">
        <w:rPr>
          <w:rFonts w:eastAsiaTheme="minorHAnsi"/>
          <w:sz w:val="24"/>
          <w:szCs w:val="24"/>
        </w:rPr>
        <w:t xml:space="preserve"> Продолжать работ</w:t>
      </w:r>
      <w:r w:rsidR="00F20441" w:rsidRPr="002D7816">
        <w:rPr>
          <w:rFonts w:eastAsiaTheme="minorHAnsi"/>
          <w:sz w:val="24"/>
          <w:szCs w:val="24"/>
        </w:rPr>
        <w:t>у по сенсорному развитию в раз</w:t>
      </w:r>
      <w:r w:rsidRPr="002D7816">
        <w:rPr>
          <w:rFonts w:eastAsiaTheme="minorHAnsi"/>
          <w:sz w:val="24"/>
          <w:szCs w:val="24"/>
        </w:rPr>
        <w:t>ных видах деятельности. Обогащать сенсорный опыт</w:t>
      </w:r>
      <w:r w:rsidR="00F20441" w:rsidRPr="002D7816">
        <w:rPr>
          <w:rFonts w:eastAsiaTheme="minorHAnsi"/>
          <w:sz w:val="24"/>
          <w:szCs w:val="24"/>
        </w:rPr>
        <w:t xml:space="preserve">, знакомя детей </w:t>
      </w:r>
      <w:r w:rsidRPr="002D7816">
        <w:rPr>
          <w:rFonts w:eastAsiaTheme="minorHAnsi"/>
          <w:sz w:val="24"/>
          <w:szCs w:val="24"/>
        </w:rPr>
        <w:t xml:space="preserve">с широким кругом предметов и </w:t>
      </w:r>
      <w:r w:rsidR="00F20441" w:rsidRPr="002D7816">
        <w:rPr>
          <w:rFonts w:eastAsiaTheme="minorHAnsi"/>
          <w:sz w:val="24"/>
          <w:szCs w:val="24"/>
        </w:rPr>
        <w:t xml:space="preserve">объектов, с новыми способами их </w:t>
      </w:r>
      <w:r w:rsidRPr="002D7816">
        <w:rPr>
          <w:rFonts w:eastAsiaTheme="minorHAnsi"/>
          <w:sz w:val="24"/>
          <w:szCs w:val="24"/>
        </w:rPr>
        <w:t>обследования. Закреплять получ</w:t>
      </w:r>
      <w:r w:rsidR="00F20441" w:rsidRPr="002D7816">
        <w:rPr>
          <w:rFonts w:eastAsiaTheme="minorHAnsi"/>
          <w:sz w:val="24"/>
          <w:szCs w:val="24"/>
        </w:rPr>
        <w:t xml:space="preserve">енные ранее навыки обследования </w:t>
      </w:r>
      <w:r w:rsidRPr="002D7816">
        <w:rPr>
          <w:rFonts w:eastAsiaTheme="minorHAnsi"/>
          <w:sz w:val="24"/>
          <w:szCs w:val="24"/>
        </w:rPr>
        <w:t>предметов и объектов.</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Совершенствовать восприятие дете</w:t>
      </w:r>
      <w:r w:rsidR="00F20441" w:rsidRPr="002D7816">
        <w:rPr>
          <w:rFonts w:eastAsiaTheme="minorHAnsi"/>
          <w:sz w:val="24"/>
          <w:szCs w:val="24"/>
        </w:rPr>
        <w:t xml:space="preserve">й путем активного использования </w:t>
      </w:r>
      <w:r w:rsidRPr="002D7816">
        <w:rPr>
          <w:rFonts w:eastAsiaTheme="minorHAnsi"/>
          <w:sz w:val="24"/>
          <w:szCs w:val="24"/>
        </w:rPr>
        <w:t>всех органов чувств (осязание, зрение</w:t>
      </w:r>
      <w:r w:rsidR="00F20441" w:rsidRPr="002D7816">
        <w:rPr>
          <w:rFonts w:eastAsiaTheme="minorHAnsi"/>
          <w:sz w:val="24"/>
          <w:szCs w:val="24"/>
        </w:rPr>
        <w:t>, слух, вкус, обоняние). Обога</w:t>
      </w:r>
      <w:r w:rsidRPr="002D7816">
        <w:rPr>
          <w:rFonts w:eastAsiaTheme="minorHAnsi"/>
          <w:sz w:val="24"/>
          <w:szCs w:val="24"/>
        </w:rPr>
        <w:t>щать чувственный опыт и умение</w:t>
      </w:r>
      <w:r w:rsidR="00F20441" w:rsidRPr="002D7816">
        <w:rPr>
          <w:rFonts w:eastAsiaTheme="minorHAnsi"/>
          <w:sz w:val="24"/>
          <w:szCs w:val="24"/>
        </w:rPr>
        <w:t xml:space="preserve"> фиксировать полученные впечат</w:t>
      </w:r>
      <w:r w:rsidRPr="002D7816">
        <w:rPr>
          <w:rFonts w:eastAsiaTheme="minorHAnsi"/>
          <w:sz w:val="24"/>
          <w:szCs w:val="24"/>
        </w:rPr>
        <w:t>ления в речи.</w:t>
      </w:r>
    </w:p>
    <w:p w:rsidR="00BF3C75" w:rsidRPr="002D7816" w:rsidRDefault="00BF3C75" w:rsidP="00F20441">
      <w:pPr>
        <w:pStyle w:val="af9"/>
        <w:ind w:firstLine="567"/>
        <w:jc w:val="both"/>
        <w:rPr>
          <w:rFonts w:eastAsiaTheme="minorHAnsi"/>
          <w:sz w:val="24"/>
          <w:szCs w:val="24"/>
        </w:rPr>
      </w:pPr>
      <w:proofErr w:type="gramStart"/>
      <w:r w:rsidRPr="002D7816">
        <w:rPr>
          <w:rFonts w:eastAsiaTheme="minorHAnsi"/>
          <w:sz w:val="24"/>
          <w:szCs w:val="24"/>
        </w:rPr>
        <w:t>Продолжать знакомить с геометриче</w:t>
      </w:r>
      <w:r w:rsidR="00F20441" w:rsidRPr="002D7816">
        <w:rPr>
          <w:rFonts w:eastAsiaTheme="minorHAnsi"/>
          <w:sz w:val="24"/>
          <w:szCs w:val="24"/>
        </w:rPr>
        <w:t>скими фигурами (круг, треуголь</w:t>
      </w:r>
      <w:r w:rsidRPr="002D7816">
        <w:rPr>
          <w:rFonts w:eastAsiaTheme="minorHAnsi"/>
          <w:sz w:val="24"/>
          <w:szCs w:val="24"/>
        </w:rPr>
        <w:t>ник, квадрат, прямоугольник, овал), с</w:t>
      </w:r>
      <w:r w:rsidR="00F20441" w:rsidRPr="002D7816">
        <w:rPr>
          <w:rFonts w:eastAsiaTheme="minorHAnsi"/>
          <w:sz w:val="24"/>
          <w:szCs w:val="24"/>
        </w:rPr>
        <w:t xml:space="preserve"> цветами (красный, синий, зеле</w:t>
      </w:r>
      <w:r w:rsidRPr="002D7816">
        <w:rPr>
          <w:rFonts w:eastAsiaTheme="minorHAnsi"/>
          <w:sz w:val="24"/>
          <w:szCs w:val="24"/>
        </w:rPr>
        <w:t>ный, желтый, оранжевый, фиолетовый, белый, серый).</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 xml:space="preserve">Развивать осязание. </w:t>
      </w:r>
      <w:proofErr w:type="gramStart"/>
      <w:r w:rsidRPr="002D7816">
        <w:rPr>
          <w:rFonts w:eastAsiaTheme="minorHAnsi"/>
          <w:sz w:val="24"/>
          <w:szCs w:val="24"/>
        </w:rPr>
        <w:t>Знакомить с р</w:t>
      </w:r>
      <w:r w:rsidR="00F20441" w:rsidRPr="002D7816">
        <w:rPr>
          <w:rFonts w:eastAsiaTheme="minorHAnsi"/>
          <w:sz w:val="24"/>
          <w:szCs w:val="24"/>
        </w:rPr>
        <w:t xml:space="preserve">азличными материалами на ощупь, </w:t>
      </w:r>
      <w:r w:rsidRPr="002D7816">
        <w:rPr>
          <w:rFonts w:eastAsiaTheme="minorHAnsi"/>
          <w:sz w:val="24"/>
          <w:szCs w:val="24"/>
        </w:rPr>
        <w:t>путем прикосновения, поглаживани</w:t>
      </w:r>
      <w:r w:rsidR="00F20441" w:rsidRPr="002D7816">
        <w:rPr>
          <w:rFonts w:eastAsiaTheme="minorHAnsi"/>
          <w:sz w:val="24"/>
          <w:szCs w:val="24"/>
        </w:rPr>
        <w:t>я (характеризуя ощущения: глад</w:t>
      </w:r>
      <w:r w:rsidRPr="002D7816">
        <w:rPr>
          <w:rFonts w:eastAsiaTheme="minorHAnsi"/>
          <w:sz w:val="24"/>
          <w:szCs w:val="24"/>
        </w:rPr>
        <w:t>кое, холодное, пушистое, жесткое, колючее и др.).</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Формировать образные представлен</w:t>
      </w:r>
      <w:r w:rsidR="00F20441" w:rsidRPr="002D7816">
        <w:rPr>
          <w:rFonts w:eastAsiaTheme="minorHAnsi"/>
          <w:sz w:val="24"/>
          <w:szCs w:val="24"/>
        </w:rPr>
        <w:t xml:space="preserve">ия на основе развития образного </w:t>
      </w:r>
      <w:r w:rsidRPr="002D7816">
        <w:rPr>
          <w:rFonts w:eastAsiaTheme="minorHAnsi"/>
          <w:sz w:val="24"/>
          <w:szCs w:val="24"/>
        </w:rPr>
        <w:t>восприятия в процессе различных видов деятельности.</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lastRenderedPageBreak/>
        <w:t>Развивать умение использовать</w:t>
      </w:r>
      <w:r w:rsidR="00F20441" w:rsidRPr="002D7816">
        <w:rPr>
          <w:rFonts w:eastAsiaTheme="minorHAnsi"/>
          <w:sz w:val="24"/>
          <w:szCs w:val="24"/>
        </w:rPr>
        <w:t xml:space="preserve"> эталоны как общепринятые свой</w:t>
      </w:r>
      <w:r w:rsidRPr="002D7816">
        <w:rPr>
          <w:rFonts w:eastAsiaTheme="minorHAnsi"/>
          <w:sz w:val="24"/>
          <w:szCs w:val="24"/>
        </w:rPr>
        <w:t>ства и качества предметов (цвет, форма, размер, вес и т. п.); п</w:t>
      </w:r>
      <w:r w:rsidR="00F20441" w:rsidRPr="002D7816">
        <w:rPr>
          <w:rFonts w:eastAsiaTheme="minorHAnsi"/>
          <w:sz w:val="24"/>
          <w:szCs w:val="24"/>
        </w:rPr>
        <w:t xml:space="preserve">одбирать </w:t>
      </w:r>
      <w:r w:rsidRPr="002D7816">
        <w:rPr>
          <w:rFonts w:eastAsiaTheme="minorHAnsi"/>
          <w:sz w:val="24"/>
          <w:szCs w:val="24"/>
        </w:rPr>
        <w:t>предметы по 1–2 качествам (цвет, размер, материал и т. п.).</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Развитие познавательных действий.</w:t>
      </w:r>
      <w:r w:rsidRPr="002D7816">
        <w:rPr>
          <w:rFonts w:eastAsiaTheme="minorHAnsi"/>
          <w:sz w:val="24"/>
          <w:szCs w:val="24"/>
        </w:rPr>
        <w:t xml:space="preserve"> </w:t>
      </w:r>
      <w:r w:rsidR="00F20441" w:rsidRPr="002D7816">
        <w:rPr>
          <w:rFonts w:eastAsiaTheme="minorHAnsi"/>
          <w:sz w:val="24"/>
          <w:szCs w:val="24"/>
        </w:rPr>
        <w:t xml:space="preserve">Продолжать знакомить детей </w:t>
      </w:r>
      <w:r w:rsidRPr="002D7816">
        <w:rPr>
          <w:rFonts w:eastAsiaTheme="minorHAnsi"/>
          <w:sz w:val="24"/>
          <w:szCs w:val="24"/>
        </w:rPr>
        <w:t>с обобщенными способами иссле</w:t>
      </w:r>
      <w:r w:rsidR="00F20441" w:rsidRPr="002D7816">
        <w:rPr>
          <w:rFonts w:eastAsiaTheme="minorHAnsi"/>
          <w:sz w:val="24"/>
          <w:szCs w:val="24"/>
        </w:rPr>
        <w:t>дования разных объектов с помо</w:t>
      </w:r>
      <w:r w:rsidRPr="002D7816">
        <w:rPr>
          <w:rFonts w:eastAsiaTheme="minorHAnsi"/>
          <w:sz w:val="24"/>
          <w:szCs w:val="24"/>
        </w:rPr>
        <w:t>щью сенсорных эталонов (цвет, ф</w:t>
      </w:r>
      <w:r w:rsidR="00F20441" w:rsidRPr="002D7816">
        <w:rPr>
          <w:rFonts w:eastAsiaTheme="minorHAnsi"/>
          <w:sz w:val="24"/>
          <w:szCs w:val="24"/>
        </w:rPr>
        <w:t xml:space="preserve">орма, величина и др.), помогать </w:t>
      </w:r>
      <w:r w:rsidRPr="002D7816">
        <w:rPr>
          <w:rFonts w:eastAsiaTheme="minorHAnsi"/>
          <w:sz w:val="24"/>
          <w:szCs w:val="24"/>
        </w:rPr>
        <w:t xml:space="preserve">осваивать перцептивные действия </w:t>
      </w:r>
      <w:r w:rsidR="00F20441" w:rsidRPr="002D7816">
        <w:rPr>
          <w:rFonts w:eastAsiaTheme="minorHAnsi"/>
          <w:sz w:val="24"/>
          <w:szCs w:val="24"/>
        </w:rPr>
        <w:t>(соотнесение с эталоном, сериа</w:t>
      </w:r>
      <w:r w:rsidRPr="002D7816">
        <w:rPr>
          <w:rFonts w:eastAsiaTheme="minorHAnsi"/>
          <w:sz w:val="24"/>
          <w:szCs w:val="24"/>
        </w:rPr>
        <w:t>ция, моделирование). Формировать</w:t>
      </w:r>
      <w:r w:rsidR="00F20441" w:rsidRPr="002D7816">
        <w:rPr>
          <w:rFonts w:eastAsiaTheme="minorHAnsi"/>
          <w:sz w:val="24"/>
          <w:szCs w:val="24"/>
        </w:rPr>
        <w:t xml:space="preserve"> умение получать сведения о но</w:t>
      </w:r>
      <w:r w:rsidRPr="002D7816">
        <w:rPr>
          <w:rFonts w:eastAsiaTheme="minorHAnsi"/>
          <w:sz w:val="24"/>
          <w:szCs w:val="24"/>
        </w:rPr>
        <w:t>вом объекте в процессе его практического исследования.</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Развивать умение решать задачу, вып</w:t>
      </w:r>
      <w:r w:rsidR="00F20441" w:rsidRPr="002D7816">
        <w:rPr>
          <w:rFonts w:eastAsiaTheme="minorHAnsi"/>
          <w:sz w:val="24"/>
          <w:szCs w:val="24"/>
        </w:rPr>
        <w:t>олняя ряд последовательных дей</w:t>
      </w:r>
      <w:r w:rsidRPr="002D7816">
        <w:rPr>
          <w:rFonts w:eastAsiaTheme="minorHAnsi"/>
          <w:sz w:val="24"/>
          <w:szCs w:val="24"/>
        </w:rPr>
        <w:t>ствий в соответствии с предлагаемым</w:t>
      </w:r>
      <w:r w:rsidR="00F20441" w:rsidRPr="002D7816">
        <w:rPr>
          <w:rFonts w:eastAsiaTheme="minorHAnsi"/>
          <w:sz w:val="24"/>
          <w:szCs w:val="24"/>
        </w:rPr>
        <w:t xml:space="preserve"> алгоритмом. </w:t>
      </w:r>
      <w:proofErr w:type="gramStart"/>
      <w:r w:rsidR="00F20441" w:rsidRPr="002D7816">
        <w:rPr>
          <w:rFonts w:eastAsiaTheme="minorHAnsi"/>
          <w:sz w:val="24"/>
          <w:szCs w:val="24"/>
        </w:rPr>
        <w:t>Помогать детям по</w:t>
      </w:r>
      <w:r w:rsidRPr="002D7816">
        <w:rPr>
          <w:rFonts w:eastAsiaTheme="minorHAnsi"/>
          <w:sz w:val="24"/>
          <w:szCs w:val="24"/>
        </w:rPr>
        <w:t>нимать</w:t>
      </w:r>
      <w:proofErr w:type="gramEnd"/>
      <w:r w:rsidRPr="002D7816">
        <w:rPr>
          <w:rFonts w:eastAsiaTheme="minorHAnsi"/>
          <w:sz w:val="24"/>
          <w:szCs w:val="24"/>
        </w:rPr>
        <w:t xml:space="preserve"> и использовать в познаватель</w:t>
      </w:r>
      <w:r w:rsidR="00F20441" w:rsidRPr="002D7816">
        <w:rPr>
          <w:rFonts w:eastAsiaTheme="minorHAnsi"/>
          <w:sz w:val="24"/>
          <w:szCs w:val="24"/>
        </w:rPr>
        <w:t>но-исследовательской деятельно</w:t>
      </w:r>
      <w:r w:rsidRPr="002D7816">
        <w:rPr>
          <w:rFonts w:eastAsiaTheme="minorHAnsi"/>
          <w:sz w:val="24"/>
          <w:szCs w:val="24"/>
        </w:rPr>
        <w:t>сти планы, схемы, модели, предло</w:t>
      </w:r>
      <w:r w:rsidR="00F20441" w:rsidRPr="002D7816">
        <w:rPr>
          <w:rFonts w:eastAsiaTheme="minorHAnsi"/>
          <w:sz w:val="24"/>
          <w:szCs w:val="24"/>
        </w:rPr>
        <w:t xml:space="preserve">женные взрослым. Поощрять детей </w:t>
      </w:r>
      <w:r w:rsidRPr="002D7816">
        <w:rPr>
          <w:rFonts w:eastAsiaTheme="minorHAnsi"/>
          <w:sz w:val="24"/>
          <w:szCs w:val="24"/>
        </w:rPr>
        <w:t>к составлению и использованию своих планов, схем, моделей.</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Проектная деятельность.</w:t>
      </w:r>
      <w:r w:rsidRPr="002D7816">
        <w:rPr>
          <w:rFonts w:eastAsiaTheme="minorHAnsi"/>
          <w:sz w:val="24"/>
          <w:szCs w:val="24"/>
        </w:rPr>
        <w:t xml:space="preserve"> Развива</w:t>
      </w:r>
      <w:r w:rsidR="00F20441" w:rsidRPr="002D7816">
        <w:rPr>
          <w:rFonts w:eastAsiaTheme="minorHAnsi"/>
          <w:sz w:val="24"/>
          <w:szCs w:val="24"/>
        </w:rPr>
        <w:t>ть первичные навыки в проектно-</w:t>
      </w:r>
      <w:r w:rsidRPr="002D7816">
        <w:rPr>
          <w:rFonts w:eastAsiaTheme="minorHAnsi"/>
          <w:sz w:val="24"/>
          <w:szCs w:val="24"/>
        </w:rPr>
        <w:t>исследовательской деятельности</w:t>
      </w:r>
      <w:r w:rsidR="00F20441" w:rsidRPr="002D7816">
        <w:rPr>
          <w:rFonts w:eastAsiaTheme="minorHAnsi"/>
          <w:sz w:val="24"/>
          <w:szCs w:val="24"/>
        </w:rPr>
        <w:t xml:space="preserve">, оказывать помощь в оформлении </w:t>
      </w:r>
      <w:r w:rsidRPr="002D7816">
        <w:rPr>
          <w:rFonts w:eastAsiaTheme="minorHAnsi"/>
          <w:sz w:val="24"/>
          <w:szCs w:val="24"/>
        </w:rPr>
        <w:t>ее результатов и создании условий для их презентации сверстникам.</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 xml:space="preserve">Привлекать родителей к участию в </w:t>
      </w:r>
      <w:r w:rsidR="00F20441" w:rsidRPr="002D7816">
        <w:rPr>
          <w:rFonts w:eastAsiaTheme="minorHAnsi"/>
          <w:sz w:val="24"/>
          <w:szCs w:val="24"/>
        </w:rPr>
        <w:t>проектно-исследовательской дея</w:t>
      </w:r>
      <w:r w:rsidRPr="002D7816">
        <w:rPr>
          <w:rFonts w:eastAsiaTheme="minorHAnsi"/>
          <w:sz w:val="24"/>
          <w:szCs w:val="24"/>
        </w:rPr>
        <w:t>тельности детей.</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Дидактические игры.</w:t>
      </w:r>
      <w:r w:rsidRPr="002D7816">
        <w:rPr>
          <w:rFonts w:eastAsiaTheme="minorHAnsi"/>
          <w:sz w:val="24"/>
          <w:szCs w:val="24"/>
        </w:rPr>
        <w:t xml:space="preserve"> Учить детей </w:t>
      </w:r>
      <w:r w:rsidR="00F20441" w:rsidRPr="002D7816">
        <w:rPr>
          <w:rFonts w:eastAsiaTheme="minorHAnsi"/>
          <w:sz w:val="24"/>
          <w:szCs w:val="24"/>
        </w:rPr>
        <w:t>играм, направленным на закрепле</w:t>
      </w:r>
      <w:r w:rsidRPr="002D7816">
        <w:rPr>
          <w:rFonts w:eastAsiaTheme="minorHAnsi"/>
          <w:sz w:val="24"/>
          <w:szCs w:val="24"/>
        </w:rPr>
        <w:t xml:space="preserve">ние представлений о свойствах </w:t>
      </w:r>
      <w:r w:rsidR="00F20441" w:rsidRPr="002D7816">
        <w:rPr>
          <w:rFonts w:eastAsiaTheme="minorHAnsi"/>
          <w:sz w:val="24"/>
          <w:szCs w:val="24"/>
        </w:rPr>
        <w:t xml:space="preserve">предметов, совершенствуя умение </w:t>
      </w:r>
      <w:r w:rsidRPr="002D7816">
        <w:rPr>
          <w:rFonts w:eastAsiaTheme="minorHAnsi"/>
          <w:sz w:val="24"/>
          <w:szCs w:val="24"/>
        </w:rPr>
        <w:t>сравнивать предметы по внешним п</w:t>
      </w:r>
      <w:r w:rsidR="00F20441" w:rsidRPr="002D7816">
        <w:rPr>
          <w:rFonts w:eastAsiaTheme="minorHAnsi"/>
          <w:sz w:val="24"/>
          <w:szCs w:val="24"/>
        </w:rPr>
        <w:t>ризнакам, группировать; состав</w:t>
      </w:r>
      <w:r w:rsidRPr="002D7816">
        <w:rPr>
          <w:rFonts w:eastAsiaTheme="minorHAnsi"/>
          <w:sz w:val="24"/>
          <w:szCs w:val="24"/>
        </w:rPr>
        <w:t>лять целое из частей (кубики, мозаика, пазлы).</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Совершенствовать тактильные, сл</w:t>
      </w:r>
      <w:r w:rsidR="00F20441" w:rsidRPr="002D7816">
        <w:rPr>
          <w:rFonts w:eastAsiaTheme="minorHAnsi"/>
          <w:sz w:val="24"/>
          <w:szCs w:val="24"/>
        </w:rPr>
        <w:t xml:space="preserve">уховые, вкусовые ощущения детей </w:t>
      </w:r>
      <w:r w:rsidRPr="002D7816">
        <w:rPr>
          <w:rFonts w:eastAsiaTheme="minorHAnsi"/>
          <w:sz w:val="24"/>
          <w:szCs w:val="24"/>
        </w:rPr>
        <w:t xml:space="preserve">(«Определи на ощупь (по вкусу, по </w:t>
      </w:r>
      <w:r w:rsidR="00F20441" w:rsidRPr="002D7816">
        <w:rPr>
          <w:rFonts w:eastAsiaTheme="minorHAnsi"/>
          <w:sz w:val="24"/>
          <w:szCs w:val="24"/>
        </w:rPr>
        <w:t>звучанию)»). Развивать наблюда</w:t>
      </w:r>
      <w:r w:rsidRPr="002D7816">
        <w:rPr>
          <w:rFonts w:eastAsiaTheme="minorHAnsi"/>
          <w:sz w:val="24"/>
          <w:szCs w:val="24"/>
        </w:rPr>
        <w:t>тельность и внимание («Что изменилось?», «У кого колечко?»).</w:t>
      </w:r>
    </w:p>
    <w:p w:rsidR="00BF3C75" w:rsidRPr="002D7816" w:rsidRDefault="00BF3C75" w:rsidP="00F20441">
      <w:pPr>
        <w:pStyle w:val="af9"/>
        <w:ind w:firstLine="567"/>
        <w:jc w:val="both"/>
        <w:rPr>
          <w:rFonts w:eastAsiaTheme="minorHAnsi"/>
          <w:sz w:val="24"/>
          <w:szCs w:val="24"/>
        </w:rPr>
      </w:pPr>
      <w:proofErr w:type="gramStart"/>
      <w:r w:rsidRPr="002D7816">
        <w:rPr>
          <w:rFonts w:eastAsiaTheme="minorHAnsi"/>
          <w:sz w:val="24"/>
          <w:szCs w:val="24"/>
        </w:rPr>
        <w:t>Помогать детям осваивать</w:t>
      </w:r>
      <w:proofErr w:type="gramEnd"/>
      <w:r w:rsidRPr="002D7816">
        <w:rPr>
          <w:rFonts w:eastAsiaTheme="minorHAnsi"/>
          <w:sz w:val="24"/>
          <w:szCs w:val="24"/>
        </w:rPr>
        <w:t xml:space="preserve"> про</w:t>
      </w:r>
      <w:r w:rsidR="00F20441" w:rsidRPr="002D7816">
        <w:rPr>
          <w:rFonts w:eastAsiaTheme="minorHAnsi"/>
          <w:sz w:val="24"/>
          <w:szCs w:val="24"/>
        </w:rPr>
        <w:t xml:space="preserve">стейшие настольно-печатные игры </w:t>
      </w:r>
      <w:r w:rsidRPr="002D7816">
        <w:rPr>
          <w:rFonts w:eastAsiaTheme="minorHAnsi"/>
          <w:sz w:val="24"/>
          <w:szCs w:val="24"/>
        </w:rPr>
        <w:t>(домино, лото, парные карточки и</w:t>
      </w:r>
      <w:r w:rsidR="00F20441" w:rsidRPr="002D7816">
        <w:rPr>
          <w:rFonts w:eastAsiaTheme="minorHAnsi"/>
          <w:sz w:val="24"/>
          <w:szCs w:val="24"/>
        </w:rPr>
        <w:t xml:space="preserve"> др.), при наличии возможности, </w:t>
      </w:r>
      <w:r w:rsidRPr="002D7816">
        <w:rPr>
          <w:rFonts w:eastAsiaTheme="minorHAnsi"/>
          <w:sz w:val="24"/>
          <w:szCs w:val="24"/>
        </w:rPr>
        <w:t>обучать детей игре в шашки и шахматы.</w:t>
      </w:r>
    </w:p>
    <w:p w:rsidR="00091DAF" w:rsidRPr="002D7816" w:rsidRDefault="00091DAF" w:rsidP="00F20441">
      <w:pPr>
        <w:pStyle w:val="af9"/>
        <w:ind w:firstLine="567"/>
        <w:jc w:val="both"/>
        <w:rPr>
          <w:rFonts w:eastAsiaTheme="minorHAnsi"/>
          <w:sz w:val="24"/>
          <w:szCs w:val="24"/>
        </w:rPr>
      </w:pPr>
    </w:p>
    <w:p w:rsidR="00BF3C75" w:rsidRPr="002D7816" w:rsidRDefault="00F20441" w:rsidP="002564B6">
      <w:pPr>
        <w:pStyle w:val="af9"/>
        <w:numPr>
          <w:ilvl w:val="0"/>
          <w:numId w:val="2"/>
        </w:numPr>
        <w:jc w:val="center"/>
        <w:rPr>
          <w:rFonts w:eastAsiaTheme="minorHAnsi"/>
          <w:b/>
          <w:sz w:val="24"/>
          <w:szCs w:val="24"/>
        </w:rPr>
      </w:pPr>
      <w:r w:rsidRPr="002D7816">
        <w:rPr>
          <w:rFonts w:eastAsiaTheme="minorHAnsi"/>
          <w:b/>
          <w:sz w:val="24"/>
          <w:szCs w:val="24"/>
        </w:rPr>
        <w:t xml:space="preserve">Формирование элементарных </w:t>
      </w:r>
      <w:r w:rsidR="00BF3C75" w:rsidRPr="002D7816">
        <w:rPr>
          <w:rFonts w:eastAsiaTheme="minorHAnsi"/>
          <w:b/>
          <w:sz w:val="24"/>
          <w:szCs w:val="24"/>
        </w:rPr>
        <w:t>математических представлений</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Количество, счет.</w:t>
      </w:r>
      <w:r w:rsidRPr="002D7816">
        <w:rPr>
          <w:rFonts w:eastAsiaTheme="minorHAnsi"/>
          <w:sz w:val="24"/>
          <w:szCs w:val="24"/>
        </w:rPr>
        <w:t xml:space="preserve"> Дать детям пре</w:t>
      </w:r>
      <w:r w:rsidR="00F20441" w:rsidRPr="002D7816">
        <w:rPr>
          <w:rFonts w:eastAsiaTheme="minorHAnsi"/>
          <w:sz w:val="24"/>
          <w:szCs w:val="24"/>
        </w:rPr>
        <w:t xml:space="preserve">дставление о том, что множество </w:t>
      </w:r>
      <w:r w:rsidRPr="002D7816">
        <w:rPr>
          <w:rFonts w:eastAsiaTheme="minorHAnsi"/>
          <w:sz w:val="24"/>
          <w:szCs w:val="24"/>
        </w:rPr>
        <w:t>(«много») может состоять из разных по качеству э</w:t>
      </w:r>
      <w:r w:rsidR="00F20441" w:rsidRPr="002D7816">
        <w:rPr>
          <w:rFonts w:eastAsiaTheme="minorHAnsi"/>
          <w:sz w:val="24"/>
          <w:szCs w:val="24"/>
        </w:rPr>
        <w:t>лементов: предме</w:t>
      </w:r>
      <w:r w:rsidRPr="002D7816">
        <w:rPr>
          <w:rFonts w:eastAsiaTheme="minorHAnsi"/>
          <w:sz w:val="24"/>
          <w:szCs w:val="24"/>
        </w:rPr>
        <w:t>тов разного цвета, размера, формы</w:t>
      </w:r>
      <w:r w:rsidR="00F20441" w:rsidRPr="002D7816">
        <w:rPr>
          <w:rFonts w:eastAsiaTheme="minorHAnsi"/>
          <w:sz w:val="24"/>
          <w:szCs w:val="24"/>
        </w:rPr>
        <w:t>; учить сравнивать части множе</w:t>
      </w:r>
      <w:r w:rsidRPr="002D7816">
        <w:rPr>
          <w:rFonts w:eastAsiaTheme="minorHAnsi"/>
          <w:sz w:val="24"/>
          <w:szCs w:val="24"/>
        </w:rPr>
        <w:t>ства, определяя их равенство или не</w:t>
      </w:r>
      <w:r w:rsidR="00F20441" w:rsidRPr="002D7816">
        <w:rPr>
          <w:rFonts w:eastAsiaTheme="minorHAnsi"/>
          <w:sz w:val="24"/>
          <w:szCs w:val="24"/>
        </w:rPr>
        <w:t xml:space="preserve">равенство на основе составления </w:t>
      </w:r>
      <w:r w:rsidRPr="002D7816">
        <w:rPr>
          <w:rFonts w:eastAsiaTheme="minorHAnsi"/>
          <w:sz w:val="24"/>
          <w:szCs w:val="24"/>
        </w:rPr>
        <w:t>пар предметов (не прибегая к счету</w:t>
      </w:r>
      <w:r w:rsidR="00F20441" w:rsidRPr="002D7816">
        <w:rPr>
          <w:rFonts w:eastAsiaTheme="minorHAnsi"/>
          <w:sz w:val="24"/>
          <w:szCs w:val="24"/>
        </w:rPr>
        <w:t>). Вводить в речь детей выраже</w:t>
      </w:r>
      <w:r w:rsidRPr="002D7816">
        <w:rPr>
          <w:rFonts w:eastAsiaTheme="minorHAnsi"/>
          <w:sz w:val="24"/>
          <w:szCs w:val="24"/>
        </w:rPr>
        <w:t>н</w:t>
      </w:r>
      <w:r w:rsidR="00F20441" w:rsidRPr="002D7816">
        <w:rPr>
          <w:rFonts w:eastAsiaTheme="minorHAnsi"/>
          <w:sz w:val="24"/>
          <w:szCs w:val="24"/>
        </w:rPr>
        <w:t xml:space="preserve">ия: </w:t>
      </w:r>
      <w:proofErr w:type="gramStart"/>
      <w:r w:rsidR="00F20441" w:rsidRPr="002D7816">
        <w:rPr>
          <w:rFonts w:eastAsiaTheme="minorHAnsi"/>
          <w:sz w:val="24"/>
          <w:szCs w:val="24"/>
        </w:rPr>
        <w:t>«Здесь много кружков, одни -</w:t>
      </w:r>
      <w:r w:rsidRPr="002D7816">
        <w:rPr>
          <w:rFonts w:eastAsiaTheme="minorHAnsi"/>
          <w:sz w:val="24"/>
          <w:szCs w:val="24"/>
        </w:rPr>
        <w:t xml:space="preserve"> кр</w:t>
      </w:r>
      <w:r w:rsidR="00F20441" w:rsidRPr="002D7816">
        <w:rPr>
          <w:rFonts w:eastAsiaTheme="minorHAnsi"/>
          <w:sz w:val="24"/>
          <w:szCs w:val="24"/>
        </w:rPr>
        <w:t xml:space="preserve">асного цвета, а другие - синего; </w:t>
      </w:r>
      <w:r w:rsidRPr="002D7816">
        <w:rPr>
          <w:rFonts w:eastAsiaTheme="minorHAnsi"/>
          <w:sz w:val="24"/>
          <w:szCs w:val="24"/>
        </w:rPr>
        <w:t>красных кружков больше, чем сини</w:t>
      </w:r>
      <w:r w:rsidR="00F20441" w:rsidRPr="002D7816">
        <w:rPr>
          <w:rFonts w:eastAsiaTheme="minorHAnsi"/>
          <w:sz w:val="24"/>
          <w:szCs w:val="24"/>
        </w:rPr>
        <w:t xml:space="preserve">х, а синих меньше, чем красных» </w:t>
      </w:r>
      <w:r w:rsidRPr="002D7816">
        <w:rPr>
          <w:rFonts w:eastAsiaTheme="minorHAnsi"/>
          <w:sz w:val="24"/>
          <w:szCs w:val="24"/>
        </w:rPr>
        <w:t>или «красных и синих кружков поровну».</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Учить считать до 5 (на основе наг</w:t>
      </w:r>
      <w:r w:rsidR="00F20441" w:rsidRPr="002D7816">
        <w:rPr>
          <w:rFonts w:eastAsiaTheme="minorHAnsi"/>
          <w:sz w:val="24"/>
          <w:szCs w:val="24"/>
        </w:rPr>
        <w:t>лядности), пользуясь правильны</w:t>
      </w:r>
      <w:r w:rsidRPr="002D7816">
        <w:rPr>
          <w:rFonts w:eastAsiaTheme="minorHAnsi"/>
          <w:sz w:val="24"/>
          <w:szCs w:val="24"/>
        </w:rPr>
        <w:t>ми приемами счета: называть числительные по порядку; со</w:t>
      </w:r>
      <w:r w:rsidR="00F20441" w:rsidRPr="002D7816">
        <w:rPr>
          <w:rFonts w:eastAsiaTheme="minorHAnsi"/>
          <w:sz w:val="24"/>
          <w:szCs w:val="24"/>
        </w:rPr>
        <w:t xml:space="preserve">относить </w:t>
      </w:r>
      <w:r w:rsidRPr="002D7816">
        <w:rPr>
          <w:rFonts w:eastAsiaTheme="minorHAnsi"/>
          <w:sz w:val="24"/>
          <w:szCs w:val="24"/>
        </w:rPr>
        <w:t xml:space="preserve">каждое числительное только с </w:t>
      </w:r>
      <w:r w:rsidR="00F20441" w:rsidRPr="002D7816">
        <w:rPr>
          <w:rFonts w:eastAsiaTheme="minorHAnsi"/>
          <w:sz w:val="24"/>
          <w:szCs w:val="24"/>
        </w:rPr>
        <w:t xml:space="preserve">одним предметом пересчитываемой </w:t>
      </w:r>
      <w:r w:rsidRPr="002D7816">
        <w:rPr>
          <w:rFonts w:eastAsiaTheme="minorHAnsi"/>
          <w:sz w:val="24"/>
          <w:szCs w:val="24"/>
        </w:rPr>
        <w:t>группы; относить последнее чис</w:t>
      </w:r>
      <w:r w:rsidR="00F20441" w:rsidRPr="002D7816">
        <w:rPr>
          <w:rFonts w:eastAsiaTheme="minorHAnsi"/>
          <w:sz w:val="24"/>
          <w:szCs w:val="24"/>
        </w:rPr>
        <w:t xml:space="preserve">лительное ко всем пересчитанным </w:t>
      </w:r>
      <w:r w:rsidRPr="002D7816">
        <w:rPr>
          <w:rFonts w:eastAsiaTheme="minorHAnsi"/>
          <w:sz w:val="24"/>
          <w:szCs w:val="24"/>
        </w:rPr>
        <w:t>предметам, например: «Один, два, т</w:t>
      </w:r>
      <w:r w:rsidR="00F20441" w:rsidRPr="002D7816">
        <w:rPr>
          <w:rFonts w:eastAsiaTheme="minorHAnsi"/>
          <w:sz w:val="24"/>
          <w:szCs w:val="24"/>
        </w:rPr>
        <w:t>ри - всего три кружка». Сравни</w:t>
      </w:r>
      <w:r w:rsidRPr="002D7816">
        <w:rPr>
          <w:rFonts w:eastAsiaTheme="minorHAnsi"/>
          <w:sz w:val="24"/>
          <w:szCs w:val="24"/>
        </w:rPr>
        <w:t xml:space="preserve">вать две группы предметов, именуемые числами </w:t>
      </w:r>
      <w:r w:rsidR="00F20441" w:rsidRPr="002D7816">
        <w:rPr>
          <w:rFonts w:eastAsiaTheme="minorHAnsi"/>
          <w:i/>
          <w:iCs/>
          <w:sz w:val="24"/>
          <w:szCs w:val="24"/>
        </w:rPr>
        <w:t>1-2, 2-2, 2-</w:t>
      </w:r>
      <w:r w:rsidRPr="002D7816">
        <w:rPr>
          <w:rFonts w:eastAsiaTheme="minorHAnsi"/>
          <w:i/>
          <w:iCs/>
          <w:sz w:val="24"/>
          <w:szCs w:val="24"/>
        </w:rPr>
        <w:t>3</w:t>
      </w:r>
      <w:r w:rsidR="00F20441" w:rsidRPr="002D7816">
        <w:rPr>
          <w:rFonts w:eastAsiaTheme="minorHAnsi"/>
          <w:i/>
          <w:iCs/>
          <w:sz w:val="24"/>
          <w:szCs w:val="24"/>
        </w:rPr>
        <w:t>, 3-</w:t>
      </w:r>
      <w:r w:rsidRPr="002D7816">
        <w:rPr>
          <w:rFonts w:eastAsiaTheme="minorHAnsi"/>
          <w:i/>
          <w:iCs/>
          <w:sz w:val="24"/>
          <w:szCs w:val="24"/>
        </w:rPr>
        <w:t>3,</w:t>
      </w:r>
      <w:r w:rsidR="00F20441" w:rsidRPr="002D7816">
        <w:rPr>
          <w:rFonts w:eastAsiaTheme="minorHAnsi"/>
          <w:sz w:val="24"/>
          <w:szCs w:val="24"/>
        </w:rPr>
        <w:t xml:space="preserve"> </w:t>
      </w:r>
      <w:r w:rsidR="00F20441" w:rsidRPr="002D7816">
        <w:rPr>
          <w:rFonts w:eastAsiaTheme="minorHAnsi"/>
          <w:i/>
          <w:iCs/>
          <w:sz w:val="24"/>
          <w:szCs w:val="24"/>
        </w:rPr>
        <w:t>3-4, 4-4, 4-5, 5-</w:t>
      </w:r>
      <w:r w:rsidRPr="002D7816">
        <w:rPr>
          <w:rFonts w:eastAsiaTheme="minorHAnsi"/>
          <w:i/>
          <w:iCs/>
          <w:sz w:val="24"/>
          <w:szCs w:val="24"/>
        </w:rPr>
        <w:t>5.</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Формировать представления о по</w:t>
      </w:r>
      <w:r w:rsidR="00F20441" w:rsidRPr="002D7816">
        <w:rPr>
          <w:rFonts w:eastAsiaTheme="minorHAnsi"/>
          <w:sz w:val="24"/>
          <w:szCs w:val="24"/>
        </w:rPr>
        <w:t xml:space="preserve">рядковом счете, учить </w:t>
      </w:r>
      <w:proofErr w:type="gramStart"/>
      <w:r w:rsidR="00F20441" w:rsidRPr="002D7816">
        <w:rPr>
          <w:rFonts w:eastAsiaTheme="minorHAnsi"/>
          <w:sz w:val="24"/>
          <w:szCs w:val="24"/>
        </w:rPr>
        <w:t>правильно</w:t>
      </w:r>
      <w:proofErr w:type="gramEnd"/>
      <w:r w:rsidR="00F20441" w:rsidRPr="002D7816">
        <w:rPr>
          <w:rFonts w:eastAsiaTheme="minorHAnsi"/>
          <w:sz w:val="24"/>
          <w:szCs w:val="24"/>
        </w:rPr>
        <w:t xml:space="preserve"> </w:t>
      </w:r>
      <w:r w:rsidRPr="002D7816">
        <w:rPr>
          <w:rFonts w:eastAsiaTheme="minorHAnsi"/>
          <w:sz w:val="24"/>
          <w:szCs w:val="24"/>
        </w:rPr>
        <w:t>пользоваться количественными и п</w:t>
      </w:r>
      <w:r w:rsidR="00F20441" w:rsidRPr="002D7816">
        <w:rPr>
          <w:rFonts w:eastAsiaTheme="minorHAnsi"/>
          <w:sz w:val="24"/>
          <w:szCs w:val="24"/>
        </w:rPr>
        <w:t>орядковыми числительными, отве</w:t>
      </w:r>
      <w:r w:rsidRPr="002D7816">
        <w:rPr>
          <w:rFonts w:eastAsiaTheme="minorHAnsi"/>
          <w:sz w:val="24"/>
          <w:szCs w:val="24"/>
        </w:rPr>
        <w:t>чать на вопросы «Сколько?», «Который по счету?», «На котором месте?».</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Формировать представление о равен</w:t>
      </w:r>
      <w:r w:rsidR="00F20441" w:rsidRPr="002D7816">
        <w:rPr>
          <w:rFonts w:eastAsiaTheme="minorHAnsi"/>
          <w:sz w:val="24"/>
          <w:szCs w:val="24"/>
        </w:rPr>
        <w:t xml:space="preserve">стве и неравенстве групп </w:t>
      </w:r>
      <w:r w:rsidRPr="002D7816">
        <w:rPr>
          <w:rFonts w:eastAsiaTheme="minorHAnsi"/>
          <w:sz w:val="24"/>
          <w:szCs w:val="24"/>
        </w:rPr>
        <w:t>на основе счета: «Здесь один, два зайчик</w:t>
      </w:r>
      <w:r w:rsidR="00F20441" w:rsidRPr="002D7816">
        <w:rPr>
          <w:rFonts w:eastAsiaTheme="minorHAnsi"/>
          <w:sz w:val="24"/>
          <w:szCs w:val="24"/>
        </w:rPr>
        <w:t>а, а здесь одна, две, три елоч</w:t>
      </w:r>
      <w:r w:rsidRPr="002D7816">
        <w:rPr>
          <w:rFonts w:eastAsiaTheme="minorHAnsi"/>
          <w:sz w:val="24"/>
          <w:szCs w:val="24"/>
        </w:rPr>
        <w:t>ки. Елочек больше, чем зайчиков; 3 больше, чем 2, а 2 меньше, чем 3».</w:t>
      </w:r>
    </w:p>
    <w:p w:rsidR="00BF3C75" w:rsidRPr="002D7816" w:rsidRDefault="00BF3C75" w:rsidP="00F20441">
      <w:pPr>
        <w:pStyle w:val="af9"/>
        <w:ind w:firstLine="567"/>
        <w:jc w:val="both"/>
        <w:rPr>
          <w:rFonts w:eastAsiaTheme="minorHAnsi"/>
          <w:sz w:val="24"/>
          <w:szCs w:val="24"/>
        </w:rPr>
      </w:pPr>
      <w:proofErr w:type="gramStart"/>
      <w:r w:rsidRPr="002D7816">
        <w:rPr>
          <w:rFonts w:eastAsiaTheme="minorHAnsi"/>
          <w:sz w:val="24"/>
          <w:szCs w:val="24"/>
        </w:rPr>
        <w:t>Учить уравнивать неравные г</w:t>
      </w:r>
      <w:r w:rsidR="00F20441" w:rsidRPr="002D7816">
        <w:rPr>
          <w:rFonts w:eastAsiaTheme="minorHAnsi"/>
          <w:sz w:val="24"/>
          <w:szCs w:val="24"/>
        </w:rPr>
        <w:t xml:space="preserve">руппы двумя способами, добавляя </w:t>
      </w:r>
      <w:r w:rsidRPr="002D7816">
        <w:rPr>
          <w:rFonts w:eastAsiaTheme="minorHAnsi"/>
          <w:sz w:val="24"/>
          <w:szCs w:val="24"/>
        </w:rPr>
        <w:t>к меньшей группе один (недостающ</w:t>
      </w:r>
      <w:r w:rsidR="00F20441" w:rsidRPr="002D7816">
        <w:rPr>
          <w:rFonts w:eastAsiaTheme="minorHAnsi"/>
          <w:sz w:val="24"/>
          <w:szCs w:val="24"/>
        </w:rPr>
        <w:t>ий) предмет или убирая из боль</w:t>
      </w:r>
      <w:r w:rsidRPr="002D7816">
        <w:rPr>
          <w:rFonts w:eastAsiaTheme="minorHAnsi"/>
          <w:sz w:val="24"/>
          <w:szCs w:val="24"/>
        </w:rPr>
        <w:t xml:space="preserve">шей группы один (лишний) предмет </w:t>
      </w:r>
      <w:r w:rsidR="00F20441" w:rsidRPr="002D7816">
        <w:rPr>
          <w:rFonts w:eastAsiaTheme="minorHAnsi"/>
          <w:i/>
          <w:iCs/>
          <w:sz w:val="24"/>
          <w:szCs w:val="24"/>
        </w:rPr>
        <w:t>(«К 2 зайчикам добавили 1 зайчи</w:t>
      </w:r>
      <w:r w:rsidRPr="002D7816">
        <w:rPr>
          <w:rFonts w:eastAsiaTheme="minorHAnsi"/>
          <w:i/>
          <w:iCs/>
          <w:sz w:val="24"/>
          <w:szCs w:val="24"/>
        </w:rPr>
        <w:t>ка, стало 3 зайчика и елочек тож</w:t>
      </w:r>
      <w:r w:rsidR="00F20441" w:rsidRPr="002D7816">
        <w:rPr>
          <w:rFonts w:eastAsiaTheme="minorHAnsi"/>
          <w:i/>
          <w:iCs/>
          <w:sz w:val="24"/>
          <w:szCs w:val="24"/>
        </w:rPr>
        <w:t>е 3.</w:t>
      </w:r>
      <w:proofErr w:type="gramEnd"/>
      <w:r w:rsidR="00F20441" w:rsidRPr="002D7816">
        <w:rPr>
          <w:rFonts w:eastAsiaTheme="minorHAnsi"/>
          <w:i/>
          <w:iCs/>
          <w:sz w:val="24"/>
          <w:szCs w:val="24"/>
        </w:rPr>
        <w:t xml:space="preserve"> Елочек и зайчиков поровну -</w:t>
      </w:r>
      <w:r w:rsidRPr="002D7816">
        <w:rPr>
          <w:rFonts w:eastAsiaTheme="minorHAnsi"/>
          <w:i/>
          <w:iCs/>
          <w:sz w:val="24"/>
          <w:szCs w:val="24"/>
        </w:rPr>
        <w:t xml:space="preserve"> 3 и 3»</w:t>
      </w:r>
      <w:r w:rsidR="00F20441" w:rsidRPr="002D7816">
        <w:rPr>
          <w:rFonts w:eastAsiaTheme="minorHAnsi"/>
          <w:sz w:val="24"/>
          <w:szCs w:val="24"/>
        </w:rPr>
        <w:t xml:space="preserve"> </w:t>
      </w:r>
      <w:r w:rsidRPr="002D7816">
        <w:rPr>
          <w:rFonts w:eastAsiaTheme="minorHAnsi"/>
          <w:i/>
          <w:iCs/>
          <w:sz w:val="24"/>
          <w:szCs w:val="24"/>
        </w:rPr>
        <w:t>или: «Елочек больше (3), а зайчиков меньше (2). Убрали 1 елочку, их стало</w:t>
      </w:r>
      <w:r w:rsidR="00F20441" w:rsidRPr="002D7816">
        <w:rPr>
          <w:rFonts w:eastAsiaTheme="minorHAnsi"/>
          <w:sz w:val="24"/>
          <w:szCs w:val="24"/>
        </w:rPr>
        <w:t xml:space="preserve"> </w:t>
      </w:r>
      <w:r w:rsidRPr="002D7816">
        <w:rPr>
          <w:rFonts w:eastAsiaTheme="minorHAnsi"/>
          <w:i/>
          <w:iCs/>
          <w:sz w:val="24"/>
          <w:szCs w:val="24"/>
        </w:rPr>
        <w:t xml:space="preserve">тоже 2. </w:t>
      </w:r>
      <w:proofErr w:type="gramStart"/>
      <w:r w:rsidRPr="002D7816">
        <w:rPr>
          <w:rFonts w:eastAsiaTheme="minorHAnsi"/>
          <w:i/>
          <w:iCs/>
          <w:sz w:val="24"/>
          <w:szCs w:val="24"/>
        </w:rPr>
        <w:t>Елочек и зайчиков стало поровну: 2 и 2»)</w:t>
      </w:r>
      <w:r w:rsidRPr="002D7816">
        <w:rPr>
          <w:rFonts w:eastAsiaTheme="minorHAnsi"/>
          <w:sz w:val="24"/>
          <w:szCs w:val="24"/>
        </w:rPr>
        <w:t>.</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Отсчитывать предметы из большег</w:t>
      </w:r>
      <w:r w:rsidR="00F20441" w:rsidRPr="002D7816">
        <w:rPr>
          <w:rFonts w:eastAsiaTheme="minorHAnsi"/>
          <w:sz w:val="24"/>
          <w:szCs w:val="24"/>
        </w:rPr>
        <w:t>о количества; выкладывать, при</w:t>
      </w:r>
      <w:r w:rsidRPr="002D7816">
        <w:rPr>
          <w:rFonts w:eastAsiaTheme="minorHAnsi"/>
          <w:sz w:val="24"/>
          <w:szCs w:val="24"/>
        </w:rPr>
        <w:t>носить определенное количество пр</w:t>
      </w:r>
      <w:r w:rsidR="00F20441" w:rsidRPr="002D7816">
        <w:rPr>
          <w:rFonts w:eastAsiaTheme="minorHAnsi"/>
          <w:sz w:val="24"/>
          <w:szCs w:val="24"/>
        </w:rPr>
        <w:t>едметов в соответствии с образ</w:t>
      </w:r>
      <w:r w:rsidRPr="002D7816">
        <w:rPr>
          <w:rFonts w:eastAsiaTheme="minorHAnsi"/>
          <w:sz w:val="24"/>
          <w:szCs w:val="24"/>
        </w:rPr>
        <w:t xml:space="preserve">цом или заданным числом в пределах 5 </w:t>
      </w:r>
      <w:r w:rsidRPr="002D7816">
        <w:rPr>
          <w:rFonts w:eastAsiaTheme="minorHAnsi"/>
          <w:i/>
          <w:iCs/>
          <w:sz w:val="24"/>
          <w:szCs w:val="24"/>
        </w:rPr>
        <w:t>(отсчитай 4 петушка, принеси</w:t>
      </w:r>
      <w:r w:rsidR="00F20441" w:rsidRPr="002D7816">
        <w:rPr>
          <w:rFonts w:eastAsiaTheme="minorHAnsi"/>
          <w:sz w:val="24"/>
          <w:szCs w:val="24"/>
        </w:rPr>
        <w:t xml:space="preserve"> </w:t>
      </w:r>
      <w:r w:rsidRPr="002D7816">
        <w:rPr>
          <w:rFonts w:eastAsiaTheme="minorHAnsi"/>
          <w:i/>
          <w:iCs/>
          <w:sz w:val="24"/>
          <w:szCs w:val="24"/>
        </w:rPr>
        <w:t>3 зайчика)</w:t>
      </w:r>
      <w:r w:rsidRPr="002D7816">
        <w:rPr>
          <w:rFonts w:eastAsiaTheme="minorHAnsi"/>
          <w:sz w:val="24"/>
          <w:szCs w:val="24"/>
        </w:rPr>
        <w:t>.</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lastRenderedPageBreak/>
        <w:t>На основе счета устанавливать раве</w:t>
      </w:r>
      <w:r w:rsidR="00F20441" w:rsidRPr="002D7816">
        <w:rPr>
          <w:rFonts w:eastAsiaTheme="minorHAnsi"/>
          <w:sz w:val="24"/>
          <w:szCs w:val="24"/>
        </w:rPr>
        <w:t>нство (неравенство) групп пред</w:t>
      </w:r>
      <w:r w:rsidRPr="002D7816">
        <w:rPr>
          <w:rFonts w:eastAsiaTheme="minorHAnsi"/>
          <w:sz w:val="24"/>
          <w:szCs w:val="24"/>
        </w:rPr>
        <w:t xml:space="preserve">метов в ситуациях, когда предметы </w:t>
      </w:r>
      <w:r w:rsidR="00F20441" w:rsidRPr="002D7816">
        <w:rPr>
          <w:rFonts w:eastAsiaTheme="minorHAnsi"/>
          <w:sz w:val="24"/>
          <w:szCs w:val="24"/>
        </w:rPr>
        <w:t xml:space="preserve">в группах расположены на разном </w:t>
      </w:r>
      <w:r w:rsidRPr="002D7816">
        <w:rPr>
          <w:rFonts w:eastAsiaTheme="minorHAnsi"/>
          <w:sz w:val="24"/>
          <w:szCs w:val="24"/>
        </w:rPr>
        <w:t xml:space="preserve">расстоянии друг от друга, когда они </w:t>
      </w:r>
      <w:r w:rsidR="00F20441" w:rsidRPr="002D7816">
        <w:rPr>
          <w:rFonts w:eastAsiaTheme="minorHAnsi"/>
          <w:sz w:val="24"/>
          <w:szCs w:val="24"/>
        </w:rPr>
        <w:t>отличаются по размерам, по фор</w:t>
      </w:r>
      <w:r w:rsidRPr="002D7816">
        <w:rPr>
          <w:rFonts w:eastAsiaTheme="minorHAnsi"/>
          <w:sz w:val="24"/>
          <w:szCs w:val="24"/>
        </w:rPr>
        <w:t>ме расположения в пространстве.</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Величина.</w:t>
      </w:r>
      <w:r w:rsidRPr="002D7816">
        <w:rPr>
          <w:rFonts w:eastAsiaTheme="minorHAnsi"/>
          <w:sz w:val="24"/>
          <w:szCs w:val="24"/>
        </w:rPr>
        <w:t xml:space="preserve"> </w:t>
      </w:r>
      <w:proofErr w:type="gramStart"/>
      <w:r w:rsidRPr="002D7816">
        <w:rPr>
          <w:rFonts w:eastAsiaTheme="minorHAnsi"/>
          <w:sz w:val="24"/>
          <w:szCs w:val="24"/>
        </w:rPr>
        <w:t>Совершенствовать умение с</w:t>
      </w:r>
      <w:r w:rsidR="00F20441" w:rsidRPr="002D7816">
        <w:rPr>
          <w:rFonts w:eastAsiaTheme="minorHAnsi"/>
          <w:sz w:val="24"/>
          <w:szCs w:val="24"/>
        </w:rPr>
        <w:t>равнивать два предмета по вели</w:t>
      </w:r>
      <w:r w:rsidRPr="002D7816">
        <w:rPr>
          <w:rFonts w:eastAsiaTheme="minorHAnsi"/>
          <w:sz w:val="24"/>
          <w:szCs w:val="24"/>
        </w:rPr>
        <w:t>чине (длине, ширине, высоте), а такж</w:t>
      </w:r>
      <w:r w:rsidR="00F20441" w:rsidRPr="002D7816">
        <w:rPr>
          <w:rFonts w:eastAsiaTheme="minorHAnsi"/>
          <w:sz w:val="24"/>
          <w:szCs w:val="24"/>
        </w:rPr>
        <w:t xml:space="preserve">е учить сравнивать два предмета </w:t>
      </w:r>
      <w:r w:rsidRPr="002D7816">
        <w:rPr>
          <w:rFonts w:eastAsiaTheme="minorHAnsi"/>
          <w:sz w:val="24"/>
          <w:szCs w:val="24"/>
        </w:rPr>
        <w:t>по толщине путем непосредственн</w:t>
      </w:r>
      <w:r w:rsidR="00F20441" w:rsidRPr="002D7816">
        <w:rPr>
          <w:rFonts w:eastAsiaTheme="minorHAnsi"/>
          <w:sz w:val="24"/>
          <w:szCs w:val="24"/>
        </w:rPr>
        <w:t xml:space="preserve">ого наложения или приложения их </w:t>
      </w:r>
      <w:r w:rsidRPr="002D7816">
        <w:rPr>
          <w:rFonts w:eastAsiaTheme="minorHAnsi"/>
          <w:sz w:val="24"/>
          <w:szCs w:val="24"/>
        </w:rPr>
        <w:t>друг к другу; отражать результаты сра</w:t>
      </w:r>
      <w:r w:rsidR="00F20441" w:rsidRPr="002D7816">
        <w:rPr>
          <w:rFonts w:eastAsiaTheme="minorHAnsi"/>
          <w:sz w:val="24"/>
          <w:szCs w:val="24"/>
        </w:rPr>
        <w:t>внения в речи, используя прила</w:t>
      </w:r>
      <w:r w:rsidRPr="002D7816">
        <w:rPr>
          <w:rFonts w:eastAsiaTheme="minorHAnsi"/>
          <w:sz w:val="24"/>
          <w:szCs w:val="24"/>
        </w:rPr>
        <w:t xml:space="preserve">гательные </w:t>
      </w:r>
      <w:r w:rsidR="00F20441" w:rsidRPr="002D7816">
        <w:rPr>
          <w:rFonts w:eastAsiaTheme="minorHAnsi"/>
          <w:i/>
          <w:iCs/>
          <w:sz w:val="24"/>
          <w:szCs w:val="24"/>
        </w:rPr>
        <w:t>(длиннее -</w:t>
      </w:r>
      <w:r w:rsidRPr="002D7816">
        <w:rPr>
          <w:rFonts w:eastAsiaTheme="minorHAnsi"/>
          <w:i/>
          <w:iCs/>
          <w:sz w:val="24"/>
          <w:szCs w:val="24"/>
        </w:rPr>
        <w:t xml:space="preserve"> ко</w:t>
      </w:r>
      <w:r w:rsidR="00F20441" w:rsidRPr="002D7816">
        <w:rPr>
          <w:rFonts w:eastAsiaTheme="minorHAnsi"/>
          <w:i/>
          <w:iCs/>
          <w:sz w:val="24"/>
          <w:szCs w:val="24"/>
        </w:rPr>
        <w:t>роче, шире - уже, выше - ниже, толще –</w:t>
      </w:r>
      <w:r w:rsidRPr="002D7816">
        <w:rPr>
          <w:rFonts w:eastAsiaTheme="minorHAnsi"/>
          <w:i/>
          <w:iCs/>
          <w:sz w:val="24"/>
          <w:szCs w:val="24"/>
        </w:rPr>
        <w:t xml:space="preserve"> тоньше</w:t>
      </w:r>
      <w:r w:rsidR="00F20441" w:rsidRPr="002D7816">
        <w:rPr>
          <w:rFonts w:eastAsiaTheme="minorHAnsi"/>
          <w:sz w:val="24"/>
          <w:szCs w:val="24"/>
        </w:rPr>
        <w:t xml:space="preserve"> </w:t>
      </w:r>
      <w:r w:rsidRPr="002D7816">
        <w:rPr>
          <w:rFonts w:eastAsiaTheme="minorHAnsi"/>
          <w:i/>
          <w:iCs/>
          <w:sz w:val="24"/>
          <w:szCs w:val="24"/>
        </w:rPr>
        <w:t>или равные (одинаковые) по длине, ширине, высоте, толщине)</w:t>
      </w:r>
      <w:r w:rsidRPr="002D7816">
        <w:rPr>
          <w:rFonts w:eastAsiaTheme="minorHAnsi"/>
          <w:sz w:val="24"/>
          <w:szCs w:val="24"/>
        </w:rPr>
        <w:t>.</w:t>
      </w:r>
      <w:proofErr w:type="gramEnd"/>
    </w:p>
    <w:p w:rsidR="00BF3C75" w:rsidRPr="002D7816" w:rsidRDefault="00BF3C75" w:rsidP="00F20441">
      <w:pPr>
        <w:pStyle w:val="af9"/>
        <w:ind w:firstLine="567"/>
        <w:jc w:val="both"/>
        <w:rPr>
          <w:rFonts w:eastAsiaTheme="minorHAnsi"/>
          <w:i/>
          <w:iCs/>
          <w:sz w:val="24"/>
          <w:szCs w:val="24"/>
        </w:rPr>
      </w:pPr>
      <w:r w:rsidRPr="002D7816">
        <w:rPr>
          <w:rFonts w:eastAsiaTheme="minorHAnsi"/>
          <w:sz w:val="24"/>
          <w:szCs w:val="24"/>
        </w:rPr>
        <w:t xml:space="preserve">Учить сравнивать предметы по двум признакам величины </w:t>
      </w:r>
      <w:r w:rsidR="00F20441" w:rsidRPr="002D7816">
        <w:rPr>
          <w:rFonts w:eastAsiaTheme="minorHAnsi"/>
          <w:i/>
          <w:iCs/>
          <w:sz w:val="24"/>
          <w:szCs w:val="24"/>
        </w:rPr>
        <w:t>(крас</w:t>
      </w:r>
      <w:r w:rsidRPr="002D7816">
        <w:rPr>
          <w:rFonts w:eastAsiaTheme="minorHAnsi"/>
          <w:i/>
          <w:iCs/>
          <w:sz w:val="24"/>
          <w:szCs w:val="24"/>
        </w:rPr>
        <w:t>ная лента длиннее и шире зеленой,</w:t>
      </w:r>
      <w:r w:rsidR="00F20441" w:rsidRPr="002D7816">
        <w:rPr>
          <w:rFonts w:eastAsiaTheme="minorHAnsi"/>
          <w:i/>
          <w:iCs/>
          <w:sz w:val="24"/>
          <w:szCs w:val="24"/>
        </w:rPr>
        <w:t xml:space="preserve"> желтый шарфик короче и уже </w:t>
      </w:r>
      <w:proofErr w:type="gramStart"/>
      <w:r w:rsidR="00F20441" w:rsidRPr="002D7816">
        <w:rPr>
          <w:rFonts w:eastAsiaTheme="minorHAnsi"/>
          <w:i/>
          <w:iCs/>
          <w:sz w:val="24"/>
          <w:szCs w:val="24"/>
        </w:rPr>
        <w:t>си</w:t>
      </w:r>
      <w:r w:rsidRPr="002D7816">
        <w:rPr>
          <w:rFonts w:eastAsiaTheme="minorHAnsi"/>
          <w:i/>
          <w:iCs/>
          <w:sz w:val="24"/>
          <w:szCs w:val="24"/>
        </w:rPr>
        <w:t>него</w:t>
      </w:r>
      <w:proofErr w:type="gramEnd"/>
      <w:r w:rsidRPr="002D7816">
        <w:rPr>
          <w:rFonts w:eastAsiaTheme="minorHAnsi"/>
          <w:i/>
          <w:iCs/>
          <w:sz w:val="24"/>
          <w:szCs w:val="24"/>
        </w:rPr>
        <w:t>).</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Устанавливать размерные отноше</w:t>
      </w:r>
      <w:r w:rsidR="00F20441" w:rsidRPr="002D7816">
        <w:rPr>
          <w:rFonts w:eastAsiaTheme="minorHAnsi"/>
          <w:sz w:val="24"/>
          <w:szCs w:val="24"/>
        </w:rPr>
        <w:t xml:space="preserve">ния между 3-5 предметами разной </w:t>
      </w:r>
      <w:r w:rsidRPr="002D7816">
        <w:rPr>
          <w:rFonts w:eastAsiaTheme="minorHAnsi"/>
          <w:sz w:val="24"/>
          <w:szCs w:val="24"/>
        </w:rPr>
        <w:t>длины (ширины, высоты), толщины</w:t>
      </w:r>
      <w:r w:rsidR="00F20441" w:rsidRPr="002D7816">
        <w:rPr>
          <w:rFonts w:eastAsiaTheme="minorHAnsi"/>
          <w:sz w:val="24"/>
          <w:szCs w:val="24"/>
        </w:rPr>
        <w:t>, располагать их в определенной последовательности -</w:t>
      </w:r>
      <w:r w:rsidRPr="002D7816">
        <w:rPr>
          <w:rFonts w:eastAsiaTheme="minorHAnsi"/>
          <w:sz w:val="24"/>
          <w:szCs w:val="24"/>
        </w:rPr>
        <w:t xml:space="preserve"> в порядке </w:t>
      </w:r>
      <w:r w:rsidR="00F20441" w:rsidRPr="002D7816">
        <w:rPr>
          <w:rFonts w:eastAsiaTheme="minorHAnsi"/>
          <w:sz w:val="24"/>
          <w:szCs w:val="24"/>
        </w:rPr>
        <w:t>убывания или нарастания величи</w:t>
      </w:r>
      <w:r w:rsidRPr="002D7816">
        <w:rPr>
          <w:rFonts w:eastAsiaTheme="minorHAnsi"/>
          <w:sz w:val="24"/>
          <w:szCs w:val="24"/>
        </w:rPr>
        <w:t xml:space="preserve">ны. </w:t>
      </w:r>
      <w:proofErr w:type="gramStart"/>
      <w:r w:rsidRPr="002D7816">
        <w:rPr>
          <w:rFonts w:eastAsiaTheme="minorHAnsi"/>
          <w:sz w:val="24"/>
          <w:szCs w:val="24"/>
        </w:rPr>
        <w:t>Вводить в активную речь детей по</w:t>
      </w:r>
      <w:r w:rsidR="00F20441" w:rsidRPr="002D7816">
        <w:rPr>
          <w:rFonts w:eastAsiaTheme="minorHAnsi"/>
          <w:sz w:val="24"/>
          <w:szCs w:val="24"/>
        </w:rPr>
        <w:t>нятия, обозначающие размер</w:t>
      </w:r>
      <w:r w:rsidRPr="002D7816">
        <w:rPr>
          <w:rFonts w:eastAsiaTheme="minorHAnsi"/>
          <w:sz w:val="24"/>
          <w:szCs w:val="24"/>
        </w:rPr>
        <w:t xml:space="preserve">ные отношения предметов </w:t>
      </w:r>
      <w:r w:rsidR="00F20441" w:rsidRPr="002D7816">
        <w:rPr>
          <w:rFonts w:eastAsiaTheme="minorHAnsi"/>
          <w:i/>
          <w:iCs/>
          <w:sz w:val="24"/>
          <w:szCs w:val="24"/>
        </w:rPr>
        <w:t>(«эта (красная) башенка -</w:t>
      </w:r>
      <w:r w:rsidRPr="002D7816">
        <w:rPr>
          <w:rFonts w:eastAsiaTheme="minorHAnsi"/>
          <w:i/>
          <w:iCs/>
          <w:sz w:val="24"/>
          <w:szCs w:val="24"/>
        </w:rPr>
        <w:t xml:space="preserve"> самая высокая,</w:t>
      </w:r>
      <w:r w:rsidR="00F20441" w:rsidRPr="002D7816">
        <w:rPr>
          <w:rFonts w:eastAsiaTheme="minorHAnsi"/>
          <w:sz w:val="24"/>
          <w:szCs w:val="24"/>
        </w:rPr>
        <w:t xml:space="preserve"> </w:t>
      </w:r>
      <w:r w:rsidR="00F20441" w:rsidRPr="002D7816">
        <w:rPr>
          <w:rFonts w:eastAsiaTheme="minorHAnsi"/>
          <w:i/>
          <w:iCs/>
          <w:sz w:val="24"/>
          <w:szCs w:val="24"/>
        </w:rPr>
        <w:t>эта (оранжевая) - пониже, эта (розовая) - еще ниже, а эта (желтая) -</w:t>
      </w:r>
      <w:r w:rsidR="00F20441" w:rsidRPr="002D7816">
        <w:rPr>
          <w:rFonts w:eastAsiaTheme="minorHAnsi"/>
          <w:sz w:val="24"/>
          <w:szCs w:val="24"/>
        </w:rPr>
        <w:t xml:space="preserve"> </w:t>
      </w:r>
      <w:r w:rsidRPr="002D7816">
        <w:rPr>
          <w:rFonts w:eastAsiaTheme="minorHAnsi"/>
          <w:i/>
          <w:iCs/>
          <w:sz w:val="24"/>
          <w:szCs w:val="24"/>
        </w:rPr>
        <w:t xml:space="preserve">самая низкая» </w:t>
      </w:r>
      <w:r w:rsidRPr="002D7816">
        <w:rPr>
          <w:rFonts w:eastAsiaTheme="minorHAnsi"/>
          <w:sz w:val="24"/>
          <w:szCs w:val="24"/>
        </w:rPr>
        <w:t>и т. д.).</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Форма.</w:t>
      </w:r>
      <w:r w:rsidRPr="002D7816">
        <w:rPr>
          <w:rFonts w:eastAsiaTheme="minorHAnsi"/>
          <w:sz w:val="24"/>
          <w:szCs w:val="24"/>
        </w:rPr>
        <w:t xml:space="preserve"> Развивать представление </w:t>
      </w:r>
      <w:r w:rsidR="00F20441" w:rsidRPr="002D7816">
        <w:rPr>
          <w:rFonts w:eastAsiaTheme="minorHAnsi"/>
          <w:sz w:val="24"/>
          <w:szCs w:val="24"/>
        </w:rPr>
        <w:t xml:space="preserve">детей о геометрических фигурах: </w:t>
      </w:r>
      <w:r w:rsidRPr="002D7816">
        <w:rPr>
          <w:rFonts w:eastAsiaTheme="minorHAnsi"/>
          <w:sz w:val="24"/>
          <w:szCs w:val="24"/>
        </w:rPr>
        <w:t>круге, квадрате, треугольнике, а т</w:t>
      </w:r>
      <w:r w:rsidR="00F20441" w:rsidRPr="002D7816">
        <w:rPr>
          <w:rFonts w:eastAsiaTheme="minorHAnsi"/>
          <w:sz w:val="24"/>
          <w:szCs w:val="24"/>
        </w:rPr>
        <w:t xml:space="preserve">акже шаре, кубе. Учить выделять </w:t>
      </w:r>
      <w:r w:rsidRPr="002D7816">
        <w:rPr>
          <w:rFonts w:eastAsiaTheme="minorHAnsi"/>
          <w:sz w:val="24"/>
          <w:szCs w:val="24"/>
        </w:rPr>
        <w:t>особые признаки фигур с пом</w:t>
      </w:r>
      <w:r w:rsidR="00F20441" w:rsidRPr="002D7816">
        <w:rPr>
          <w:rFonts w:eastAsiaTheme="minorHAnsi"/>
          <w:sz w:val="24"/>
          <w:szCs w:val="24"/>
        </w:rPr>
        <w:t>ощью зрительного и осязательно-</w:t>
      </w:r>
      <w:r w:rsidRPr="002D7816">
        <w:rPr>
          <w:rFonts w:eastAsiaTheme="minorHAnsi"/>
          <w:sz w:val="24"/>
          <w:szCs w:val="24"/>
        </w:rPr>
        <w:t>двигательного анализаторов (наличие</w:t>
      </w:r>
      <w:r w:rsidR="00F20441" w:rsidRPr="002D7816">
        <w:rPr>
          <w:rFonts w:eastAsiaTheme="minorHAnsi"/>
          <w:sz w:val="24"/>
          <w:szCs w:val="24"/>
        </w:rPr>
        <w:t xml:space="preserve"> или отсутствие углов, устойчи</w:t>
      </w:r>
      <w:r w:rsidRPr="002D7816">
        <w:rPr>
          <w:rFonts w:eastAsiaTheme="minorHAnsi"/>
          <w:sz w:val="24"/>
          <w:szCs w:val="24"/>
        </w:rPr>
        <w:t>вость, подвижность и др.).</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Познакомить детей с прямоугольником, сравнив</w:t>
      </w:r>
      <w:r w:rsidR="00F20441" w:rsidRPr="002D7816">
        <w:rPr>
          <w:rFonts w:eastAsiaTheme="minorHAnsi"/>
          <w:sz w:val="24"/>
          <w:szCs w:val="24"/>
        </w:rPr>
        <w:t>ая его с кругом, ква</w:t>
      </w:r>
      <w:r w:rsidRPr="002D7816">
        <w:rPr>
          <w:rFonts w:eastAsiaTheme="minorHAnsi"/>
          <w:sz w:val="24"/>
          <w:szCs w:val="24"/>
        </w:rPr>
        <w:t>дратом, треугольником. Учить разл</w:t>
      </w:r>
      <w:r w:rsidR="00F20441" w:rsidRPr="002D7816">
        <w:rPr>
          <w:rFonts w:eastAsiaTheme="minorHAnsi"/>
          <w:sz w:val="24"/>
          <w:szCs w:val="24"/>
        </w:rPr>
        <w:t xml:space="preserve">ичать и называть прямоугольник, </w:t>
      </w:r>
      <w:r w:rsidRPr="002D7816">
        <w:rPr>
          <w:rFonts w:eastAsiaTheme="minorHAnsi"/>
          <w:sz w:val="24"/>
          <w:szCs w:val="24"/>
        </w:rPr>
        <w:t>его элементы: углы и стороны.</w:t>
      </w:r>
    </w:p>
    <w:p w:rsidR="00BF3C75" w:rsidRPr="002D7816" w:rsidRDefault="00BF3C75" w:rsidP="00F20441">
      <w:pPr>
        <w:pStyle w:val="af9"/>
        <w:ind w:firstLine="567"/>
        <w:jc w:val="both"/>
        <w:rPr>
          <w:rFonts w:eastAsiaTheme="minorHAnsi"/>
          <w:sz w:val="24"/>
          <w:szCs w:val="24"/>
        </w:rPr>
      </w:pPr>
      <w:proofErr w:type="gramStart"/>
      <w:r w:rsidRPr="002D7816">
        <w:rPr>
          <w:rFonts w:eastAsiaTheme="minorHAnsi"/>
          <w:sz w:val="24"/>
          <w:szCs w:val="24"/>
        </w:rPr>
        <w:t>Формировать представление о то</w:t>
      </w:r>
      <w:r w:rsidR="00F20441" w:rsidRPr="002D7816">
        <w:rPr>
          <w:rFonts w:eastAsiaTheme="minorHAnsi"/>
          <w:sz w:val="24"/>
          <w:szCs w:val="24"/>
        </w:rPr>
        <w:t>м, что фигуры могут быть разных размеров: большой -</w:t>
      </w:r>
      <w:r w:rsidRPr="002D7816">
        <w:rPr>
          <w:rFonts w:eastAsiaTheme="minorHAnsi"/>
          <w:sz w:val="24"/>
          <w:szCs w:val="24"/>
        </w:rPr>
        <w:t xml:space="preserve"> маленький куб </w:t>
      </w:r>
      <w:r w:rsidRPr="002D7816">
        <w:rPr>
          <w:rFonts w:eastAsiaTheme="minorHAnsi"/>
          <w:i/>
          <w:iCs/>
          <w:sz w:val="24"/>
          <w:szCs w:val="24"/>
        </w:rPr>
        <w:t>(шар, круг, квадрат, треугольник,</w:t>
      </w:r>
      <w:r w:rsidR="00F20441" w:rsidRPr="002D7816">
        <w:rPr>
          <w:rFonts w:eastAsiaTheme="minorHAnsi"/>
          <w:sz w:val="24"/>
          <w:szCs w:val="24"/>
        </w:rPr>
        <w:t xml:space="preserve"> </w:t>
      </w:r>
      <w:r w:rsidRPr="002D7816">
        <w:rPr>
          <w:rFonts w:eastAsiaTheme="minorHAnsi"/>
          <w:i/>
          <w:iCs/>
          <w:sz w:val="24"/>
          <w:szCs w:val="24"/>
        </w:rPr>
        <w:t>прямоугольник)</w:t>
      </w:r>
      <w:r w:rsidRPr="002D7816">
        <w:rPr>
          <w:rFonts w:eastAsiaTheme="minorHAnsi"/>
          <w:sz w:val="24"/>
          <w:szCs w:val="24"/>
        </w:rPr>
        <w:t>.</w:t>
      </w:r>
      <w:proofErr w:type="gramEnd"/>
    </w:p>
    <w:p w:rsidR="00BF3C75" w:rsidRPr="002D7816" w:rsidRDefault="00BF3C75" w:rsidP="00F20441">
      <w:pPr>
        <w:pStyle w:val="af9"/>
        <w:ind w:firstLine="567"/>
        <w:jc w:val="both"/>
        <w:rPr>
          <w:rFonts w:eastAsiaTheme="minorHAnsi"/>
          <w:sz w:val="24"/>
          <w:szCs w:val="24"/>
        </w:rPr>
      </w:pPr>
      <w:proofErr w:type="gramStart"/>
      <w:r w:rsidRPr="002D7816">
        <w:rPr>
          <w:rFonts w:eastAsiaTheme="minorHAnsi"/>
          <w:sz w:val="24"/>
          <w:szCs w:val="24"/>
        </w:rPr>
        <w:t>Учить соотносить форму предмет</w:t>
      </w:r>
      <w:r w:rsidR="00F20441" w:rsidRPr="002D7816">
        <w:rPr>
          <w:rFonts w:eastAsiaTheme="minorHAnsi"/>
          <w:sz w:val="24"/>
          <w:szCs w:val="24"/>
        </w:rPr>
        <w:t xml:space="preserve">ов с известными геометрическими </w:t>
      </w:r>
      <w:r w:rsidRPr="002D7816">
        <w:rPr>
          <w:rFonts w:eastAsiaTheme="minorHAnsi"/>
          <w:sz w:val="24"/>
          <w:szCs w:val="24"/>
        </w:rPr>
        <w:t>фигурами: тарелка</w:t>
      </w:r>
      <w:r w:rsidR="00F20441" w:rsidRPr="002D7816">
        <w:rPr>
          <w:rFonts w:eastAsiaTheme="minorHAnsi"/>
          <w:sz w:val="24"/>
          <w:szCs w:val="24"/>
        </w:rPr>
        <w:t xml:space="preserve"> - круг, платок - квадрат, мяч - шар, окно, дверь - </w:t>
      </w:r>
      <w:r w:rsidRPr="002D7816">
        <w:rPr>
          <w:rFonts w:eastAsiaTheme="minorHAnsi"/>
          <w:sz w:val="24"/>
          <w:szCs w:val="24"/>
        </w:rPr>
        <w:t>прямоугольник и др.</w:t>
      </w:r>
      <w:proofErr w:type="gramEnd"/>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Ориентировка в пространстве.</w:t>
      </w:r>
      <w:r w:rsidRPr="002D7816">
        <w:rPr>
          <w:rFonts w:eastAsiaTheme="minorHAnsi"/>
          <w:sz w:val="24"/>
          <w:szCs w:val="24"/>
        </w:rPr>
        <w:t xml:space="preserve"> </w:t>
      </w:r>
      <w:proofErr w:type="gramStart"/>
      <w:r w:rsidRPr="002D7816">
        <w:rPr>
          <w:rFonts w:eastAsiaTheme="minorHAnsi"/>
          <w:sz w:val="24"/>
          <w:szCs w:val="24"/>
        </w:rPr>
        <w:t>Развив</w:t>
      </w:r>
      <w:r w:rsidR="00F20441" w:rsidRPr="002D7816">
        <w:rPr>
          <w:rFonts w:eastAsiaTheme="minorHAnsi"/>
          <w:sz w:val="24"/>
          <w:szCs w:val="24"/>
        </w:rPr>
        <w:t>ать умения определять простран</w:t>
      </w:r>
      <w:r w:rsidRPr="002D7816">
        <w:rPr>
          <w:rFonts w:eastAsiaTheme="minorHAnsi"/>
          <w:sz w:val="24"/>
          <w:szCs w:val="24"/>
        </w:rPr>
        <w:t>ственные направления от себя, д</w:t>
      </w:r>
      <w:r w:rsidR="00F20441" w:rsidRPr="002D7816">
        <w:rPr>
          <w:rFonts w:eastAsiaTheme="minorHAnsi"/>
          <w:sz w:val="24"/>
          <w:szCs w:val="24"/>
        </w:rPr>
        <w:t xml:space="preserve">вигаться в заданном направлении </w:t>
      </w:r>
      <w:r w:rsidR="00F20441" w:rsidRPr="002D7816">
        <w:rPr>
          <w:rFonts w:eastAsiaTheme="minorHAnsi"/>
          <w:i/>
          <w:iCs/>
          <w:sz w:val="24"/>
          <w:szCs w:val="24"/>
        </w:rPr>
        <w:t>(вперед - назад, направо - налево, вверх -</w:t>
      </w:r>
      <w:r w:rsidRPr="002D7816">
        <w:rPr>
          <w:rFonts w:eastAsiaTheme="minorHAnsi"/>
          <w:i/>
          <w:iCs/>
          <w:sz w:val="24"/>
          <w:szCs w:val="24"/>
        </w:rPr>
        <w:t xml:space="preserve"> вниз)</w:t>
      </w:r>
      <w:r w:rsidR="00F20441" w:rsidRPr="002D7816">
        <w:rPr>
          <w:rFonts w:eastAsiaTheme="minorHAnsi"/>
          <w:sz w:val="24"/>
          <w:szCs w:val="24"/>
        </w:rPr>
        <w:t xml:space="preserve">; обозначать словами </w:t>
      </w:r>
      <w:r w:rsidRPr="002D7816">
        <w:rPr>
          <w:rFonts w:eastAsiaTheme="minorHAnsi"/>
          <w:sz w:val="24"/>
          <w:szCs w:val="24"/>
        </w:rPr>
        <w:t xml:space="preserve">положение предметов по отношению к себе </w:t>
      </w:r>
      <w:r w:rsidRPr="002D7816">
        <w:rPr>
          <w:rFonts w:eastAsiaTheme="minorHAnsi"/>
          <w:i/>
          <w:iCs/>
          <w:sz w:val="24"/>
          <w:szCs w:val="24"/>
        </w:rPr>
        <w:t>(передо мной стол, справа</w:t>
      </w:r>
      <w:r w:rsidR="00F20441" w:rsidRPr="002D7816">
        <w:rPr>
          <w:rFonts w:eastAsiaTheme="minorHAnsi"/>
          <w:sz w:val="24"/>
          <w:szCs w:val="24"/>
        </w:rPr>
        <w:t xml:space="preserve"> </w:t>
      </w:r>
      <w:r w:rsidR="00F20441" w:rsidRPr="002D7816">
        <w:rPr>
          <w:rFonts w:eastAsiaTheme="minorHAnsi"/>
          <w:i/>
          <w:iCs/>
          <w:sz w:val="24"/>
          <w:szCs w:val="24"/>
        </w:rPr>
        <w:t>от меня дверь, слева - окно, сзади на полках -</w:t>
      </w:r>
      <w:r w:rsidRPr="002D7816">
        <w:rPr>
          <w:rFonts w:eastAsiaTheme="minorHAnsi"/>
          <w:i/>
          <w:iCs/>
          <w:sz w:val="24"/>
          <w:szCs w:val="24"/>
        </w:rPr>
        <w:t xml:space="preserve"> игрушки)</w:t>
      </w:r>
      <w:r w:rsidR="00F20441" w:rsidRPr="002D7816">
        <w:rPr>
          <w:rFonts w:eastAsiaTheme="minorHAnsi"/>
          <w:sz w:val="24"/>
          <w:szCs w:val="24"/>
        </w:rPr>
        <w:t>.</w:t>
      </w:r>
      <w:proofErr w:type="gramEnd"/>
      <w:r w:rsidR="00F20441" w:rsidRPr="002D7816">
        <w:rPr>
          <w:rFonts w:eastAsiaTheme="minorHAnsi"/>
          <w:sz w:val="24"/>
          <w:szCs w:val="24"/>
        </w:rPr>
        <w:t xml:space="preserve"> Познакомить </w:t>
      </w:r>
      <w:r w:rsidRPr="002D7816">
        <w:rPr>
          <w:rFonts w:eastAsiaTheme="minorHAnsi"/>
          <w:sz w:val="24"/>
          <w:szCs w:val="24"/>
        </w:rPr>
        <w:t xml:space="preserve">с пространственными </w:t>
      </w:r>
      <w:r w:rsidR="00F20441" w:rsidRPr="002D7816">
        <w:rPr>
          <w:rFonts w:eastAsiaTheme="minorHAnsi"/>
          <w:sz w:val="24"/>
          <w:szCs w:val="24"/>
        </w:rPr>
        <w:t>отношениями: далеко - близко, высоко -</w:t>
      </w:r>
      <w:r w:rsidRPr="002D7816">
        <w:rPr>
          <w:rFonts w:eastAsiaTheme="minorHAnsi"/>
          <w:sz w:val="24"/>
          <w:szCs w:val="24"/>
        </w:rPr>
        <w:t xml:space="preserve"> низко.</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Ориентировка во времени.</w:t>
      </w:r>
      <w:r w:rsidRPr="002D7816">
        <w:rPr>
          <w:rFonts w:eastAsiaTheme="minorHAnsi"/>
          <w:sz w:val="24"/>
          <w:szCs w:val="24"/>
        </w:rPr>
        <w:t xml:space="preserve"> Расширя</w:t>
      </w:r>
      <w:r w:rsidR="00F20441" w:rsidRPr="002D7816">
        <w:rPr>
          <w:rFonts w:eastAsiaTheme="minorHAnsi"/>
          <w:sz w:val="24"/>
          <w:szCs w:val="24"/>
        </w:rPr>
        <w:t xml:space="preserve">ть представления детей о частях </w:t>
      </w:r>
      <w:r w:rsidRPr="002D7816">
        <w:rPr>
          <w:rFonts w:eastAsiaTheme="minorHAnsi"/>
          <w:sz w:val="24"/>
          <w:szCs w:val="24"/>
        </w:rPr>
        <w:t xml:space="preserve">суток, их характерных особенностях, последовательности </w:t>
      </w:r>
      <w:r w:rsidR="00F20441" w:rsidRPr="002D7816">
        <w:rPr>
          <w:rFonts w:eastAsiaTheme="minorHAnsi"/>
          <w:i/>
          <w:iCs/>
          <w:sz w:val="24"/>
          <w:szCs w:val="24"/>
        </w:rPr>
        <w:t>(утро - день - вечер -</w:t>
      </w:r>
      <w:r w:rsidRPr="002D7816">
        <w:rPr>
          <w:rFonts w:eastAsiaTheme="minorHAnsi"/>
          <w:i/>
          <w:iCs/>
          <w:sz w:val="24"/>
          <w:szCs w:val="24"/>
        </w:rPr>
        <w:t xml:space="preserve"> ночь). </w:t>
      </w:r>
      <w:r w:rsidRPr="002D7816">
        <w:rPr>
          <w:rFonts w:eastAsiaTheme="minorHAnsi"/>
          <w:sz w:val="24"/>
          <w:szCs w:val="24"/>
        </w:rPr>
        <w:t>Объяснить зна</w:t>
      </w:r>
      <w:r w:rsidR="00F20441" w:rsidRPr="002D7816">
        <w:rPr>
          <w:rFonts w:eastAsiaTheme="minorHAnsi"/>
          <w:sz w:val="24"/>
          <w:szCs w:val="24"/>
        </w:rPr>
        <w:t xml:space="preserve">чение слов: «вчера», «сегодня», </w:t>
      </w:r>
      <w:r w:rsidRPr="002D7816">
        <w:rPr>
          <w:rFonts w:eastAsiaTheme="minorHAnsi"/>
          <w:sz w:val="24"/>
          <w:szCs w:val="24"/>
        </w:rPr>
        <w:t>«завтра».</w:t>
      </w:r>
    </w:p>
    <w:p w:rsidR="00091DAF" w:rsidRPr="002D7816" w:rsidRDefault="00091DAF" w:rsidP="00F20441">
      <w:pPr>
        <w:pStyle w:val="af9"/>
        <w:ind w:firstLine="567"/>
        <w:jc w:val="both"/>
        <w:rPr>
          <w:rFonts w:eastAsiaTheme="minorHAnsi"/>
          <w:sz w:val="24"/>
          <w:szCs w:val="24"/>
        </w:rPr>
      </w:pPr>
    </w:p>
    <w:p w:rsidR="00BF3C75" w:rsidRPr="002D7816" w:rsidRDefault="00BF3C75" w:rsidP="002564B6">
      <w:pPr>
        <w:pStyle w:val="af9"/>
        <w:numPr>
          <w:ilvl w:val="0"/>
          <w:numId w:val="2"/>
        </w:numPr>
        <w:jc w:val="center"/>
        <w:rPr>
          <w:rFonts w:eastAsiaTheme="minorHAnsi"/>
          <w:b/>
          <w:sz w:val="24"/>
          <w:szCs w:val="24"/>
        </w:rPr>
      </w:pPr>
      <w:r w:rsidRPr="002D7816">
        <w:rPr>
          <w:rFonts w:eastAsiaTheme="minorHAnsi"/>
          <w:b/>
          <w:sz w:val="24"/>
          <w:szCs w:val="24"/>
        </w:rPr>
        <w:t>Ознако</w:t>
      </w:r>
      <w:r w:rsidR="00F20441" w:rsidRPr="002D7816">
        <w:rPr>
          <w:rFonts w:eastAsiaTheme="minorHAnsi"/>
          <w:b/>
          <w:sz w:val="24"/>
          <w:szCs w:val="24"/>
        </w:rPr>
        <w:t xml:space="preserve">мление </w:t>
      </w:r>
      <w:r w:rsidRPr="002D7816">
        <w:rPr>
          <w:rFonts w:eastAsiaTheme="minorHAnsi"/>
          <w:b/>
          <w:sz w:val="24"/>
          <w:szCs w:val="24"/>
        </w:rPr>
        <w:t>с окружающим миром</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 xml:space="preserve">Предметное окружение. </w:t>
      </w:r>
      <w:r w:rsidRPr="002D7816">
        <w:rPr>
          <w:rFonts w:eastAsiaTheme="minorHAnsi"/>
          <w:sz w:val="24"/>
          <w:szCs w:val="24"/>
        </w:rPr>
        <w:t xml:space="preserve">Продолжать </w:t>
      </w:r>
      <w:r w:rsidR="00F20441" w:rsidRPr="002D7816">
        <w:rPr>
          <w:rFonts w:eastAsiaTheme="minorHAnsi"/>
          <w:sz w:val="24"/>
          <w:szCs w:val="24"/>
        </w:rPr>
        <w:t>знакомить детей с миром предме</w:t>
      </w:r>
      <w:r w:rsidRPr="002D7816">
        <w:rPr>
          <w:rFonts w:eastAsiaTheme="minorHAnsi"/>
          <w:sz w:val="24"/>
          <w:szCs w:val="24"/>
        </w:rPr>
        <w:t xml:space="preserve">тов, необходимых для разных видов </w:t>
      </w:r>
      <w:r w:rsidR="00F20441" w:rsidRPr="002D7816">
        <w:rPr>
          <w:rFonts w:eastAsiaTheme="minorHAnsi"/>
          <w:sz w:val="24"/>
          <w:szCs w:val="24"/>
        </w:rPr>
        <w:t xml:space="preserve">деятельности: труда, рисования, </w:t>
      </w:r>
      <w:r w:rsidRPr="002D7816">
        <w:rPr>
          <w:rFonts w:eastAsiaTheme="minorHAnsi"/>
          <w:sz w:val="24"/>
          <w:szCs w:val="24"/>
        </w:rPr>
        <w:t>игры и т. д. Уточнять и активизироват</w:t>
      </w:r>
      <w:r w:rsidR="00F20441" w:rsidRPr="002D7816">
        <w:rPr>
          <w:rFonts w:eastAsiaTheme="minorHAnsi"/>
          <w:sz w:val="24"/>
          <w:szCs w:val="24"/>
        </w:rPr>
        <w:t>ь в их речи названия и назначе</w:t>
      </w:r>
      <w:r w:rsidRPr="002D7816">
        <w:rPr>
          <w:rFonts w:eastAsiaTheme="minorHAnsi"/>
          <w:sz w:val="24"/>
          <w:szCs w:val="24"/>
        </w:rPr>
        <w:t>ние предметов ближайшего окружения.</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Создавать условия, необходимые д</w:t>
      </w:r>
      <w:r w:rsidR="00F20441" w:rsidRPr="002D7816">
        <w:rPr>
          <w:rFonts w:eastAsiaTheme="minorHAnsi"/>
          <w:sz w:val="24"/>
          <w:szCs w:val="24"/>
        </w:rPr>
        <w:t xml:space="preserve">ля того, чтобы дети пятого года </w:t>
      </w:r>
      <w:r w:rsidRPr="002D7816">
        <w:rPr>
          <w:rFonts w:eastAsiaTheme="minorHAnsi"/>
          <w:sz w:val="24"/>
          <w:szCs w:val="24"/>
        </w:rPr>
        <w:t>жизни могли «шагнуть» за п</w:t>
      </w:r>
      <w:r w:rsidR="00F20441" w:rsidRPr="002D7816">
        <w:rPr>
          <w:rFonts w:eastAsiaTheme="minorHAnsi"/>
          <w:sz w:val="24"/>
          <w:szCs w:val="24"/>
        </w:rPr>
        <w:t xml:space="preserve">ределы уже освоенного окружения </w:t>
      </w:r>
      <w:r w:rsidRPr="002D7816">
        <w:rPr>
          <w:rFonts w:eastAsiaTheme="minorHAnsi"/>
          <w:sz w:val="24"/>
          <w:szCs w:val="24"/>
        </w:rPr>
        <w:t>и начать интересоваться «всем на св</w:t>
      </w:r>
      <w:r w:rsidR="00F20441" w:rsidRPr="002D7816">
        <w:rPr>
          <w:rFonts w:eastAsiaTheme="minorHAnsi"/>
          <w:sz w:val="24"/>
          <w:szCs w:val="24"/>
        </w:rPr>
        <w:t xml:space="preserve">ете». Рассказывать об объектах, </w:t>
      </w:r>
      <w:r w:rsidRPr="002D7816">
        <w:rPr>
          <w:rFonts w:eastAsiaTheme="minorHAnsi"/>
          <w:sz w:val="24"/>
          <w:szCs w:val="24"/>
        </w:rPr>
        <w:t>заинтересовавших детей при рассматривании картин, рисунк</w:t>
      </w:r>
      <w:r w:rsidR="00F20441" w:rsidRPr="002D7816">
        <w:rPr>
          <w:rFonts w:eastAsiaTheme="minorHAnsi"/>
          <w:sz w:val="24"/>
          <w:szCs w:val="24"/>
        </w:rPr>
        <w:t xml:space="preserve">ов </w:t>
      </w:r>
      <w:r w:rsidRPr="002D7816">
        <w:rPr>
          <w:rFonts w:eastAsiaTheme="minorHAnsi"/>
          <w:sz w:val="24"/>
          <w:szCs w:val="24"/>
        </w:rPr>
        <w:t xml:space="preserve">в книгах, а также в телепередачах </w:t>
      </w:r>
      <w:r w:rsidR="00F20441" w:rsidRPr="002D7816">
        <w:rPr>
          <w:rFonts w:eastAsiaTheme="minorHAnsi"/>
          <w:sz w:val="24"/>
          <w:szCs w:val="24"/>
        </w:rPr>
        <w:t>и т. п. Способствовать зарожде</w:t>
      </w:r>
      <w:r w:rsidRPr="002D7816">
        <w:rPr>
          <w:rFonts w:eastAsiaTheme="minorHAnsi"/>
          <w:sz w:val="24"/>
          <w:szCs w:val="24"/>
        </w:rPr>
        <w:t>нию проектов и образовательны</w:t>
      </w:r>
      <w:r w:rsidR="00F20441" w:rsidRPr="002D7816">
        <w:rPr>
          <w:rFonts w:eastAsiaTheme="minorHAnsi"/>
          <w:sz w:val="24"/>
          <w:szCs w:val="24"/>
        </w:rPr>
        <w:t xml:space="preserve">х событий на темы, интересующие </w:t>
      </w:r>
      <w:r w:rsidRPr="002D7816">
        <w:rPr>
          <w:rFonts w:eastAsiaTheme="minorHAnsi"/>
          <w:sz w:val="24"/>
          <w:szCs w:val="24"/>
        </w:rPr>
        <w:t>детей.</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Продолжать знакомить детей с пр</w:t>
      </w:r>
      <w:r w:rsidR="00F20441" w:rsidRPr="002D7816">
        <w:rPr>
          <w:rFonts w:eastAsiaTheme="minorHAnsi"/>
          <w:sz w:val="24"/>
          <w:szCs w:val="24"/>
        </w:rPr>
        <w:t>изнаками предметов, учить опре</w:t>
      </w:r>
      <w:r w:rsidRPr="002D7816">
        <w:rPr>
          <w:rFonts w:eastAsiaTheme="minorHAnsi"/>
          <w:sz w:val="24"/>
          <w:szCs w:val="24"/>
        </w:rPr>
        <w:t xml:space="preserve">делять их цвет, форму, величину, вес. </w:t>
      </w:r>
      <w:proofErr w:type="gramStart"/>
      <w:r w:rsidRPr="002D7816">
        <w:rPr>
          <w:rFonts w:eastAsiaTheme="minorHAnsi"/>
          <w:sz w:val="24"/>
          <w:szCs w:val="24"/>
        </w:rPr>
        <w:t>Рассказывать о мат</w:t>
      </w:r>
      <w:r w:rsidR="00F20441" w:rsidRPr="002D7816">
        <w:rPr>
          <w:rFonts w:eastAsiaTheme="minorHAnsi"/>
          <w:sz w:val="24"/>
          <w:szCs w:val="24"/>
        </w:rPr>
        <w:t xml:space="preserve">ериалах, из </w:t>
      </w:r>
      <w:r w:rsidRPr="002D7816">
        <w:rPr>
          <w:rFonts w:eastAsiaTheme="minorHAnsi"/>
          <w:sz w:val="24"/>
          <w:szCs w:val="24"/>
        </w:rPr>
        <w:t xml:space="preserve">которых сделаны предметы </w:t>
      </w:r>
      <w:r w:rsidRPr="002D7816">
        <w:rPr>
          <w:rFonts w:eastAsiaTheme="minorHAnsi"/>
          <w:i/>
          <w:iCs/>
          <w:sz w:val="24"/>
          <w:szCs w:val="24"/>
        </w:rPr>
        <w:t>(глина, бумага, ткань, металл, резина,</w:t>
      </w:r>
      <w:r w:rsidR="00F20441" w:rsidRPr="002D7816">
        <w:rPr>
          <w:rFonts w:eastAsiaTheme="minorHAnsi"/>
          <w:sz w:val="24"/>
          <w:szCs w:val="24"/>
        </w:rPr>
        <w:t xml:space="preserve"> </w:t>
      </w:r>
      <w:r w:rsidRPr="002D7816">
        <w:rPr>
          <w:rFonts w:eastAsiaTheme="minorHAnsi"/>
          <w:i/>
          <w:iCs/>
          <w:sz w:val="24"/>
          <w:szCs w:val="24"/>
        </w:rPr>
        <w:t>пластмасса, стекло, фарфор)</w:t>
      </w:r>
      <w:r w:rsidRPr="002D7816">
        <w:rPr>
          <w:rFonts w:eastAsiaTheme="minorHAnsi"/>
          <w:sz w:val="24"/>
          <w:szCs w:val="24"/>
        </w:rPr>
        <w:t>, об их с</w:t>
      </w:r>
      <w:r w:rsidR="00F20441" w:rsidRPr="002D7816">
        <w:rPr>
          <w:rFonts w:eastAsiaTheme="minorHAnsi"/>
          <w:sz w:val="24"/>
          <w:szCs w:val="24"/>
        </w:rPr>
        <w:t>войствах и качествах.</w:t>
      </w:r>
      <w:proofErr w:type="gramEnd"/>
      <w:r w:rsidR="00F20441" w:rsidRPr="002D7816">
        <w:rPr>
          <w:rFonts w:eastAsiaTheme="minorHAnsi"/>
          <w:sz w:val="24"/>
          <w:szCs w:val="24"/>
        </w:rPr>
        <w:t xml:space="preserve"> Объяснять </w:t>
      </w:r>
      <w:r w:rsidRPr="002D7816">
        <w:rPr>
          <w:rFonts w:eastAsiaTheme="minorHAnsi"/>
          <w:sz w:val="24"/>
          <w:szCs w:val="24"/>
        </w:rPr>
        <w:t>целесообразность изготовления пре</w:t>
      </w:r>
      <w:r w:rsidR="00F20441" w:rsidRPr="002D7816">
        <w:rPr>
          <w:rFonts w:eastAsiaTheme="minorHAnsi"/>
          <w:sz w:val="24"/>
          <w:szCs w:val="24"/>
        </w:rPr>
        <w:t>дмета из определенного материа</w:t>
      </w:r>
      <w:r w:rsidRPr="002D7816">
        <w:rPr>
          <w:rFonts w:eastAsiaTheme="minorHAnsi"/>
          <w:sz w:val="24"/>
          <w:szCs w:val="24"/>
        </w:rPr>
        <w:t>ла (</w:t>
      </w:r>
      <w:r w:rsidR="00F20441" w:rsidRPr="002D7816">
        <w:rPr>
          <w:rFonts w:eastAsiaTheme="minorHAnsi"/>
          <w:i/>
          <w:iCs/>
          <w:sz w:val="24"/>
          <w:szCs w:val="24"/>
        </w:rPr>
        <w:t>корпус машин - из металла, шины -</w:t>
      </w:r>
      <w:r w:rsidRPr="002D7816">
        <w:rPr>
          <w:rFonts w:eastAsiaTheme="minorHAnsi"/>
          <w:i/>
          <w:iCs/>
          <w:sz w:val="24"/>
          <w:szCs w:val="24"/>
        </w:rPr>
        <w:t xml:space="preserve"> из резины </w:t>
      </w:r>
      <w:r w:rsidR="00F20441" w:rsidRPr="002D7816">
        <w:rPr>
          <w:rFonts w:eastAsiaTheme="minorHAnsi"/>
          <w:sz w:val="24"/>
          <w:szCs w:val="24"/>
        </w:rPr>
        <w:t xml:space="preserve">и т. п.). Побуждать </w:t>
      </w:r>
      <w:r w:rsidRPr="002D7816">
        <w:rPr>
          <w:rFonts w:eastAsiaTheme="minorHAnsi"/>
          <w:sz w:val="24"/>
          <w:szCs w:val="24"/>
        </w:rPr>
        <w:t xml:space="preserve">детей устанавливать связь между </w:t>
      </w:r>
      <w:r w:rsidR="00F20441" w:rsidRPr="002D7816">
        <w:rPr>
          <w:rFonts w:eastAsiaTheme="minorHAnsi"/>
          <w:sz w:val="24"/>
          <w:szCs w:val="24"/>
        </w:rPr>
        <w:t>назначением и строением, назна</w:t>
      </w:r>
      <w:r w:rsidRPr="002D7816">
        <w:rPr>
          <w:rFonts w:eastAsiaTheme="minorHAnsi"/>
          <w:sz w:val="24"/>
          <w:szCs w:val="24"/>
        </w:rPr>
        <w:t>чением и материалом. Учить уста</w:t>
      </w:r>
      <w:r w:rsidR="00F20441" w:rsidRPr="002D7816">
        <w:rPr>
          <w:rFonts w:eastAsiaTheme="minorHAnsi"/>
          <w:sz w:val="24"/>
          <w:szCs w:val="24"/>
        </w:rPr>
        <w:t xml:space="preserve">навливать причинно-следственные </w:t>
      </w:r>
      <w:r w:rsidRPr="002D7816">
        <w:rPr>
          <w:rFonts w:eastAsiaTheme="minorHAnsi"/>
          <w:sz w:val="24"/>
          <w:szCs w:val="24"/>
        </w:rPr>
        <w:t xml:space="preserve">связи между </w:t>
      </w:r>
      <w:r w:rsidRPr="002D7816">
        <w:rPr>
          <w:rFonts w:eastAsiaTheme="minorHAnsi"/>
          <w:sz w:val="24"/>
          <w:szCs w:val="24"/>
        </w:rPr>
        <w:lastRenderedPageBreak/>
        <w:t>предметом и его пользой (</w:t>
      </w:r>
      <w:r w:rsidRPr="002D7816">
        <w:rPr>
          <w:rFonts w:eastAsiaTheme="minorHAnsi"/>
          <w:i/>
          <w:iCs/>
          <w:sz w:val="24"/>
          <w:szCs w:val="24"/>
        </w:rPr>
        <w:t>кресло удобнее для отдыха, чем</w:t>
      </w:r>
      <w:r w:rsidR="00F20441" w:rsidRPr="002D7816">
        <w:rPr>
          <w:rFonts w:eastAsiaTheme="minorHAnsi"/>
          <w:sz w:val="24"/>
          <w:szCs w:val="24"/>
        </w:rPr>
        <w:t xml:space="preserve"> </w:t>
      </w:r>
      <w:r w:rsidRPr="002D7816">
        <w:rPr>
          <w:rFonts w:eastAsiaTheme="minorHAnsi"/>
          <w:i/>
          <w:iCs/>
          <w:sz w:val="24"/>
          <w:szCs w:val="24"/>
        </w:rPr>
        <w:t xml:space="preserve">стул </w:t>
      </w:r>
      <w:r w:rsidRPr="002D7816">
        <w:rPr>
          <w:rFonts w:eastAsiaTheme="minorHAnsi"/>
          <w:sz w:val="24"/>
          <w:szCs w:val="24"/>
        </w:rPr>
        <w:t>и т. д.). Поощрять попытки детей уз</w:t>
      </w:r>
      <w:r w:rsidR="00F20441" w:rsidRPr="002D7816">
        <w:rPr>
          <w:rFonts w:eastAsiaTheme="minorHAnsi"/>
          <w:sz w:val="24"/>
          <w:szCs w:val="24"/>
        </w:rPr>
        <w:t xml:space="preserve">навать, как и где сделана та </w:t>
      </w:r>
      <w:r w:rsidRPr="002D7816">
        <w:rPr>
          <w:rFonts w:eastAsiaTheme="minorHAnsi"/>
          <w:sz w:val="24"/>
          <w:szCs w:val="24"/>
        </w:rPr>
        <w:t xml:space="preserve">или иная вещь. Вызывать интерес к истории создания предмета </w:t>
      </w:r>
      <w:r w:rsidR="00F20441" w:rsidRPr="002D7816">
        <w:rPr>
          <w:rFonts w:eastAsiaTheme="minorHAnsi"/>
          <w:i/>
          <w:iCs/>
          <w:sz w:val="24"/>
          <w:szCs w:val="24"/>
        </w:rPr>
        <w:t>(про</w:t>
      </w:r>
      <w:r w:rsidRPr="002D7816">
        <w:rPr>
          <w:rFonts w:eastAsiaTheme="minorHAnsi"/>
          <w:i/>
          <w:iCs/>
          <w:sz w:val="24"/>
          <w:szCs w:val="24"/>
        </w:rPr>
        <w:t>шлому и настоящему)</w:t>
      </w:r>
      <w:r w:rsidRPr="002D7816">
        <w:rPr>
          <w:rFonts w:eastAsiaTheme="minorHAnsi"/>
          <w:sz w:val="24"/>
          <w:szCs w:val="24"/>
        </w:rPr>
        <w:t>.</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Расширять знания детей о транспорт</w:t>
      </w:r>
      <w:r w:rsidR="00F20441" w:rsidRPr="002D7816">
        <w:rPr>
          <w:rFonts w:eastAsiaTheme="minorHAnsi"/>
          <w:sz w:val="24"/>
          <w:szCs w:val="24"/>
        </w:rPr>
        <w:t>е. Дать представление о первич</w:t>
      </w:r>
      <w:r w:rsidRPr="002D7816">
        <w:rPr>
          <w:rFonts w:eastAsiaTheme="minorHAnsi"/>
          <w:sz w:val="24"/>
          <w:szCs w:val="24"/>
        </w:rPr>
        <w:t>ной классификации: транспорт во</w:t>
      </w:r>
      <w:r w:rsidR="00F20441" w:rsidRPr="002D7816">
        <w:rPr>
          <w:rFonts w:eastAsiaTheme="minorHAnsi"/>
          <w:sz w:val="24"/>
          <w:szCs w:val="24"/>
        </w:rPr>
        <w:t>дный, воздушный, наземный. Рас</w:t>
      </w:r>
      <w:r w:rsidRPr="002D7816">
        <w:rPr>
          <w:rFonts w:eastAsiaTheme="minorHAnsi"/>
          <w:sz w:val="24"/>
          <w:szCs w:val="24"/>
        </w:rPr>
        <w:t>ширять представления об общественном транспорте (</w:t>
      </w:r>
      <w:r w:rsidRPr="002D7816">
        <w:rPr>
          <w:rFonts w:eastAsiaTheme="minorHAnsi"/>
          <w:i/>
          <w:iCs/>
          <w:sz w:val="24"/>
          <w:szCs w:val="24"/>
        </w:rPr>
        <w:t>автобус, поезд,</w:t>
      </w:r>
      <w:r w:rsidR="00F20441" w:rsidRPr="002D7816">
        <w:rPr>
          <w:rFonts w:eastAsiaTheme="minorHAnsi"/>
          <w:sz w:val="24"/>
          <w:szCs w:val="24"/>
        </w:rPr>
        <w:t xml:space="preserve"> </w:t>
      </w:r>
      <w:r w:rsidRPr="002D7816">
        <w:rPr>
          <w:rFonts w:eastAsiaTheme="minorHAnsi"/>
          <w:i/>
          <w:iCs/>
          <w:sz w:val="24"/>
          <w:szCs w:val="24"/>
        </w:rPr>
        <w:t xml:space="preserve">самолет, теплоход </w:t>
      </w:r>
      <w:r w:rsidRPr="002D7816">
        <w:rPr>
          <w:rFonts w:eastAsiaTheme="minorHAnsi"/>
          <w:sz w:val="24"/>
          <w:szCs w:val="24"/>
        </w:rPr>
        <w:t xml:space="preserve">и т. д.); о специальном транспорте </w:t>
      </w:r>
      <w:r w:rsidR="00F20441" w:rsidRPr="002D7816">
        <w:rPr>
          <w:rFonts w:eastAsiaTheme="minorHAnsi"/>
          <w:i/>
          <w:iCs/>
          <w:sz w:val="24"/>
          <w:szCs w:val="24"/>
        </w:rPr>
        <w:t>(полицейская ма</w:t>
      </w:r>
      <w:r w:rsidRPr="002D7816">
        <w:rPr>
          <w:rFonts w:eastAsiaTheme="minorHAnsi"/>
          <w:i/>
          <w:iCs/>
          <w:sz w:val="24"/>
          <w:szCs w:val="24"/>
        </w:rPr>
        <w:t>шина, пожарная машина, скорая помощь)</w:t>
      </w:r>
      <w:r w:rsidR="00F20441" w:rsidRPr="002D7816">
        <w:rPr>
          <w:rFonts w:eastAsiaTheme="minorHAnsi"/>
          <w:sz w:val="24"/>
          <w:szCs w:val="24"/>
        </w:rPr>
        <w:t xml:space="preserve">, знакомить с особенностями </w:t>
      </w:r>
      <w:r w:rsidRPr="002D7816">
        <w:rPr>
          <w:rFonts w:eastAsiaTheme="minorHAnsi"/>
          <w:sz w:val="24"/>
          <w:szCs w:val="24"/>
        </w:rPr>
        <w:t>их внешнего вида и назначения.</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Природное окружение.</w:t>
      </w:r>
      <w:r w:rsidRPr="002D7816">
        <w:rPr>
          <w:rFonts w:eastAsiaTheme="minorHAnsi"/>
          <w:sz w:val="24"/>
          <w:szCs w:val="24"/>
        </w:rPr>
        <w:t xml:space="preserve"> Развивать интер</w:t>
      </w:r>
      <w:r w:rsidR="00F20441" w:rsidRPr="002D7816">
        <w:rPr>
          <w:rFonts w:eastAsiaTheme="minorHAnsi"/>
          <w:sz w:val="24"/>
          <w:szCs w:val="24"/>
        </w:rPr>
        <w:t>ес детей к миру природы, к при</w:t>
      </w:r>
      <w:r w:rsidRPr="002D7816">
        <w:rPr>
          <w:rFonts w:eastAsiaTheme="minorHAnsi"/>
          <w:sz w:val="24"/>
          <w:szCs w:val="24"/>
        </w:rPr>
        <w:t>родным явлениям; поощрять любо</w:t>
      </w:r>
      <w:r w:rsidR="00F20441" w:rsidRPr="002D7816">
        <w:rPr>
          <w:rFonts w:eastAsiaTheme="minorHAnsi"/>
          <w:sz w:val="24"/>
          <w:szCs w:val="24"/>
        </w:rPr>
        <w:t>знательность и инициативу. Фор</w:t>
      </w:r>
      <w:r w:rsidRPr="002D7816">
        <w:rPr>
          <w:rFonts w:eastAsiaTheme="minorHAnsi"/>
          <w:sz w:val="24"/>
          <w:szCs w:val="24"/>
        </w:rPr>
        <w:t>мировать представления о просте</w:t>
      </w:r>
      <w:r w:rsidR="00F20441" w:rsidRPr="002D7816">
        <w:rPr>
          <w:rFonts w:eastAsiaTheme="minorHAnsi"/>
          <w:sz w:val="24"/>
          <w:szCs w:val="24"/>
        </w:rPr>
        <w:t>йших взаимосвязях в живой и не</w:t>
      </w:r>
      <w:r w:rsidRPr="002D7816">
        <w:rPr>
          <w:rFonts w:eastAsiaTheme="minorHAnsi"/>
          <w:sz w:val="24"/>
          <w:szCs w:val="24"/>
        </w:rPr>
        <w:t>живой природе.</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Создавать условия для организац</w:t>
      </w:r>
      <w:r w:rsidR="00F20441" w:rsidRPr="002D7816">
        <w:rPr>
          <w:rFonts w:eastAsiaTheme="minorHAnsi"/>
          <w:sz w:val="24"/>
          <w:szCs w:val="24"/>
        </w:rPr>
        <w:t xml:space="preserve">ии детского экспериментирования </w:t>
      </w:r>
      <w:r w:rsidRPr="002D7816">
        <w:rPr>
          <w:rFonts w:eastAsiaTheme="minorHAnsi"/>
          <w:sz w:val="24"/>
          <w:szCs w:val="24"/>
        </w:rPr>
        <w:t>с природным материалом. Поощрят</w:t>
      </w:r>
      <w:r w:rsidR="00F20441" w:rsidRPr="002D7816">
        <w:rPr>
          <w:rFonts w:eastAsiaTheme="minorHAnsi"/>
          <w:sz w:val="24"/>
          <w:szCs w:val="24"/>
        </w:rPr>
        <w:t>ь инициативу детей в исследова</w:t>
      </w:r>
      <w:r w:rsidRPr="002D7816">
        <w:rPr>
          <w:rFonts w:eastAsiaTheme="minorHAnsi"/>
          <w:sz w:val="24"/>
          <w:szCs w:val="24"/>
        </w:rPr>
        <w:t xml:space="preserve">нии объектов и явлений природы. </w:t>
      </w:r>
      <w:r w:rsidR="00F20441" w:rsidRPr="002D7816">
        <w:rPr>
          <w:rFonts w:eastAsiaTheme="minorHAnsi"/>
          <w:sz w:val="24"/>
          <w:szCs w:val="24"/>
        </w:rPr>
        <w:t xml:space="preserve">Учить устанавливать связи между </w:t>
      </w:r>
      <w:r w:rsidRPr="002D7816">
        <w:rPr>
          <w:rFonts w:eastAsiaTheme="minorHAnsi"/>
          <w:sz w:val="24"/>
          <w:szCs w:val="24"/>
        </w:rPr>
        <w:t>предметами и явлениями, делать простейшие обобщения.</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Обращать внимание на красоту при</w:t>
      </w:r>
      <w:r w:rsidR="00F20441" w:rsidRPr="002D7816">
        <w:rPr>
          <w:rFonts w:eastAsiaTheme="minorHAnsi"/>
          <w:sz w:val="24"/>
          <w:szCs w:val="24"/>
        </w:rPr>
        <w:t xml:space="preserve">роды, учить отражать полученные </w:t>
      </w:r>
      <w:r w:rsidRPr="002D7816">
        <w:rPr>
          <w:rFonts w:eastAsiaTheme="minorHAnsi"/>
          <w:sz w:val="24"/>
          <w:szCs w:val="24"/>
        </w:rPr>
        <w:t>впечатления в речи и продуктивных видах деятельности.</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t>Неживая природа.</w:t>
      </w:r>
      <w:r w:rsidRPr="002D7816">
        <w:rPr>
          <w:rFonts w:eastAsiaTheme="minorHAnsi"/>
          <w:sz w:val="24"/>
          <w:szCs w:val="24"/>
        </w:rPr>
        <w:t xml:space="preserve"> </w:t>
      </w:r>
      <w:proofErr w:type="gramStart"/>
      <w:r w:rsidRPr="002D7816">
        <w:rPr>
          <w:rFonts w:eastAsiaTheme="minorHAnsi"/>
          <w:sz w:val="24"/>
          <w:szCs w:val="24"/>
        </w:rPr>
        <w:t>Расширять представления детей о многообразии</w:t>
      </w:r>
      <w:r w:rsidR="001D7B61" w:rsidRPr="002D7816">
        <w:rPr>
          <w:rFonts w:eastAsiaTheme="minorHAnsi"/>
          <w:sz w:val="24"/>
          <w:szCs w:val="24"/>
        </w:rPr>
        <w:t xml:space="preserve"> </w:t>
      </w:r>
      <w:r w:rsidRPr="002D7816">
        <w:rPr>
          <w:rFonts w:eastAsiaTheme="minorHAnsi"/>
          <w:sz w:val="24"/>
          <w:szCs w:val="24"/>
        </w:rPr>
        <w:t>погодных явлений (</w:t>
      </w:r>
      <w:r w:rsidRPr="002D7816">
        <w:rPr>
          <w:rFonts w:eastAsiaTheme="minorHAnsi"/>
          <w:i/>
          <w:iCs/>
          <w:sz w:val="24"/>
          <w:szCs w:val="24"/>
        </w:rPr>
        <w:t>дождь, гроза, ветер, гром, молния, радуга, снег, град</w:t>
      </w:r>
      <w:r w:rsidR="001D7B61" w:rsidRPr="002D7816">
        <w:rPr>
          <w:rFonts w:eastAsiaTheme="minorHAnsi"/>
          <w:sz w:val="24"/>
          <w:szCs w:val="24"/>
        </w:rPr>
        <w:t xml:space="preserve"> </w:t>
      </w:r>
      <w:r w:rsidRPr="002D7816">
        <w:rPr>
          <w:rFonts w:eastAsiaTheme="minorHAnsi"/>
          <w:sz w:val="24"/>
          <w:szCs w:val="24"/>
        </w:rPr>
        <w:t>и пр.).</w:t>
      </w:r>
      <w:proofErr w:type="gramEnd"/>
      <w:r w:rsidRPr="002D7816">
        <w:rPr>
          <w:rFonts w:eastAsiaTheme="minorHAnsi"/>
          <w:sz w:val="24"/>
          <w:szCs w:val="24"/>
        </w:rPr>
        <w:t xml:space="preserve"> Познакомить с некоторыми необ</w:t>
      </w:r>
      <w:r w:rsidR="001D7B61" w:rsidRPr="002D7816">
        <w:rPr>
          <w:rFonts w:eastAsiaTheme="minorHAnsi"/>
          <w:sz w:val="24"/>
          <w:szCs w:val="24"/>
        </w:rPr>
        <w:t>ычными природными явле</w:t>
      </w:r>
      <w:r w:rsidRPr="002D7816">
        <w:rPr>
          <w:rFonts w:eastAsiaTheme="minorHAnsi"/>
          <w:sz w:val="24"/>
          <w:szCs w:val="24"/>
        </w:rPr>
        <w:t xml:space="preserve">ниями, которые дети в своей жизни еще не видели </w:t>
      </w:r>
      <w:r w:rsidRPr="002D7816">
        <w:rPr>
          <w:rFonts w:eastAsiaTheme="minorHAnsi"/>
          <w:i/>
          <w:iCs/>
          <w:sz w:val="24"/>
          <w:szCs w:val="24"/>
        </w:rPr>
        <w:t>(землетрясение,</w:t>
      </w:r>
      <w:r w:rsidR="001D7B61" w:rsidRPr="002D7816">
        <w:rPr>
          <w:rFonts w:eastAsiaTheme="minorHAnsi"/>
          <w:sz w:val="24"/>
          <w:szCs w:val="24"/>
        </w:rPr>
        <w:t xml:space="preserve"> </w:t>
      </w:r>
      <w:r w:rsidRPr="002D7816">
        <w:rPr>
          <w:rFonts w:eastAsiaTheme="minorHAnsi"/>
          <w:i/>
          <w:iCs/>
          <w:sz w:val="24"/>
          <w:szCs w:val="24"/>
        </w:rPr>
        <w:t>цунами, северное сияние)</w:t>
      </w:r>
      <w:r w:rsidRPr="002D7816">
        <w:rPr>
          <w:rFonts w:eastAsiaTheme="minorHAnsi"/>
          <w:sz w:val="24"/>
          <w:szCs w:val="24"/>
        </w:rPr>
        <w:t>.</w:t>
      </w:r>
    </w:p>
    <w:p w:rsidR="00BF3C75" w:rsidRPr="002D7816" w:rsidRDefault="00BF3C75" w:rsidP="001D7B61">
      <w:pPr>
        <w:pStyle w:val="af9"/>
        <w:ind w:firstLine="567"/>
        <w:jc w:val="both"/>
        <w:rPr>
          <w:rFonts w:eastAsiaTheme="minorHAnsi"/>
          <w:i/>
          <w:iCs/>
          <w:sz w:val="24"/>
          <w:szCs w:val="24"/>
        </w:rPr>
      </w:pPr>
      <w:proofErr w:type="gramStart"/>
      <w:r w:rsidRPr="002D7816">
        <w:rPr>
          <w:rFonts w:eastAsiaTheme="minorHAnsi"/>
          <w:sz w:val="24"/>
          <w:szCs w:val="24"/>
        </w:rPr>
        <w:t xml:space="preserve">Учить детей определять состояние погоды </w:t>
      </w:r>
      <w:r w:rsidR="001D7B61" w:rsidRPr="002D7816">
        <w:rPr>
          <w:rFonts w:eastAsiaTheme="minorHAnsi"/>
          <w:i/>
          <w:iCs/>
          <w:sz w:val="24"/>
          <w:szCs w:val="24"/>
        </w:rPr>
        <w:t xml:space="preserve">(холодно, тепло, жарко, </w:t>
      </w:r>
      <w:r w:rsidRPr="002D7816">
        <w:rPr>
          <w:rFonts w:eastAsiaTheme="minorHAnsi"/>
          <w:i/>
          <w:iCs/>
          <w:sz w:val="24"/>
          <w:szCs w:val="24"/>
        </w:rPr>
        <w:t>солнечно, облачно, идет дождь, дует ветер)</w:t>
      </w:r>
      <w:r w:rsidR="001D7B61" w:rsidRPr="002D7816">
        <w:rPr>
          <w:rFonts w:eastAsiaTheme="minorHAnsi"/>
          <w:sz w:val="24"/>
          <w:szCs w:val="24"/>
        </w:rPr>
        <w:t>, учить одеваться по по</w:t>
      </w:r>
      <w:r w:rsidRPr="002D7816">
        <w:rPr>
          <w:rFonts w:eastAsiaTheme="minorHAnsi"/>
          <w:sz w:val="24"/>
          <w:szCs w:val="24"/>
        </w:rPr>
        <w:t>годе.</w:t>
      </w:r>
      <w:proofErr w:type="gramEnd"/>
      <w:r w:rsidRPr="002D7816">
        <w:rPr>
          <w:rFonts w:eastAsiaTheme="minorHAnsi"/>
          <w:sz w:val="24"/>
          <w:szCs w:val="24"/>
        </w:rPr>
        <w:t xml:space="preserve"> </w:t>
      </w:r>
      <w:proofErr w:type="gramStart"/>
      <w:r w:rsidRPr="002D7816">
        <w:rPr>
          <w:rFonts w:eastAsiaTheme="minorHAnsi"/>
          <w:sz w:val="24"/>
          <w:szCs w:val="24"/>
        </w:rPr>
        <w:t>Помогать детям отмечать</w:t>
      </w:r>
      <w:proofErr w:type="gramEnd"/>
      <w:r w:rsidRPr="002D7816">
        <w:rPr>
          <w:rFonts w:eastAsiaTheme="minorHAnsi"/>
          <w:sz w:val="24"/>
          <w:szCs w:val="24"/>
        </w:rPr>
        <w:t xml:space="preserve"> </w:t>
      </w:r>
      <w:r w:rsidR="001D7B61" w:rsidRPr="002D7816">
        <w:rPr>
          <w:rFonts w:eastAsiaTheme="minorHAnsi"/>
          <w:sz w:val="24"/>
          <w:szCs w:val="24"/>
        </w:rPr>
        <w:t>состояние погоды в календаре на</w:t>
      </w:r>
      <w:r w:rsidRPr="002D7816">
        <w:rPr>
          <w:rFonts w:eastAsiaTheme="minorHAnsi"/>
          <w:sz w:val="24"/>
          <w:szCs w:val="24"/>
        </w:rPr>
        <w:t>блюдений.</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Способствовать развитию наблюдат</w:t>
      </w:r>
      <w:r w:rsidR="001D7B61" w:rsidRPr="002D7816">
        <w:rPr>
          <w:rFonts w:eastAsiaTheme="minorHAnsi"/>
          <w:sz w:val="24"/>
          <w:szCs w:val="24"/>
        </w:rPr>
        <w:t>ельности, любознательности, по</w:t>
      </w:r>
      <w:r w:rsidRPr="002D7816">
        <w:rPr>
          <w:rFonts w:eastAsiaTheme="minorHAnsi"/>
          <w:sz w:val="24"/>
          <w:szCs w:val="24"/>
        </w:rPr>
        <w:t xml:space="preserve">могать устанавливать простейшие связи </w:t>
      </w:r>
      <w:r w:rsidR="001D7B61" w:rsidRPr="002D7816">
        <w:rPr>
          <w:rFonts w:eastAsiaTheme="minorHAnsi"/>
          <w:i/>
          <w:iCs/>
          <w:sz w:val="24"/>
          <w:szCs w:val="24"/>
        </w:rPr>
        <w:t>(похолодало - исчезли бабоч</w:t>
      </w:r>
      <w:r w:rsidRPr="002D7816">
        <w:rPr>
          <w:rFonts w:eastAsiaTheme="minorHAnsi"/>
          <w:i/>
          <w:iCs/>
          <w:sz w:val="24"/>
          <w:szCs w:val="24"/>
        </w:rPr>
        <w:t>ки, жуки)</w:t>
      </w:r>
      <w:r w:rsidRPr="002D7816">
        <w:rPr>
          <w:rFonts w:eastAsiaTheme="minorHAnsi"/>
          <w:sz w:val="24"/>
          <w:szCs w:val="24"/>
        </w:rPr>
        <w:t>. Закреплять представлен</w:t>
      </w:r>
      <w:r w:rsidR="001D7B61" w:rsidRPr="002D7816">
        <w:rPr>
          <w:rFonts w:eastAsiaTheme="minorHAnsi"/>
          <w:sz w:val="24"/>
          <w:szCs w:val="24"/>
        </w:rPr>
        <w:t>ия о сезонных изменениях в при</w:t>
      </w:r>
      <w:r w:rsidRPr="002D7816">
        <w:rPr>
          <w:rFonts w:eastAsiaTheme="minorHAnsi"/>
          <w:sz w:val="24"/>
          <w:szCs w:val="24"/>
        </w:rPr>
        <w:t>роде.</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Формировать у детей первичн</w:t>
      </w:r>
      <w:r w:rsidR="001D7B61" w:rsidRPr="002D7816">
        <w:rPr>
          <w:rFonts w:eastAsiaTheme="minorHAnsi"/>
          <w:sz w:val="24"/>
          <w:szCs w:val="24"/>
        </w:rPr>
        <w:t xml:space="preserve">ые представления о многообразии </w:t>
      </w:r>
      <w:r w:rsidRPr="002D7816">
        <w:rPr>
          <w:rFonts w:eastAsiaTheme="minorHAnsi"/>
          <w:sz w:val="24"/>
          <w:szCs w:val="24"/>
        </w:rPr>
        <w:t>природно-климатических условий Зе</w:t>
      </w:r>
      <w:r w:rsidR="001D7B61" w:rsidRPr="002D7816">
        <w:rPr>
          <w:rFonts w:eastAsiaTheme="minorHAnsi"/>
          <w:sz w:val="24"/>
          <w:szCs w:val="24"/>
        </w:rPr>
        <w:t>мли: кто живет, что растет, ка</w:t>
      </w:r>
      <w:r w:rsidRPr="002D7816">
        <w:rPr>
          <w:rFonts w:eastAsiaTheme="minorHAnsi"/>
          <w:sz w:val="24"/>
          <w:szCs w:val="24"/>
        </w:rPr>
        <w:t xml:space="preserve">кой климат в средней полосе </w:t>
      </w:r>
      <w:r w:rsidRPr="002D7816">
        <w:rPr>
          <w:rFonts w:eastAsiaTheme="minorHAnsi"/>
          <w:i/>
          <w:iCs/>
          <w:sz w:val="24"/>
          <w:szCs w:val="24"/>
        </w:rPr>
        <w:t>(лес, тайга, степь)</w:t>
      </w:r>
      <w:r w:rsidR="001D7B61" w:rsidRPr="002D7816">
        <w:rPr>
          <w:rFonts w:eastAsiaTheme="minorHAnsi"/>
          <w:sz w:val="24"/>
          <w:szCs w:val="24"/>
        </w:rPr>
        <w:t xml:space="preserve">, в холодных областях </w:t>
      </w:r>
      <w:r w:rsidRPr="002D7816">
        <w:rPr>
          <w:rFonts w:eastAsiaTheme="minorHAnsi"/>
          <w:i/>
          <w:iCs/>
          <w:sz w:val="24"/>
          <w:szCs w:val="24"/>
        </w:rPr>
        <w:t>(арктика, антарктика)</w:t>
      </w:r>
      <w:r w:rsidRPr="002D7816">
        <w:rPr>
          <w:rFonts w:eastAsiaTheme="minorHAnsi"/>
          <w:sz w:val="24"/>
          <w:szCs w:val="24"/>
        </w:rPr>
        <w:t>, в жарких странах.</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t>Мир растений.</w:t>
      </w:r>
      <w:r w:rsidRPr="002D7816">
        <w:rPr>
          <w:rFonts w:eastAsiaTheme="minorHAnsi"/>
          <w:sz w:val="24"/>
          <w:szCs w:val="24"/>
        </w:rPr>
        <w:t xml:space="preserve"> Расширять предст</w:t>
      </w:r>
      <w:r w:rsidR="001D7B61" w:rsidRPr="002D7816">
        <w:rPr>
          <w:rFonts w:eastAsiaTheme="minorHAnsi"/>
          <w:sz w:val="24"/>
          <w:szCs w:val="24"/>
        </w:rPr>
        <w:t>авления детей о растениях. Дать П</w:t>
      </w:r>
      <w:r w:rsidRPr="002D7816">
        <w:rPr>
          <w:rFonts w:eastAsiaTheme="minorHAnsi"/>
          <w:sz w:val="24"/>
          <w:szCs w:val="24"/>
        </w:rPr>
        <w:t>ре</w:t>
      </w:r>
      <w:r w:rsidR="001D7B61" w:rsidRPr="002D7816">
        <w:rPr>
          <w:rFonts w:eastAsiaTheme="minorHAnsi"/>
          <w:sz w:val="24"/>
          <w:szCs w:val="24"/>
        </w:rPr>
        <w:t>дставление о том, что растения -</w:t>
      </w:r>
      <w:r w:rsidRPr="002D7816">
        <w:rPr>
          <w:rFonts w:eastAsiaTheme="minorHAnsi"/>
          <w:sz w:val="24"/>
          <w:szCs w:val="24"/>
        </w:rPr>
        <w:t xml:space="preserve"> живые существа </w:t>
      </w:r>
      <w:r w:rsidRPr="002D7816">
        <w:rPr>
          <w:rFonts w:eastAsiaTheme="minorHAnsi"/>
          <w:i/>
          <w:iCs/>
          <w:sz w:val="24"/>
          <w:szCs w:val="24"/>
        </w:rPr>
        <w:t>(для их роста</w:t>
      </w:r>
      <w:r w:rsidR="001D7B61" w:rsidRPr="002D7816">
        <w:rPr>
          <w:rFonts w:eastAsiaTheme="minorHAnsi"/>
          <w:sz w:val="24"/>
          <w:szCs w:val="24"/>
        </w:rPr>
        <w:t xml:space="preserve"> </w:t>
      </w:r>
      <w:r w:rsidRPr="002D7816">
        <w:rPr>
          <w:rFonts w:eastAsiaTheme="minorHAnsi"/>
          <w:i/>
          <w:iCs/>
          <w:sz w:val="24"/>
          <w:szCs w:val="24"/>
        </w:rPr>
        <w:t>и развития необходимы земля, вода, тепло, свет)</w:t>
      </w:r>
      <w:r w:rsidRPr="002D7816">
        <w:rPr>
          <w:rFonts w:eastAsiaTheme="minorHAnsi"/>
          <w:sz w:val="24"/>
          <w:szCs w:val="24"/>
        </w:rPr>
        <w:t>.</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Формировать начальные представления о приспо</w:t>
      </w:r>
      <w:r w:rsidR="001D7B61" w:rsidRPr="002D7816">
        <w:rPr>
          <w:rFonts w:eastAsiaTheme="minorHAnsi"/>
          <w:sz w:val="24"/>
          <w:szCs w:val="24"/>
        </w:rPr>
        <w:t>собленности расте</w:t>
      </w:r>
      <w:r w:rsidRPr="002D7816">
        <w:rPr>
          <w:rFonts w:eastAsiaTheme="minorHAnsi"/>
          <w:sz w:val="24"/>
          <w:szCs w:val="24"/>
        </w:rPr>
        <w:t>ний к среде обитания и временам года.</w:t>
      </w:r>
    </w:p>
    <w:p w:rsidR="00BF3C75" w:rsidRPr="002D7816" w:rsidRDefault="00BF3C75" w:rsidP="001D7B61">
      <w:pPr>
        <w:pStyle w:val="af9"/>
        <w:ind w:firstLine="567"/>
        <w:jc w:val="both"/>
        <w:rPr>
          <w:rFonts w:eastAsiaTheme="minorHAnsi"/>
          <w:sz w:val="24"/>
          <w:szCs w:val="24"/>
        </w:rPr>
      </w:pPr>
      <w:proofErr w:type="gramStart"/>
      <w:r w:rsidRPr="002D7816">
        <w:rPr>
          <w:rFonts w:eastAsiaTheme="minorHAnsi"/>
          <w:sz w:val="24"/>
          <w:szCs w:val="24"/>
        </w:rPr>
        <w:t>Расширять представления о классиф</w:t>
      </w:r>
      <w:r w:rsidR="001D7B61" w:rsidRPr="002D7816">
        <w:rPr>
          <w:rFonts w:eastAsiaTheme="minorHAnsi"/>
          <w:sz w:val="24"/>
          <w:szCs w:val="24"/>
        </w:rPr>
        <w:t>икации растений и грибов: фрук</w:t>
      </w:r>
      <w:r w:rsidRPr="002D7816">
        <w:rPr>
          <w:rFonts w:eastAsiaTheme="minorHAnsi"/>
          <w:sz w:val="24"/>
          <w:szCs w:val="24"/>
        </w:rPr>
        <w:t xml:space="preserve">ты, овощи, ягоды </w:t>
      </w:r>
      <w:r w:rsidR="001D7B61" w:rsidRPr="002D7816">
        <w:rPr>
          <w:rFonts w:eastAsiaTheme="minorHAnsi"/>
          <w:i/>
          <w:iCs/>
          <w:sz w:val="24"/>
          <w:szCs w:val="24"/>
        </w:rPr>
        <w:t>(лесные -</w:t>
      </w:r>
      <w:r w:rsidRPr="002D7816">
        <w:rPr>
          <w:rFonts w:eastAsiaTheme="minorHAnsi"/>
          <w:i/>
          <w:iCs/>
          <w:sz w:val="24"/>
          <w:szCs w:val="24"/>
        </w:rPr>
        <w:t xml:space="preserve"> садовые)</w:t>
      </w:r>
      <w:r w:rsidRPr="002D7816">
        <w:rPr>
          <w:rFonts w:eastAsiaTheme="minorHAnsi"/>
          <w:sz w:val="24"/>
          <w:szCs w:val="24"/>
        </w:rPr>
        <w:t xml:space="preserve">, цветы </w:t>
      </w:r>
      <w:r w:rsidRPr="002D7816">
        <w:rPr>
          <w:rFonts w:eastAsiaTheme="minorHAnsi"/>
          <w:i/>
          <w:iCs/>
          <w:sz w:val="24"/>
          <w:szCs w:val="24"/>
        </w:rPr>
        <w:t>(садовые и луговые)</w:t>
      </w:r>
      <w:r w:rsidR="001D7B61" w:rsidRPr="002D7816">
        <w:rPr>
          <w:rFonts w:eastAsiaTheme="minorHAnsi"/>
          <w:sz w:val="24"/>
          <w:szCs w:val="24"/>
        </w:rPr>
        <w:t xml:space="preserve">, кусты </w:t>
      </w:r>
      <w:r w:rsidRPr="002D7816">
        <w:rPr>
          <w:rFonts w:eastAsiaTheme="minorHAnsi"/>
          <w:sz w:val="24"/>
          <w:szCs w:val="24"/>
        </w:rPr>
        <w:t xml:space="preserve">и деревья </w:t>
      </w:r>
      <w:r w:rsidRPr="002D7816">
        <w:rPr>
          <w:rFonts w:eastAsiaTheme="minorHAnsi"/>
          <w:i/>
          <w:iCs/>
          <w:sz w:val="24"/>
          <w:szCs w:val="24"/>
        </w:rPr>
        <w:t>(садовые и лесные)</w:t>
      </w:r>
      <w:r w:rsidRPr="002D7816">
        <w:rPr>
          <w:rFonts w:eastAsiaTheme="minorHAnsi"/>
          <w:sz w:val="24"/>
          <w:szCs w:val="24"/>
        </w:rPr>
        <w:t xml:space="preserve">, грибы </w:t>
      </w:r>
      <w:r w:rsidR="001D7B61" w:rsidRPr="002D7816">
        <w:rPr>
          <w:rFonts w:eastAsiaTheme="minorHAnsi"/>
          <w:i/>
          <w:iCs/>
          <w:sz w:val="24"/>
          <w:szCs w:val="24"/>
        </w:rPr>
        <w:t>(съедобные -</w:t>
      </w:r>
      <w:r w:rsidRPr="002D7816">
        <w:rPr>
          <w:rFonts w:eastAsiaTheme="minorHAnsi"/>
          <w:i/>
          <w:iCs/>
          <w:sz w:val="24"/>
          <w:szCs w:val="24"/>
        </w:rPr>
        <w:t xml:space="preserve"> несъедобные)</w:t>
      </w:r>
      <w:r w:rsidRPr="002D7816">
        <w:rPr>
          <w:rFonts w:eastAsiaTheme="minorHAnsi"/>
          <w:sz w:val="24"/>
          <w:szCs w:val="24"/>
        </w:rPr>
        <w:t>.</w:t>
      </w:r>
      <w:proofErr w:type="gramEnd"/>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Учить различать и называть некото</w:t>
      </w:r>
      <w:r w:rsidR="001D7B61" w:rsidRPr="002D7816">
        <w:rPr>
          <w:rFonts w:eastAsiaTheme="minorHAnsi"/>
          <w:sz w:val="24"/>
          <w:szCs w:val="24"/>
        </w:rPr>
        <w:t>рые растения по их частям и ха</w:t>
      </w:r>
      <w:r w:rsidRPr="002D7816">
        <w:rPr>
          <w:rFonts w:eastAsiaTheme="minorHAnsi"/>
          <w:sz w:val="24"/>
          <w:szCs w:val="24"/>
        </w:rPr>
        <w:t xml:space="preserve">рактерным признакам </w:t>
      </w:r>
      <w:r w:rsidRPr="002D7816">
        <w:rPr>
          <w:rFonts w:eastAsiaTheme="minorHAnsi"/>
          <w:i/>
          <w:iCs/>
          <w:sz w:val="24"/>
          <w:szCs w:val="24"/>
        </w:rPr>
        <w:t>(стволу, листьям, плодам)</w:t>
      </w:r>
      <w:r w:rsidR="001D7B61" w:rsidRPr="002D7816">
        <w:rPr>
          <w:rFonts w:eastAsiaTheme="minorHAnsi"/>
          <w:sz w:val="24"/>
          <w:szCs w:val="24"/>
        </w:rPr>
        <w:t>. Приобщать к сезон</w:t>
      </w:r>
      <w:r w:rsidRPr="002D7816">
        <w:rPr>
          <w:rFonts w:eastAsiaTheme="minorHAnsi"/>
          <w:sz w:val="24"/>
          <w:szCs w:val="24"/>
        </w:rPr>
        <w:t>ным наблюдениям.</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t>Мир животных.</w:t>
      </w:r>
      <w:r w:rsidRPr="002D7816">
        <w:rPr>
          <w:rFonts w:eastAsiaTheme="minorHAnsi"/>
          <w:sz w:val="24"/>
          <w:szCs w:val="24"/>
        </w:rPr>
        <w:t xml:space="preserve"> </w:t>
      </w:r>
      <w:proofErr w:type="gramStart"/>
      <w:r w:rsidRPr="002D7816">
        <w:rPr>
          <w:rFonts w:eastAsiaTheme="minorHAnsi"/>
          <w:sz w:val="24"/>
          <w:szCs w:val="24"/>
        </w:rPr>
        <w:t>Расширять предс</w:t>
      </w:r>
      <w:r w:rsidR="001D7B61" w:rsidRPr="002D7816">
        <w:rPr>
          <w:rFonts w:eastAsiaTheme="minorHAnsi"/>
          <w:sz w:val="24"/>
          <w:szCs w:val="24"/>
        </w:rPr>
        <w:t xml:space="preserve">тавления детей о животном мире, </w:t>
      </w:r>
      <w:r w:rsidRPr="002D7816">
        <w:rPr>
          <w:rFonts w:eastAsiaTheme="minorHAnsi"/>
          <w:sz w:val="24"/>
          <w:szCs w:val="24"/>
        </w:rPr>
        <w:t>о классификации животного мира: животные, птицы,</w:t>
      </w:r>
      <w:r w:rsidR="001D7B61" w:rsidRPr="002D7816">
        <w:rPr>
          <w:rFonts w:eastAsiaTheme="minorHAnsi"/>
          <w:sz w:val="24"/>
          <w:szCs w:val="24"/>
        </w:rPr>
        <w:t xml:space="preserve"> рыбы, земно</w:t>
      </w:r>
      <w:r w:rsidRPr="002D7816">
        <w:rPr>
          <w:rFonts w:eastAsiaTheme="minorHAnsi"/>
          <w:sz w:val="24"/>
          <w:szCs w:val="24"/>
        </w:rPr>
        <w:t xml:space="preserve">водные (лягушка), пресмыкающиеся или рептилии </w:t>
      </w:r>
      <w:r w:rsidR="001D7B61" w:rsidRPr="002D7816">
        <w:rPr>
          <w:rFonts w:eastAsiaTheme="minorHAnsi"/>
          <w:i/>
          <w:iCs/>
          <w:sz w:val="24"/>
          <w:szCs w:val="24"/>
        </w:rPr>
        <w:t>(ящерицы, черепа</w:t>
      </w:r>
      <w:r w:rsidRPr="002D7816">
        <w:rPr>
          <w:rFonts w:eastAsiaTheme="minorHAnsi"/>
          <w:i/>
          <w:iCs/>
          <w:sz w:val="24"/>
          <w:szCs w:val="24"/>
        </w:rPr>
        <w:t>хи, змеи, крокодилы)</w:t>
      </w:r>
      <w:r w:rsidRPr="002D7816">
        <w:rPr>
          <w:rFonts w:eastAsiaTheme="minorHAnsi"/>
          <w:sz w:val="24"/>
          <w:szCs w:val="24"/>
        </w:rPr>
        <w:t>, насекомые.</w:t>
      </w:r>
      <w:proofErr w:type="gramEnd"/>
      <w:r w:rsidRPr="002D7816">
        <w:rPr>
          <w:rFonts w:eastAsiaTheme="minorHAnsi"/>
          <w:sz w:val="24"/>
          <w:szCs w:val="24"/>
        </w:rPr>
        <w:t xml:space="preserve"> Расс</w:t>
      </w:r>
      <w:r w:rsidR="001D7B61" w:rsidRPr="002D7816">
        <w:rPr>
          <w:rFonts w:eastAsiaTheme="minorHAnsi"/>
          <w:sz w:val="24"/>
          <w:szCs w:val="24"/>
        </w:rPr>
        <w:t>казать о доисторических (вымер</w:t>
      </w:r>
      <w:r w:rsidRPr="002D7816">
        <w:rPr>
          <w:rFonts w:eastAsiaTheme="minorHAnsi"/>
          <w:sz w:val="24"/>
          <w:szCs w:val="24"/>
        </w:rPr>
        <w:t>ших) животных: динозавры, мамонты.</w:t>
      </w:r>
    </w:p>
    <w:p w:rsidR="00BF3C75" w:rsidRPr="002D7816" w:rsidRDefault="00BF3C75" w:rsidP="001D7B61">
      <w:pPr>
        <w:pStyle w:val="af9"/>
        <w:ind w:firstLine="567"/>
        <w:jc w:val="both"/>
        <w:rPr>
          <w:rFonts w:eastAsiaTheme="minorHAnsi"/>
          <w:sz w:val="24"/>
          <w:szCs w:val="24"/>
        </w:rPr>
      </w:pPr>
      <w:proofErr w:type="gramStart"/>
      <w:r w:rsidRPr="002D7816">
        <w:rPr>
          <w:rFonts w:eastAsiaTheme="minorHAnsi"/>
          <w:sz w:val="24"/>
          <w:szCs w:val="24"/>
        </w:rPr>
        <w:t>Формировать умение группироват</w:t>
      </w:r>
      <w:r w:rsidR="001D7B61" w:rsidRPr="002D7816">
        <w:rPr>
          <w:rFonts w:eastAsiaTheme="minorHAnsi"/>
          <w:sz w:val="24"/>
          <w:szCs w:val="24"/>
        </w:rPr>
        <w:t>ь животных по разным признакам: животные -</w:t>
      </w:r>
      <w:r w:rsidRPr="002D7816">
        <w:rPr>
          <w:rFonts w:eastAsiaTheme="minorHAnsi"/>
          <w:sz w:val="24"/>
          <w:szCs w:val="24"/>
        </w:rPr>
        <w:t xml:space="preserve"> д</w:t>
      </w:r>
      <w:r w:rsidR="001D7B61" w:rsidRPr="002D7816">
        <w:rPr>
          <w:rFonts w:eastAsiaTheme="minorHAnsi"/>
          <w:sz w:val="24"/>
          <w:szCs w:val="24"/>
        </w:rPr>
        <w:t>икие и домашние; птицы - домашние, лесные, городские; рыбы -</w:t>
      </w:r>
      <w:r w:rsidRPr="002D7816">
        <w:rPr>
          <w:rFonts w:eastAsiaTheme="minorHAnsi"/>
          <w:sz w:val="24"/>
          <w:szCs w:val="24"/>
        </w:rPr>
        <w:t xml:space="preserve"> речны</w:t>
      </w:r>
      <w:r w:rsidR="001D7B61" w:rsidRPr="002D7816">
        <w:rPr>
          <w:rFonts w:eastAsiaTheme="minorHAnsi"/>
          <w:sz w:val="24"/>
          <w:szCs w:val="24"/>
        </w:rPr>
        <w:t xml:space="preserve">е, морские, озерные; насекомые - летающие, </w:t>
      </w:r>
      <w:r w:rsidRPr="002D7816">
        <w:rPr>
          <w:rFonts w:eastAsiaTheme="minorHAnsi"/>
          <w:sz w:val="24"/>
          <w:szCs w:val="24"/>
        </w:rPr>
        <w:t>ползающие.</w:t>
      </w:r>
      <w:proofErr w:type="gramEnd"/>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Расширять представления о д</w:t>
      </w:r>
      <w:r w:rsidR="001D7B61" w:rsidRPr="002D7816">
        <w:rPr>
          <w:rFonts w:eastAsiaTheme="minorHAnsi"/>
          <w:sz w:val="24"/>
          <w:szCs w:val="24"/>
        </w:rPr>
        <w:t xml:space="preserve">омашних животных и их детенышах </w:t>
      </w:r>
      <w:r w:rsidRPr="002D7816">
        <w:rPr>
          <w:rFonts w:eastAsiaTheme="minorHAnsi"/>
          <w:sz w:val="24"/>
          <w:szCs w:val="24"/>
        </w:rPr>
        <w:t>(особенности поведения, передвижен</w:t>
      </w:r>
      <w:r w:rsidR="001D7B61" w:rsidRPr="002D7816">
        <w:rPr>
          <w:rFonts w:eastAsiaTheme="minorHAnsi"/>
          <w:sz w:val="24"/>
          <w:szCs w:val="24"/>
        </w:rPr>
        <w:t>ия; что едят; какую пользу при</w:t>
      </w:r>
      <w:r w:rsidRPr="002D7816">
        <w:rPr>
          <w:rFonts w:eastAsiaTheme="minorHAnsi"/>
          <w:sz w:val="24"/>
          <w:szCs w:val="24"/>
        </w:rPr>
        <w:t xml:space="preserve">носят людям). Знакомить с трудом </w:t>
      </w:r>
      <w:r w:rsidR="001D7B61" w:rsidRPr="002D7816">
        <w:rPr>
          <w:rFonts w:eastAsiaTheme="minorHAnsi"/>
          <w:sz w:val="24"/>
          <w:szCs w:val="24"/>
        </w:rPr>
        <w:t>людей по уходу за домашними жи</w:t>
      </w:r>
      <w:r w:rsidRPr="002D7816">
        <w:rPr>
          <w:rFonts w:eastAsiaTheme="minorHAnsi"/>
          <w:sz w:val="24"/>
          <w:szCs w:val="24"/>
        </w:rPr>
        <w:t>вотными.</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Расширять представления о ж</w:t>
      </w:r>
      <w:r w:rsidR="001D7B61" w:rsidRPr="002D7816">
        <w:rPr>
          <w:rFonts w:eastAsiaTheme="minorHAnsi"/>
          <w:sz w:val="24"/>
          <w:szCs w:val="24"/>
        </w:rPr>
        <w:t xml:space="preserve">изни диких животных в природных </w:t>
      </w:r>
      <w:r w:rsidRPr="002D7816">
        <w:rPr>
          <w:rFonts w:eastAsiaTheme="minorHAnsi"/>
          <w:sz w:val="24"/>
          <w:szCs w:val="24"/>
        </w:rPr>
        <w:t>условиях: как они передвигаются и с</w:t>
      </w:r>
      <w:r w:rsidR="001D7B61" w:rsidRPr="002D7816">
        <w:rPr>
          <w:rFonts w:eastAsiaTheme="minorHAnsi"/>
          <w:sz w:val="24"/>
          <w:szCs w:val="24"/>
        </w:rPr>
        <w:t>пасаются от врагов, чем питают</w:t>
      </w:r>
      <w:r w:rsidRPr="002D7816">
        <w:rPr>
          <w:rFonts w:eastAsiaTheme="minorHAnsi"/>
          <w:sz w:val="24"/>
          <w:szCs w:val="24"/>
        </w:rPr>
        <w:t>ся, как приспосабливаются к жизни в зимних условиях.</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lastRenderedPageBreak/>
        <w:t>Экологическое воспитание.</w:t>
      </w:r>
      <w:r w:rsidRPr="002D7816">
        <w:rPr>
          <w:rFonts w:eastAsiaTheme="minorHAnsi"/>
          <w:sz w:val="24"/>
          <w:szCs w:val="24"/>
        </w:rPr>
        <w:t xml:space="preserve"> Продо</w:t>
      </w:r>
      <w:r w:rsidR="001D7B61" w:rsidRPr="002D7816">
        <w:rPr>
          <w:rFonts w:eastAsiaTheme="minorHAnsi"/>
          <w:sz w:val="24"/>
          <w:szCs w:val="24"/>
        </w:rPr>
        <w:t>лжать воспитывать любовь к при</w:t>
      </w:r>
      <w:r w:rsidRPr="002D7816">
        <w:rPr>
          <w:rFonts w:eastAsiaTheme="minorHAnsi"/>
          <w:sz w:val="24"/>
          <w:szCs w:val="24"/>
        </w:rPr>
        <w:t xml:space="preserve">роде и бережное отношение к ней </w:t>
      </w:r>
      <w:r w:rsidR="001D7B61" w:rsidRPr="002D7816">
        <w:rPr>
          <w:rFonts w:eastAsiaTheme="minorHAnsi"/>
          <w:sz w:val="24"/>
          <w:szCs w:val="24"/>
        </w:rPr>
        <w:t xml:space="preserve">(беречь растения, подкармливать </w:t>
      </w:r>
      <w:r w:rsidRPr="002D7816">
        <w:rPr>
          <w:rFonts w:eastAsiaTheme="minorHAnsi"/>
          <w:sz w:val="24"/>
          <w:szCs w:val="24"/>
        </w:rPr>
        <w:t xml:space="preserve">зимующих птиц, сохранять чистоту на </w:t>
      </w:r>
      <w:r w:rsidR="001D7B61" w:rsidRPr="002D7816">
        <w:rPr>
          <w:rFonts w:eastAsiaTheme="minorHAnsi"/>
          <w:sz w:val="24"/>
          <w:szCs w:val="24"/>
        </w:rPr>
        <w:t>участке детского сада, не засо</w:t>
      </w:r>
      <w:r w:rsidRPr="002D7816">
        <w:rPr>
          <w:rFonts w:eastAsiaTheme="minorHAnsi"/>
          <w:sz w:val="24"/>
          <w:szCs w:val="24"/>
        </w:rPr>
        <w:t>рять природу и т. п.). Продолжать ф</w:t>
      </w:r>
      <w:r w:rsidR="001D7B61" w:rsidRPr="002D7816">
        <w:rPr>
          <w:rFonts w:eastAsiaTheme="minorHAnsi"/>
          <w:sz w:val="24"/>
          <w:szCs w:val="24"/>
        </w:rPr>
        <w:t>ормировать у детей умение взаи</w:t>
      </w:r>
      <w:r w:rsidRPr="002D7816">
        <w:rPr>
          <w:rFonts w:eastAsiaTheme="minorHAnsi"/>
          <w:sz w:val="24"/>
          <w:szCs w:val="24"/>
        </w:rPr>
        <w:t>модействовать с окружающим ми</w:t>
      </w:r>
      <w:r w:rsidR="001D7B61" w:rsidRPr="002D7816">
        <w:rPr>
          <w:rFonts w:eastAsiaTheme="minorHAnsi"/>
          <w:sz w:val="24"/>
          <w:szCs w:val="24"/>
        </w:rPr>
        <w:t xml:space="preserve">ром, гуманное отношение к людям </w:t>
      </w:r>
      <w:r w:rsidRPr="002D7816">
        <w:rPr>
          <w:rFonts w:eastAsiaTheme="minorHAnsi"/>
          <w:sz w:val="24"/>
          <w:szCs w:val="24"/>
        </w:rPr>
        <w:t>и природе.</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t>Ознакомление с социальным миром.</w:t>
      </w:r>
      <w:r w:rsidR="001D7B61" w:rsidRPr="002D7816">
        <w:rPr>
          <w:rFonts w:eastAsiaTheme="minorHAnsi"/>
          <w:sz w:val="24"/>
          <w:szCs w:val="24"/>
        </w:rPr>
        <w:t xml:space="preserve"> Формировать первичные пред</w:t>
      </w:r>
      <w:r w:rsidRPr="002D7816">
        <w:rPr>
          <w:rFonts w:eastAsiaTheme="minorHAnsi"/>
          <w:sz w:val="24"/>
          <w:szCs w:val="24"/>
        </w:rPr>
        <w:t xml:space="preserve">ставления о сферах человеческой </w:t>
      </w:r>
      <w:r w:rsidR="001D7B61" w:rsidRPr="002D7816">
        <w:rPr>
          <w:rFonts w:eastAsiaTheme="minorHAnsi"/>
          <w:sz w:val="24"/>
          <w:szCs w:val="24"/>
        </w:rPr>
        <w:t xml:space="preserve">деятельности; дать элементарные </w:t>
      </w:r>
      <w:r w:rsidRPr="002D7816">
        <w:rPr>
          <w:rFonts w:eastAsiaTheme="minorHAnsi"/>
          <w:sz w:val="24"/>
          <w:szCs w:val="24"/>
        </w:rPr>
        <w:t>представления о жизни и особенностях труда в городе и в сельс</w:t>
      </w:r>
      <w:r w:rsidR="001D7B61" w:rsidRPr="002D7816">
        <w:rPr>
          <w:rFonts w:eastAsiaTheme="minorHAnsi"/>
          <w:sz w:val="24"/>
          <w:szCs w:val="24"/>
        </w:rPr>
        <w:t xml:space="preserve">кой </w:t>
      </w:r>
      <w:r w:rsidRPr="002D7816">
        <w:rPr>
          <w:rFonts w:eastAsiaTheme="minorHAnsi"/>
          <w:sz w:val="24"/>
          <w:szCs w:val="24"/>
        </w:rPr>
        <w:t>местности (с опорой на опыт детей).</w:t>
      </w:r>
      <w:r w:rsidR="001D7B61" w:rsidRPr="002D7816">
        <w:rPr>
          <w:rFonts w:eastAsiaTheme="minorHAnsi"/>
          <w:sz w:val="24"/>
          <w:szCs w:val="24"/>
        </w:rPr>
        <w:t xml:space="preserve"> Продолжать знакомить с различ</w:t>
      </w:r>
      <w:r w:rsidRPr="002D7816">
        <w:rPr>
          <w:rFonts w:eastAsiaTheme="minorHAnsi"/>
          <w:sz w:val="24"/>
          <w:szCs w:val="24"/>
        </w:rPr>
        <w:t>ными профессиями (</w:t>
      </w:r>
      <w:r w:rsidRPr="002D7816">
        <w:rPr>
          <w:rFonts w:eastAsiaTheme="minorHAnsi"/>
          <w:i/>
          <w:iCs/>
          <w:sz w:val="24"/>
          <w:szCs w:val="24"/>
        </w:rPr>
        <w:t xml:space="preserve">шофер, почтальон, продавец, врач </w:t>
      </w:r>
      <w:r w:rsidR="001D7B61" w:rsidRPr="002D7816">
        <w:rPr>
          <w:rFonts w:eastAsiaTheme="minorHAnsi"/>
          <w:sz w:val="24"/>
          <w:szCs w:val="24"/>
        </w:rPr>
        <w:t>и т. д.); расши</w:t>
      </w:r>
      <w:r w:rsidRPr="002D7816">
        <w:rPr>
          <w:rFonts w:eastAsiaTheme="minorHAnsi"/>
          <w:sz w:val="24"/>
          <w:szCs w:val="24"/>
        </w:rPr>
        <w:t>рять и обогащать представления о т</w:t>
      </w:r>
      <w:r w:rsidR="001D7B61" w:rsidRPr="002D7816">
        <w:rPr>
          <w:rFonts w:eastAsiaTheme="minorHAnsi"/>
          <w:sz w:val="24"/>
          <w:szCs w:val="24"/>
        </w:rPr>
        <w:t>рудовых действиях, орудиях тру</w:t>
      </w:r>
      <w:r w:rsidRPr="002D7816">
        <w:rPr>
          <w:rFonts w:eastAsiaTheme="minorHAnsi"/>
          <w:sz w:val="24"/>
          <w:szCs w:val="24"/>
        </w:rPr>
        <w:t>да, результатах труда. Учить интересоваться работой</w:t>
      </w:r>
      <w:r w:rsidR="001D7B61" w:rsidRPr="002D7816">
        <w:rPr>
          <w:rFonts w:eastAsiaTheme="minorHAnsi"/>
          <w:sz w:val="24"/>
          <w:szCs w:val="24"/>
        </w:rPr>
        <w:t xml:space="preserve"> родителей (где </w:t>
      </w:r>
      <w:r w:rsidRPr="002D7816">
        <w:rPr>
          <w:rFonts w:eastAsiaTheme="minorHAnsi"/>
          <w:sz w:val="24"/>
          <w:szCs w:val="24"/>
        </w:rPr>
        <w:t>и кем работают).</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Продолжать знакомить с культурн</w:t>
      </w:r>
      <w:r w:rsidR="001D7B61" w:rsidRPr="002D7816">
        <w:rPr>
          <w:rFonts w:eastAsiaTheme="minorHAnsi"/>
          <w:sz w:val="24"/>
          <w:szCs w:val="24"/>
        </w:rPr>
        <w:t xml:space="preserve">ыми явлениями (театром, цирком, </w:t>
      </w:r>
      <w:r w:rsidRPr="002D7816">
        <w:rPr>
          <w:rFonts w:eastAsiaTheme="minorHAnsi"/>
          <w:sz w:val="24"/>
          <w:szCs w:val="24"/>
        </w:rPr>
        <w:t>зоопарком, вернисажем), их атрибу</w:t>
      </w:r>
      <w:r w:rsidR="001D7B61" w:rsidRPr="002D7816">
        <w:rPr>
          <w:rFonts w:eastAsiaTheme="minorHAnsi"/>
          <w:sz w:val="24"/>
          <w:szCs w:val="24"/>
        </w:rPr>
        <w:t>тами, связанными с ними профес</w:t>
      </w:r>
      <w:r w:rsidRPr="002D7816">
        <w:rPr>
          <w:rFonts w:eastAsiaTheme="minorHAnsi"/>
          <w:sz w:val="24"/>
          <w:szCs w:val="24"/>
        </w:rPr>
        <w:t>сиями, правилами поведения.</w:t>
      </w:r>
    </w:p>
    <w:p w:rsidR="00B3247E" w:rsidRPr="002D7816" w:rsidRDefault="00B3247E" w:rsidP="001D7B61">
      <w:pPr>
        <w:pStyle w:val="af9"/>
        <w:ind w:firstLine="567"/>
        <w:jc w:val="both"/>
        <w:rPr>
          <w:rFonts w:eastAsiaTheme="minorHAnsi"/>
          <w:sz w:val="24"/>
          <w:szCs w:val="24"/>
        </w:rPr>
      </w:pPr>
    </w:p>
    <w:p w:rsidR="00B3247E" w:rsidRPr="002D7816" w:rsidRDefault="00B3247E" w:rsidP="000754FC">
      <w:pPr>
        <w:pStyle w:val="af9"/>
        <w:ind w:firstLine="567"/>
        <w:jc w:val="both"/>
        <w:rPr>
          <w:i/>
          <w:sz w:val="24"/>
          <w:szCs w:val="24"/>
        </w:rPr>
      </w:pPr>
      <w:r w:rsidRPr="002D7816">
        <w:rPr>
          <w:rFonts w:eastAsia="Calibri"/>
          <w:i/>
          <w:sz w:val="24"/>
          <w:szCs w:val="24"/>
        </w:rPr>
        <w:t>Часть, формируемая участниками образовательных отношений по региональной программе дошкольного образования «</w:t>
      </w:r>
      <w:r w:rsidRPr="002D7816">
        <w:rPr>
          <w:rFonts w:eastAsia="SimSun"/>
          <w:bCs/>
          <w:i/>
          <w:kern w:val="3"/>
          <w:sz w:val="24"/>
          <w:szCs w:val="24"/>
          <w:lang w:val="tt-RU"/>
        </w:rPr>
        <w:t>Сөенеч</w:t>
      </w:r>
      <w:r w:rsidRPr="002D7816">
        <w:rPr>
          <w:rFonts w:eastAsia="Calibri"/>
          <w:i/>
          <w:sz w:val="24"/>
          <w:szCs w:val="24"/>
        </w:rPr>
        <w:t>» Р.К. Шаеховой</w:t>
      </w:r>
    </w:p>
    <w:p w:rsidR="00B3247E" w:rsidRPr="002D7816" w:rsidRDefault="00B3247E" w:rsidP="000754FC">
      <w:pPr>
        <w:pStyle w:val="af9"/>
        <w:ind w:firstLine="567"/>
        <w:jc w:val="both"/>
        <w:rPr>
          <w:i/>
          <w:sz w:val="24"/>
          <w:szCs w:val="24"/>
        </w:rPr>
      </w:pPr>
      <w:r w:rsidRPr="002D7816">
        <w:rPr>
          <w:b/>
          <w:i/>
          <w:sz w:val="24"/>
          <w:szCs w:val="24"/>
        </w:rPr>
        <w:t>В сфере развития любознательности, познавательной активности, познавательных способностей</w:t>
      </w:r>
      <w:r w:rsidR="000754FC" w:rsidRPr="002D7816">
        <w:rPr>
          <w:b/>
          <w:i/>
          <w:sz w:val="24"/>
          <w:szCs w:val="24"/>
        </w:rPr>
        <w:t>:</w:t>
      </w:r>
    </w:p>
    <w:p w:rsidR="00B3247E" w:rsidRPr="002D7816" w:rsidRDefault="00B3247E" w:rsidP="000754FC">
      <w:pPr>
        <w:pStyle w:val="af9"/>
        <w:ind w:firstLine="567"/>
        <w:jc w:val="both"/>
        <w:rPr>
          <w:sz w:val="24"/>
          <w:szCs w:val="24"/>
        </w:rPr>
      </w:pPr>
      <w:r w:rsidRPr="002D7816">
        <w:rPr>
          <w:sz w:val="24"/>
          <w:szCs w:val="24"/>
        </w:rPr>
        <w:t>Развивать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B3247E" w:rsidRPr="002D7816" w:rsidRDefault="00B3247E" w:rsidP="000754FC">
      <w:pPr>
        <w:pStyle w:val="af9"/>
        <w:ind w:firstLine="567"/>
        <w:jc w:val="both"/>
        <w:rPr>
          <w:sz w:val="24"/>
          <w:szCs w:val="24"/>
        </w:rPr>
      </w:pPr>
      <w:r w:rsidRPr="002D7816">
        <w:rPr>
          <w:sz w:val="24"/>
          <w:szCs w:val="24"/>
        </w:rPr>
        <w:t>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 транспорте, содержит в чистоте двор, улицу. Мотивировать расширение знаний, желание содержать в порядке своё жилище, улицы родного города (села).</w:t>
      </w:r>
    </w:p>
    <w:p w:rsidR="00B3247E" w:rsidRPr="002D7816" w:rsidRDefault="00B3247E" w:rsidP="000754FC">
      <w:pPr>
        <w:pStyle w:val="af9"/>
        <w:ind w:firstLine="567"/>
        <w:jc w:val="both"/>
        <w:rPr>
          <w:sz w:val="24"/>
          <w:szCs w:val="24"/>
        </w:rPr>
      </w:pPr>
      <w:proofErr w:type="gramStart"/>
      <w:r w:rsidRPr="002D7816">
        <w:rPr>
          <w:sz w:val="24"/>
          <w:szCs w:val="24"/>
        </w:rPr>
        <w:t>Расширять опыт соприкосновения с объектами окружающей природы: с деревьями (сосна, клен), грибами (маслята, опята, белый гриб), цветами (ромашка, василек), комнатными растениями (бальзамин, фуксия), формировать познавательную мотивацию.</w:t>
      </w:r>
      <w:proofErr w:type="gramEnd"/>
    </w:p>
    <w:p w:rsidR="00B3247E" w:rsidRPr="002D7816" w:rsidRDefault="00B3247E" w:rsidP="000754FC">
      <w:pPr>
        <w:pStyle w:val="af9"/>
        <w:ind w:firstLine="567"/>
        <w:jc w:val="both"/>
        <w:rPr>
          <w:sz w:val="24"/>
          <w:szCs w:val="24"/>
        </w:rPr>
      </w:pPr>
      <w:proofErr w:type="gramStart"/>
      <w:r w:rsidRPr="002D7816">
        <w:rPr>
          <w:sz w:val="24"/>
          <w:szCs w:val="24"/>
        </w:rPr>
        <w:t>Продолжать знакомство с фруктами (груша, слива), овощами (огурец, помидор, лук), ягодами (малина, рябина, смородина), с их качествами (крупный, мелкий, гладкий, сочный, горький, кислый, сладкий и др.).</w:t>
      </w:r>
      <w:proofErr w:type="gramEnd"/>
      <w:r w:rsidRPr="002D7816">
        <w:rPr>
          <w:sz w:val="24"/>
          <w:szCs w:val="24"/>
        </w:rPr>
        <w:t xml:space="preserve"> Научить сортировать плоды, сравнивать их, вызывать желание помогать взрослым в сборе урожая.</w:t>
      </w:r>
    </w:p>
    <w:p w:rsidR="00B3247E" w:rsidRPr="002D7816" w:rsidRDefault="00B3247E" w:rsidP="000754FC">
      <w:pPr>
        <w:pStyle w:val="af9"/>
        <w:ind w:firstLine="567"/>
        <w:jc w:val="both"/>
        <w:rPr>
          <w:sz w:val="24"/>
          <w:szCs w:val="24"/>
        </w:rPr>
      </w:pPr>
      <w:proofErr w:type="gramStart"/>
      <w:r w:rsidRPr="002D7816">
        <w:rPr>
          <w:sz w:val="24"/>
          <w:szCs w:val="24"/>
        </w:rPr>
        <w:t>Расширять представления о насекомых (муравей, пчела, шмель, жук), поощрять самостоятельные наблюдения детьми, поддерживать их первые открытия: пчелы, бабочки, шмели чаще летают там, где много цветов.</w:t>
      </w:r>
      <w:proofErr w:type="gramEnd"/>
    </w:p>
    <w:p w:rsidR="00B3247E" w:rsidRPr="002D7816" w:rsidRDefault="00B3247E" w:rsidP="000754FC">
      <w:pPr>
        <w:pStyle w:val="af9"/>
        <w:ind w:firstLine="567"/>
        <w:jc w:val="both"/>
        <w:rPr>
          <w:sz w:val="24"/>
          <w:szCs w:val="24"/>
        </w:rPr>
      </w:pPr>
      <w:r w:rsidRPr="002D7816">
        <w:rPr>
          <w:sz w:val="24"/>
          <w:szCs w:val="24"/>
        </w:rPr>
        <w:t>Продолжать знакомство с домашними и дикими животными, с обитателями уголка природы в группе. Формировать представления о самых простых природных взаимосвязях (одни животные обитают в лесу, другие – в реках, озерах, третьи – на лугах, полях и т.д.).</w:t>
      </w:r>
    </w:p>
    <w:p w:rsidR="00B3247E" w:rsidRPr="002D7816" w:rsidRDefault="00B3247E" w:rsidP="000754FC">
      <w:pPr>
        <w:pStyle w:val="af9"/>
        <w:ind w:firstLine="567"/>
        <w:jc w:val="both"/>
        <w:rPr>
          <w:sz w:val="24"/>
          <w:szCs w:val="24"/>
        </w:rPr>
      </w:pPr>
      <w:r w:rsidRPr="002D7816">
        <w:rPr>
          <w:sz w:val="24"/>
          <w:szCs w:val="24"/>
        </w:rPr>
        <w:t>Проводить наблюдения за птицами, прилетающими на участок, за их особенностями в поведении (воробьи чирикают, в поисках корма летают, прыгают, голуби – важно ходят, воркуют), предупредить попытки детей пугать птиц, вызвать желание подкармливать их круглый год.</w:t>
      </w:r>
    </w:p>
    <w:p w:rsidR="00B3247E" w:rsidRPr="002D7816" w:rsidRDefault="00B3247E" w:rsidP="000754FC">
      <w:pPr>
        <w:pStyle w:val="af9"/>
        <w:ind w:firstLine="567"/>
        <w:jc w:val="both"/>
        <w:rPr>
          <w:sz w:val="24"/>
          <w:szCs w:val="24"/>
        </w:rPr>
      </w:pPr>
      <w:r w:rsidRPr="002D7816">
        <w:rPr>
          <w:sz w:val="24"/>
          <w:szCs w:val="24"/>
        </w:rPr>
        <w:t>Развивать представления о сезонных изменениях в природе, побуждать детей к рассказыванию о том, что они видели в поле, на лугу, на речке, в лесу летом (осенью, зимой, весной). Вызвать желание детей нарисовать понравившееся растение, животное, сделать их фотоснимки.</w:t>
      </w:r>
    </w:p>
    <w:p w:rsidR="00B3247E" w:rsidRPr="002D7816" w:rsidRDefault="00B3247E" w:rsidP="000754FC">
      <w:pPr>
        <w:pStyle w:val="af9"/>
        <w:ind w:firstLine="567"/>
        <w:jc w:val="both"/>
        <w:rPr>
          <w:b/>
          <w:sz w:val="24"/>
          <w:szCs w:val="24"/>
        </w:rPr>
      </w:pPr>
      <w:r w:rsidRPr="002D7816">
        <w:rPr>
          <w:sz w:val="24"/>
          <w:szCs w:val="24"/>
        </w:rPr>
        <w:t xml:space="preserve">Приучать детей к осторожности при встрече с животными, предупредить о свойствах ядовитых растений. </w:t>
      </w:r>
    </w:p>
    <w:p w:rsidR="00B3247E" w:rsidRPr="002D7816" w:rsidRDefault="00B3247E" w:rsidP="000754FC">
      <w:pPr>
        <w:pStyle w:val="af9"/>
        <w:ind w:firstLine="567"/>
        <w:jc w:val="both"/>
        <w:rPr>
          <w:i/>
          <w:sz w:val="24"/>
          <w:szCs w:val="24"/>
        </w:rPr>
      </w:pPr>
      <w:r w:rsidRPr="002D7816">
        <w:rPr>
          <w:b/>
          <w:i/>
          <w:sz w:val="24"/>
          <w:szCs w:val="24"/>
        </w:rPr>
        <w:t>В сфере развития представлений в разных сферах знаний об окружающей действительности</w:t>
      </w:r>
      <w:r w:rsidR="000754FC" w:rsidRPr="002D7816">
        <w:rPr>
          <w:b/>
          <w:i/>
          <w:sz w:val="24"/>
          <w:szCs w:val="24"/>
        </w:rPr>
        <w:t>:</w:t>
      </w:r>
    </w:p>
    <w:p w:rsidR="00B3247E" w:rsidRPr="002D7816" w:rsidRDefault="00B3247E" w:rsidP="000754FC">
      <w:pPr>
        <w:pStyle w:val="af9"/>
        <w:ind w:firstLine="567"/>
        <w:jc w:val="both"/>
        <w:rPr>
          <w:sz w:val="24"/>
          <w:szCs w:val="24"/>
        </w:rPr>
      </w:pPr>
      <w:r w:rsidRPr="002D7816">
        <w:rPr>
          <w:sz w:val="24"/>
          <w:szCs w:val="24"/>
        </w:rPr>
        <w:t>Формировать представления о некоторых атрибутах национальной культуры (жилище, предметы быта, нацио</w:t>
      </w:r>
      <w:r w:rsidR="000754FC" w:rsidRPr="002D7816">
        <w:rPr>
          <w:sz w:val="24"/>
          <w:szCs w:val="24"/>
        </w:rPr>
        <w:t>нальная кухня, одежда, посуда,</w:t>
      </w:r>
      <w:r w:rsidRPr="002D7816">
        <w:rPr>
          <w:sz w:val="24"/>
          <w:szCs w:val="24"/>
        </w:rPr>
        <w:t xml:space="preserve"> музыкальные инструменты).</w:t>
      </w:r>
    </w:p>
    <w:p w:rsidR="00B3247E" w:rsidRPr="002D7816" w:rsidRDefault="00B3247E" w:rsidP="000754FC">
      <w:pPr>
        <w:pStyle w:val="af9"/>
        <w:ind w:firstLine="567"/>
        <w:jc w:val="both"/>
        <w:rPr>
          <w:sz w:val="24"/>
          <w:szCs w:val="24"/>
        </w:rPr>
      </w:pPr>
      <w:r w:rsidRPr="002D7816">
        <w:rPr>
          <w:sz w:val="24"/>
          <w:szCs w:val="24"/>
        </w:rPr>
        <w:lastRenderedPageBreak/>
        <w:t>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B3247E" w:rsidRPr="002D7816" w:rsidRDefault="00B3247E" w:rsidP="000754FC">
      <w:pPr>
        <w:pStyle w:val="af9"/>
        <w:ind w:firstLine="567"/>
        <w:jc w:val="both"/>
        <w:rPr>
          <w:sz w:val="24"/>
          <w:szCs w:val="24"/>
        </w:rPr>
      </w:pPr>
      <w:r w:rsidRPr="002D7816">
        <w:rPr>
          <w:sz w:val="24"/>
          <w:szCs w:val="24"/>
        </w:rPr>
        <w:tab/>
        <w:t>Способствовать накоплению опыта участия детей в беседах о событиях, происходящих в родном городе. Стимулировать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B3247E" w:rsidRPr="002D7816" w:rsidRDefault="00B3247E" w:rsidP="000754FC">
      <w:pPr>
        <w:pStyle w:val="af9"/>
        <w:ind w:firstLine="567"/>
        <w:jc w:val="both"/>
        <w:rPr>
          <w:sz w:val="24"/>
          <w:szCs w:val="24"/>
        </w:rPr>
      </w:pPr>
      <w:r w:rsidRPr="002D7816">
        <w:rPr>
          <w:sz w:val="24"/>
          <w:szCs w:val="24"/>
        </w:rPr>
        <w:t>Развивать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w:t>
      </w:r>
      <w:r w:rsidR="000754FC" w:rsidRPr="002D7816">
        <w:rPr>
          <w:sz w:val="24"/>
          <w:szCs w:val="24"/>
        </w:rPr>
        <w:t xml:space="preserve">хотворными строчками татарских </w:t>
      </w:r>
      <w:r w:rsidRPr="002D7816">
        <w:rPr>
          <w:sz w:val="24"/>
          <w:szCs w:val="24"/>
        </w:rPr>
        <w:t>писателей (Д. Тарджемалов «Верхом  на палочке», Ш. Маннур «Воркуют голуби» и др.).</w:t>
      </w:r>
    </w:p>
    <w:p w:rsidR="00B3247E" w:rsidRPr="002D7816" w:rsidRDefault="00B3247E" w:rsidP="000754FC">
      <w:pPr>
        <w:pStyle w:val="af9"/>
        <w:ind w:firstLine="567"/>
        <w:jc w:val="both"/>
        <w:rPr>
          <w:sz w:val="24"/>
          <w:szCs w:val="24"/>
        </w:rPr>
      </w:pPr>
      <w:r w:rsidRPr="002D7816">
        <w:rPr>
          <w:sz w:val="24"/>
          <w:szCs w:val="24"/>
        </w:rPr>
        <w:t>Формировать представление о том, что человек связан с природой круглый год, он выполняет сезонные работы: сеет рожь, пшеницу на полях, сажает картофель в поле, косит сено на лугу, убирает снег во дворе и др.</w:t>
      </w:r>
    </w:p>
    <w:p w:rsidR="00B3247E" w:rsidRPr="002D7816" w:rsidRDefault="00B3247E" w:rsidP="000754FC">
      <w:pPr>
        <w:pStyle w:val="af9"/>
        <w:ind w:firstLine="567"/>
        <w:jc w:val="both"/>
        <w:rPr>
          <w:b/>
          <w:sz w:val="24"/>
          <w:szCs w:val="24"/>
        </w:rPr>
      </w:pPr>
      <w:r w:rsidRPr="002D7816">
        <w:rPr>
          <w:sz w:val="24"/>
          <w:szCs w:val="24"/>
        </w:rPr>
        <w:t>Расширять знания о профессиональной деятельности взрослых: водитель автобуса возит пассажиров, водитель снегоуборочной машины убирает снег на проезжей части дорог, инспектор ГИБДД регулирует движение автомо</w:t>
      </w:r>
      <w:r w:rsidRPr="002D7816">
        <w:rPr>
          <w:sz w:val="24"/>
          <w:szCs w:val="24"/>
        </w:rPr>
        <w:softHyphen/>
        <w:t>билей на улицах города и т.д., акцентировать внимание детей на то, что деятельность взрослых направлена на заботу о жителях города.</w:t>
      </w:r>
    </w:p>
    <w:p w:rsidR="00B3247E" w:rsidRPr="002D7816" w:rsidRDefault="00B3247E" w:rsidP="000754FC">
      <w:pPr>
        <w:pStyle w:val="af9"/>
        <w:ind w:firstLine="567"/>
        <w:jc w:val="both"/>
        <w:rPr>
          <w:sz w:val="24"/>
          <w:szCs w:val="24"/>
        </w:rPr>
      </w:pPr>
      <w:r w:rsidRPr="002D7816">
        <w:rPr>
          <w:sz w:val="24"/>
          <w:szCs w:val="24"/>
        </w:rPr>
        <w:t>Обогащать представления детей о городском общественном транспорте (троллейбус, автобус, трамвай). Учить определять места остановок маршрутного транспорта по дорожному знаку «место остановки автобуса (троллейбуса, трамвая), называть остановки ближайшего окружения. Познакомить с правилами посадки и выхода из городского общественного транспорта.</w:t>
      </w:r>
    </w:p>
    <w:p w:rsidR="00B3247E" w:rsidRPr="002D7816" w:rsidRDefault="00B3247E" w:rsidP="000754FC">
      <w:pPr>
        <w:pStyle w:val="af9"/>
        <w:ind w:firstLine="567"/>
        <w:jc w:val="both"/>
        <w:rPr>
          <w:b/>
          <w:sz w:val="24"/>
          <w:szCs w:val="24"/>
        </w:rPr>
      </w:pPr>
      <w:r w:rsidRPr="002D7816">
        <w:rPr>
          <w:sz w:val="24"/>
          <w:szCs w:val="24"/>
        </w:rPr>
        <w:t>Рассмотреть с детьми макет железной дороги, рассказать о труде машиниста. Познакомить с метрополитеном города Казани, со станцией в центре города «Площадь</w:t>
      </w:r>
      <w:proofErr w:type="gramStart"/>
      <w:r w:rsidRPr="002D7816">
        <w:rPr>
          <w:sz w:val="24"/>
          <w:szCs w:val="24"/>
        </w:rPr>
        <w:t xml:space="preserve"> Т</w:t>
      </w:r>
      <w:proofErr w:type="gramEnd"/>
      <w:r w:rsidRPr="002D7816">
        <w:rPr>
          <w:sz w:val="24"/>
          <w:szCs w:val="24"/>
        </w:rPr>
        <w:t>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3247E" w:rsidRPr="002D7816" w:rsidRDefault="00B3247E" w:rsidP="000754FC">
      <w:pPr>
        <w:pStyle w:val="af9"/>
        <w:ind w:firstLine="567"/>
        <w:jc w:val="both"/>
        <w:rPr>
          <w:sz w:val="24"/>
          <w:szCs w:val="24"/>
        </w:rPr>
      </w:pPr>
      <w:r w:rsidRPr="002D7816">
        <w:rPr>
          <w:sz w:val="24"/>
          <w:szCs w:val="24"/>
        </w:rPr>
        <w:t>Развивать умение определять относительную скорость движения (быстро, медленно); различать звуковые сигналы транспортных средств (трамвая, автобуса, пожарной машины, машины скорой помощи и т.д.); реагировать на мес</w:t>
      </w:r>
      <w:r w:rsidRPr="002D7816">
        <w:rPr>
          <w:sz w:val="24"/>
          <w:szCs w:val="24"/>
        </w:rPr>
        <w:softHyphen/>
        <w:t xml:space="preserve">тонахождение источника звука, по мере необходимости останавливаться. Упражнять в определении действий самим ребенком по сигналу светофора. </w:t>
      </w:r>
    </w:p>
    <w:p w:rsidR="00B3247E" w:rsidRPr="002D7816" w:rsidRDefault="00B3247E" w:rsidP="000754FC">
      <w:pPr>
        <w:pStyle w:val="af9"/>
        <w:rPr>
          <w:sz w:val="24"/>
          <w:szCs w:val="24"/>
        </w:rPr>
      </w:pPr>
    </w:p>
    <w:p w:rsidR="00B3247E" w:rsidRPr="002D7816" w:rsidRDefault="00B3247E" w:rsidP="000754FC">
      <w:pPr>
        <w:pStyle w:val="af9"/>
        <w:jc w:val="center"/>
        <w:rPr>
          <w:sz w:val="24"/>
          <w:szCs w:val="24"/>
        </w:rPr>
      </w:pPr>
      <w:r w:rsidRPr="002D7816">
        <w:rPr>
          <w:b/>
          <w:kern w:val="3"/>
          <w:sz w:val="24"/>
          <w:szCs w:val="24"/>
        </w:rPr>
        <w:t>Формы работы с детьми</w:t>
      </w:r>
    </w:p>
    <w:tbl>
      <w:tblPr>
        <w:tblW w:w="0" w:type="auto"/>
        <w:tblCellMar>
          <w:left w:w="10" w:type="dxa"/>
          <w:right w:w="10" w:type="dxa"/>
        </w:tblCellMar>
        <w:tblLook w:val="0000" w:firstRow="0" w:lastRow="0" w:firstColumn="0" w:lastColumn="0" w:noHBand="0" w:noVBand="0"/>
      </w:tblPr>
      <w:tblGrid>
        <w:gridCol w:w="3099"/>
        <w:gridCol w:w="12140"/>
      </w:tblGrid>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rFonts w:eastAsia="Batang"/>
                <w:kern w:val="3"/>
                <w:sz w:val="24"/>
                <w:szCs w:val="24"/>
                <w:lang w:eastAsia="ko-KR"/>
              </w:rPr>
            </w:pPr>
            <w:r w:rsidRPr="002D7816">
              <w:rPr>
                <w:rFonts w:eastAsia="Batang"/>
                <w:kern w:val="3"/>
                <w:sz w:val="24"/>
                <w:szCs w:val="24"/>
                <w:lang w:eastAsia="ko-KR"/>
              </w:rPr>
              <w:t xml:space="preserve">Коррекции и уточнения </w:t>
            </w:r>
            <w:proofErr w:type="gramStart"/>
            <w:r w:rsidRPr="002D7816">
              <w:rPr>
                <w:rFonts w:eastAsia="Batang"/>
                <w:kern w:val="3"/>
                <w:sz w:val="24"/>
                <w:szCs w:val="24"/>
                <w:lang w:eastAsia="ko-KR"/>
              </w:rPr>
              <w:t>детский</w:t>
            </w:r>
            <w:proofErr w:type="gramEnd"/>
            <w:r w:rsidRPr="002D7816">
              <w:rPr>
                <w:rFonts w:eastAsia="Batang"/>
                <w:kern w:val="3"/>
                <w:sz w:val="24"/>
                <w:szCs w:val="24"/>
                <w:lang w:eastAsia="ko-KR"/>
              </w:rPr>
              <w:t xml:space="preserve"> представлений</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повторение</w:t>
            </w:r>
          </w:p>
          <w:p w:rsidR="00B3247E" w:rsidRPr="002D7816" w:rsidRDefault="00B3247E" w:rsidP="000754FC">
            <w:pPr>
              <w:pStyle w:val="af9"/>
              <w:rPr>
                <w:kern w:val="3"/>
                <w:sz w:val="24"/>
                <w:szCs w:val="24"/>
              </w:rPr>
            </w:pPr>
            <w:r w:rsidRPr="002D7816">
              <w:rPr>
                <w:kern w:val="3"/>
                <w:sz w:val="24"/>
                <w:szCs w:val="24"/>
              </w:rPr>
              <w:t>- наблюдение</w:t>
            </w:r>
          </w:p>
          <w:p w:rsidR="00B3247E" w:rsidRPr="002D7816" w:rsidRDefault="00B3247E" w:rsidP="000754FC">
            <w:pPr>
              <w:pStyle w:val="af9"/>
              <w:rPr>
                <w:kern w:val="3"/>
                <w:sz w:val="24"/>
                <w:szCs w:val="24"/>
              </w:rPr>
            </w:pPr>
            <w:r w:rsidRPr="002D7816">
              <w:rPr>
                <w:kern w:val="3"/>
                <w:sz w:val="24"/>
                <w:szCs w:val="24"/>
              </w:rPr>
              <w:t>-экпериментирование</w:t>
            </w:r>
          </w:p>
          <w:p w:rsidR="00B3247E" w:rsidRPr="002D7816" w:rsidRDefault="00B3247E" w:rsidP="000754FC">
            <w:pPr>
              <w:pStyle w:val="af9"/>
              <w:rPr>
                <w:kern w:val="3"/>
                <w:sz w:val="24"/>
                <w:szCs w:val="24"/>
              </w:rPr>
            </w:pPr>
            <w:r w:rsidRPr="002D7816">
              <w:rPr>
                <w:kern w:val="3"/>
                <w:sz w:val="24"/>
                <w:szCs w:val="24"/>
              </w:rPr>
              <w:t>-создание проблемных ситуаций</w:t>
            </w:r>
          </w:p>
          <w:p w:rsidR="00B3247E" w:rsidRPr="002D7816" w:rsidRDefault="00B3247E" w:rsidP="000754FC">
            <w:pPr>
              <w:pStyle w:val="af9"/>
              <w:rPr>
                <w:rFonts w:eastAsia="SimSun"/>
                <w:kern w:val="3"/>
                <w:sz w:val="24"/>
                <w:szCs w:val="24"/>
              </w:rPr>
            </w:pPr>
            <w:r w:rsidRPr="002D7816">
              <w:rPr>
                <w:kern w:val="3"/>
                <w:sz w:val="24"/>
                <w:szCs w:val="24"/>
              </w:rPr>
              <w:t>- беседа</w:t>
            </w:r>
          </w:p>
        </w:tc>
      </w:tr>
      <w:tr w:rsidR="00B3247E" w:rsidRPr="002D7816" w:rsidTr="000754F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jc w:val="center"/>
              <w:rPr>
                <w:rFonts w:eastAsia="Batang"/>
                <w:kern w:val="3"/>
                <w:sz w:val="24"/>
                <w:szCs w:val="24"/>
                <w:lang w:eastAsia="ko-KR"/>
              </w:rPr>
            </w:pPr>
            <w:r w:rsidRPr="002D7816">
              <w:rPr>
                <w:rFonts w:eastAsia="Batang"/>
                <w:kern w:val="3"/>
                <w:sz w:val="24"/>
                <w:szCs w:val="24"/>
                <w:lang w:eastAsia="ko-KR"/>
              </w:rPr>
              <w:t>Формирование элементарных математических представлений (количество и счет, величина, форма, ориентировка в пространстве, ориентировка во времени).</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rFonts w:eastAsia="SimSun"/>
                <w:i/>
                <w:kern w:val="3"/>
                <w:sz w:val="24"/>
                <w:szCs w:val="24"/>
              </w:rPr>
            </w:pPr>
            <w:r w:rsidRPr="002D7816">
              <w:rPr>
                <w:i/>
                <w:kern w:val="3"/>
                <w:sz w:val="24"/>
                <w:szCs w:val="24"/>
              </w:rPr>
              <w:t>Совместная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интегрированные занятия</w:t>
            </w:r>
          </w:p>
          <w:p w:rsidR="00B3247E" w:rsidRPr="002D7816" w:rsidRDefault="00B3247E" w:rsidP="000754FC">
            <w:pPr>
              <w:pStyle w:val="af9"/>
              <w:rPr>
                <w:kern w:val="3"/>
                <w:sz w:val="24"/>
                <w:szCs w:val="24"/>
              </w:rPr>
            </w:pPr>
            <w:r w:rsidRPr="002D7816">
              <w:rPr>
                <w:kern w:val="3"/>
                <w:sz w:val="24"/>
                <w:szCs w:val="24"/>
              </w:rPr>
              <w:t>- проблемно-поисковые ситуации</w:t>
            </w:r>
          </w:p>
          <w:p w:rsidR="00B3247E" w:rsidRPr="002D7816" w:rsidRDefault="00B3247E" w:rsidP="000754FC">
            <w:pPr>
              <w:pStyle w:val="af9"/>
              <w:rPr>
                <w:kern w:val="3"/>
                <w:sz w:val="24"/>
                <w:szCs w:val="24"/>
              </w:rPr>
            </w:pPr>
            <w:r w:rsidRPr="002D7816">
              <w:rPr>
                <w:kern w:val="3"/>
                <w:sz w:val="24"/>
                <w:szCs w:val="24"/>
              </w:rPr>
              <w:t>-упражнения</w:t>
            </w:r>
          </w:p>
          <w:p w:rsidR="00B3247E" w:rsidRPr="002D7816" w:rsidRDefault="00B3247E" w:rsidP="000754FC">
            <w:pPr>
              <w:pStyle w:val="af9"/>
              <w:rPr>
                <w:kern w:val="3"/>
                <w:sz w:val="24"/>
                <w:szCs w:val="24"/>
              </w:rPr>
            </w:pPr>
            <w:r w:rsidRPr="002D7816">
              <w:rPr>
                <w:kern w:val="3"/>
                <w:sz w:val="24"/>
                <w:szCs w:val="24"/>
              </w:rPr>
              <w:t>- игры (дидактические, подвижные)</w:t>
            </w:r>
          </w:p>
          <w:p w:rsidR="00B3247E" w:rsidRPr="002D7816" w:rsidRDefault="00B3247E" w:rsidP="000754FC">
            <w:pPr>
              <w:pStyle w:val="af9"/>
              <w:rPr>
                <w:kern w:val="3"/>
                <w:sz w:val="24"/>
                <w:szCs w:val="24"/>
              </w:rPr>
            </w:pPr>
            <w:r w:rsidRPr="002D7816">
              <w:rPr>
                <w:kern w:val="3"/>
                <w:sz w:val="24"/>
                <w:szCs w:val="24"/>
              </w:rPr>
              <w:lastRenderedPageBreak/>
              <w:t>-рассматривание, наблюдение</w:t>
            </w:r>
          </w:p>
          <w:p w:rsidR="00B3247E" w:rsidRPr="002D7816" w:rsidRDefault="00B3247E" w:rsidP="000754FC">
            <w:pPr>
              <w:pStyle w:val="af9"/>
              <w:rPr>
                <w:rFonts w:eastAsia="SimSun"/>
                <w:kern w:val="3"/>
                <w:sz w:val="24"/>
                <w:szCs w:val="24"/>
              </w:rPr>
            </w:pPr>
            <w:r w:rsidRPr="002D7816">
              <w:rPr>
                <w:kern w:val="3"/>
                <w:sz w:val="24"/>
                <w:szCs w:val="24"/>
              </w:rPr>
              <w:t>- досуг, КВН</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rFonts w:eastAsia="SimSun"/>
                <w:i/>
                <w:kern w:val="3"/>
                <w:sz w:val="24"/>
                <w:szCs w:val="24"/>
              </w:rPr>
            </w:pPr>
            <w:r w:rsidRPr="002D7816">
              <w:rPr>
                <w:i/>
                <w:kern w:val="3"/>
                <w:sz w:val="24"/>
                <w:szCs w:val="24"/>
              </w:rPr>
              <w:lastRenderedPageBreak/>
              <w:t>Режимные моменты</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rFonts w:eastAsia="SimSun"/>
                <w:kern w:val="3"/>
                <w:sz w:val="24"/>
                <w:szCs w:val="24"/>
              </w:rPr>
            </w:pPr>
            <w:r w:rsidRPr="002D7816">
              <w:rPr>
                <w:kern w:val="3"/>
                <w:sz w:val="24"/>
                <w:szCs w:val="24"/>
              </w:rPr>
              <w:t xml:space="preserve"> - игровые упражнения, рассматривания, объяснения, наблюдение</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rFonts w:eastAsia="SimSun"/>
                <w:i/>
                <w:kern w:val="3"/>
                <w:sz w:val="24"/>
                <w:szCs w:val="24"/>
              </w:rPr>
            </w:pPr>
            <w:r w:rsidRPr="002D7816">
              <w:rPr>
                <w:i/>
                <w:kern w:val="3"/>
                <w:sz w:val="24"/>
                <w:szCs w:val="24"/>
              </w:rPr>
              <w:t>Самостоятельная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-игры (дидактические, развивающие, подвижные)</w:t>
            </w:r>
          </w:p>
        </w:tc>
      </w:tr>
      <w:tr w:rsidR="00B3247E" w:rsidRPr="002D7816" w:rsidTr="000754F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jc w:val="center"/>
              <w:rPr>
                <w:kern w:val="3"/>
                <w:sz w:val="24"/>
                <w:szCs w:val="24"/>
              </w:rPr>
            </w:pPr>
            <w:r w:rsidRPr="002D7816">
              <w:rPr>
                <w:kern w:val="3"/>
                <w:sz w:val="24"/>
                <w:szCs w:val="24"/>
              </w:rPr>
              <w:t>Детское экспериментирование</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Совместная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обучение в условиях в специально оборудованной полифункциональной интерактивной среде</w:t>
            </w:r>
          </w:p>
          <w:p w:rsidR="00B3247E" w:rsidRPr="002D7816" w:rsidRDefault="00B3247E" w:rsidP="000754FC">
            <w:pPr>
              <w:pStyle w:val="af9"/>
              <w:rPr>
                <w:kern w:val="3"/>
                <w:sz w:val="24"/>
                <w:szCs w:val="24"/>
              </w:rPr>
            </w:pPr>
            <w:r w:rsidRPr="002D7816">
              <w:rPr>
                <w:kern w:val="3"/>
                <w:sz w:val="24"/>
                <w:szCs w:val="24"/>
              </w:rPr>
              <w:t xml:space="preserve">- игровые занятия с использованием полифункционального игрового оборудования </w:t>
            </w:r>
          </w:p>
          <w:p w:rsidR="00B3247E" w:rsidRPr="002D7816" w:rsidRDefault="00B3247E" w:rsidP="000754FC">
            <w:pPr>
              <w:pStyle w:val="af9"/>
              <w:rPr>
                <w:kern w:val="3"/>
                <w:sz w:val="24"/>
                <w:szCs w:val="24"/>
              </w:rPr>
            </w:pPr>
            <w:r w:rsidRPr="002D7816">
              <w:rPr>
                <w:kern w:val="3"/>
                <w:sz w:val="24"/>
                <w:szCs w:val="24"/>
              </w:rPr>
              <w:t>- игровые упражнения</w:t>
            </w:r>
          </w:p>
          <w:p w:rsidR="00B3247E" w:rsidRPr="002D7816" w:rsidRDefault="00B3247E" w:rsidP="000754FC">
            <w:pPr>
              <w:pStyle w:val="af9"/>
              <w:rPr>
                <w:kern w:val="3"/>
                <w:sz w:val="24"/>
                <w:szCs w:val="24"/>
              </w:rPr>
            </w:pPr>
            <w:r w:rsidRPr="002D7816">
              <w:rPr>
                <w:kern w:val="3"/>
                <w:sz w:val="24"/>
                <w:szCs w:val="24"/>
              </w:rPr>
              <w:t>- игры (дидактические, подвижные), игры экспериментирования</w:t>
            </w:r>
          </w:p>
          <w:p w:rsidR="00B3247E" w:rsidRPr="002D7816" w:rsidRDefault="00B3247E" w:rsidP="000754FC">
            <w:pPr>
              <w:pStyle w:val="af9"/>
              <w:rPr>
                <w:kern w:val="3"/>
                <w:sz w:val="24"/>
                <w:szCs w:val="24"/>
              </w:rPr>
            </w:pPr>
            <w:r w:rsidRPr="002D7816">
              <w:rPr>
                <w:kern w:val="3"/>
                <w:sz w:val="24"/>
                <w:szCs w:val="24"/>
              </w:rPr>
              <w:t>- показ</w:t>
            </w:r>
          </w:p>
          <w:p w:rsidR="00B3247E" w:rsidRPr="002D7816" w:rsidRDefault="00B3247E" w:rsidP="000754FC">
            <w:pPr>
              <w:pStyle w:val="af9"/>
              <w:rPr>
                <w:kern w:val="3"/>
                <w:sz w:val="24"/>
                <w:szCs w:val="24"/>
              </w:rPr>
            </w:pPr>
            <w:r w:rsidRPr="002D7816">
              <w:rPr>
                <w:kern w:val="3"/>
                <w:sz w:val="24"/>
                <w:szCs w:val="24"/>
              </w:rPr>
              <w:t>- простейшие опыты</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Режимные моменты</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игровые упражнения, напоминание, объяснения, обследование, наблюдение на прогулке, развивающие игры</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Самостоятельная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proofErr w:type="gramStart"/>
            <w:r w:rsidRPr="002D7816">
              <w:rPr>
                <w:kern w:val="3"/>
                <w:sz w:val="24"/>
                <w:szCs w:val="24"/>
              </w:rPr>
              <w:t>- игры (дидактические, развивающие, подвижные), игры экспериментирования, игры с использованием дидактических материалов, наблюдение, интегрированная детская деятельность (включение ребенком полученного сенсорного опыта в его практическую  деятельность: предметную, продуктивную, игровую)</w:t>
            </w:r>
            <w:proofErr w:type="gramEnd"/>
          </w:p>
        </w:tc>
      </w:tr>
      <w:tr w:rsidR="00B3247E" w:rsidRPr="002D7816" w:rsidTr="000754FC">
        <w:tc>
          <w:tcPr>
            <w:tcW w:w="0" w:type="auto"/>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jc w:val="center"/>
              <w:rPr>
                <w:kern w:val="3"/>
                <w:sz w:val="24"/>
                <w:szCs w:val="24"/>
              </w:rPr>
            </w:pPr>
            <w:r w:rsidRPr="002D7816">
              <w:rPr>
                <w:kern w:val="3"/>
                <w:sz w:val="24"/>
                <w:szCs w:val="24"/>
              </w:rPr>
              <w:t>Формирование целостной карти</w:t>
            </w:r>
            <w:r w:rsidR="000754FC" w:rsidRPr="002D7816">
              <w:rPr>
                <w:kern w:val="3"/>
                <w:sz w:val="24"/>
                <w:szCs w:val="24"/>
              </w:rPr>
              <w:t>ны мира, расширение кругозора (</w:t>
            </w:r>
            <w:r w:rsidRPr="002D7816">
              <w:rPr>
                <w:kern w:val="3"/>
                <w:sz w:val="24"/>
                <w:szCs w:val="24"/>
              </w:rPr>
              <w:t>предметное и социальное окружение, ознакомление с природой)</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Совместная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с/</w:t>
            </w:r>
            <w:proofErr w:type="gramStart"/>
            <w:r w:rsidRPr="002D7816">
              <w:rPr>
                <w:kern w:val="3"/>
                <w:sz w:val="24"/>
                <w:szCs w:val="24"/>
              </w:rPr>
              <w:t>р</w:t>
            </w:r>
            <w:proofErr w:type="gramEnd"/>
            <w:r w:rsidRPr="002D7816">
              <w:rPr>
                <w:kern w:val="3"/>
                <w:sz w:val="24"/>
                <w:szCs w:val="24"/>
              </w:rPr>
              <w:t xml:space="preserve"> игра, игровые обучающие ситуации, наблюдение, рассматривание, просмотр фильмов, слайдов, труд в уголке природы, огороде, цветнике, целевые прогулки, экологические акции, эксперименты, опыты, моделирование, беседа, рассказ, создание коллекцией, проектная деятельность, проблемные ситуации, досуги, праздники, развлечения</w:t>
            </w:r>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Режимные моменты</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с/</w:t>
            </w:r>
            <w:proofErr w:type="gramStart"/>
            <w:r w:rsidRPr="002D7816">
              <w:rPr>
                <w:kern w:val="3"/>
                <w:sz w:val="24"/>
                <w:szCs w:val="24"/>
              </w:rPr>
              <w:t>р</w:t>
            </w:r>
            <w:proofErr w:type="gramEnd"/>
            <w:r w:rsidRPr="002D7816">
              <w:rPr>
                <w:kern w:val="3"/>
                <w:sz w:val="24"/>
                <w:szCs w:val="24"/>
              </w:rPr>
              <w:t xml:space="preserve"> игра, игровые обучающие ситуации, наблюдение, труд в уголке природы, огороде, цветнике, подкормка птиц, выращивание растений</w:t>
            </w:r>
          </w:p>
          <w:p w:rsidR="00B3247E" w:rsidRPr="002D7816" w:rsidRDefault="00B3247E" w:rsidP="000754FC">
            <w:pPr>
              <w:pStyle w:val="af9"/>
              <w:rPr>
                <w:kern w:val="3"/>
                <w:sz w:val="24"/>
                <w:szCs w:val="24"/>
              </w:rPr>
            </w:pPr>
            <w:proofErr w:type="gramStart"/>
            <w:r w:rsidRPr="002D7816">
              <w:rPr>
                <w:kern w:val="3"/>
                <w:sz w:val="24"/>
                <w:szCs w:val="24"/>
              </w:rPr>
              <w:t>- экспериментирование, исследовательская деятельность, конструирование, развивающие игры, беседа, рассказ, создание коллекций, проектная деятельность</w:t>
            </w:r>
            <w:proofErr w:type="gramEnd"/>
          </w:p>
        </w:tc>
      </w:tr>
      <w:tr w:rsidR="00B3247E" w:rsidRPr="002D7816" w:rsidTr="000754F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i/>
                <w:kern w:val="3"/>
                <w:sz w:val="24"/>
                <w:szCs w:val="24"/>
              </w:rPr>
            </w:pPr>
            <w:r w:rsidRPr="002D7816">
              <w:rPr>
                <w:i/>
                <w:kern w:val="3"/>
                <w:sz w:val="24"/>
                <w:szCs w:val="24"/>
              </w:rPr>
              <w:t>Самостоятельная деятельность</w:t>
            </w:r>
          </w:p>
        </w:tc>
        <w:tc>
          <w:tcPr>
            <w:tcW w:w="0" w:type="auto"/>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B3247E" w:rsidRPr="002D7816" w:rsidRDefault="00B3247E" w:rsidP="000754FC">
            <w:pPr>
              <w:pStyle w:val="af9"/>
              <w:rPr>
                <w:kern w:val="3"/>
                <w:sz w:val="24"/>
                <w:szCs w:val="24"/>
              </w:rPr>
            </w:pPr>
            <w:r w:rsidRPr="002D7816">
              <w:rPr>
                <w:kern w:val="3"/>
                <w:sz w:val="24"/>
                <w:szCs w:val="24"/>
              </w:rPr>
              <w:t>- с/</w:t>
            </w:r>
            <w:proofErr w:type="gramStart"/>
            <w:r w:rsidRPr="002D7816">
              <w:rPr>
                <w:kern w:val="3"/>
                <w:sz w:val="24"/>
                <w:szCs w:val="24"/>
              </w:rPr>
              <w:t>р</w:t>
            </w:r>
            <w:proofErr w:type="gramEnd"/>
            <w:r w:rsidRPr="002D7816">
              <w:rPr>
                <w:kern w:val="3"/>
                <w:sz w:val="24"/>
                <w:szCs w:val="24"/>
              </w:rPr>
              <w:t xml:space="preserve"> игры, игры с правилами, рассматривание, экспериментирование, исследовательская деятельность, конструирование, развивающие игры, моделирование, самостоятельная художественно-речевая деятельность, деятельность в уголке природы.</w:t>
            </w:r>
          </w:p>
        </w:tc>
      </w:tr>
    </w:tbl>
    <w:p w:rsidR="00B3247E" w:rsidRPr="002D7816" w:rsidRDefault="00B3247E" w:rsidP="000754FC">
      <w:pPr>
        <w:pStyle w:val="af9"/>
        <w:rPr>
          <w:rFonts w:eastAsia="Andale Sans UI"/>
          <w:kern w:val="3"/>
          <w:sz w:val="24"/>
          <w:szCs w:val="24"/>
          <w:lang w:val="de-DE" w:eastAsia="ja-JP" w:bidi="fa-IR"/>
        </w:rPr>
      </w:pPr>
    </w:p>
    <w:p w:rsidR="00D93524" w:rsidRPr="002D7816" w:rsidRDefault="00B3247E" w:rsidP="00D93524">
      <w:pPr>
        <w:pStyle w:val="af9"/>
        <w:jc w:val="center"/>
        <w:rPr>
          <w:rFonts w:eastAsia="Andale Sans UI"/>
          <w:b/>
          <w:sz w:val="24"/>
          <w:szCs w:val="24"/>
          <w:lang w:bidi="fa-IR"/>
        </w:rPr>
      </w:pPr>
      <w:r w:rsidRPr="002D7816">
        <w:rPr>
          <w:rFonts w:eastAsia="Andale Sans UI"/>
          <w:b/>
          <w:sz w:val="24"/>
          <w:szCs w:val="24"/>
          <w:lang w:val="de-DE" w:bidi="fa-IR"/>
        </w:rPr>
        <w:t>Формы взаимодействия с семьями воспитанников</w:t>
      </w:r>
      <w:r w:rsidR="00867061" w:rsidRPr="002D7816">
        <w:rPr>
          <w:rFonts w:eastAsia="Andale Sans UI"/>
          <w:b/>
          <w:sz w:val="24"/>
          <w:szCs w:val="24"/>
          <w:lang w:bidi="fa-IR"/>
        </w:rPr>
        <w:t>:</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t>Информирование родителей о содержании и жизнедеятельности детей в ДОО, их достижениях и интересах.</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t>Собеседование с ребенком в присутствии родителей</w:t>
      </w:r>
      <w:r w:rsidRPr="002D7816">
        <w:rPr>
          <w:rFonts w:eastAsia="Andale Sans UI"/>
          <w:sz w:val="24"/>
          <w:szCs w:val="24"/>
          <w:lang w:bidi="fa-IR"/>
        </w:rPr>
        <w:t xml:space="preserve">, </w:t>
      </w:r>
      <w:r w:rsidRPr="002D7816">
        <w:rPr>
          <w:rFonts w:eastAsia="Andale Sans UI"/>
          <w:sz w:val="24"/>
          <w:szCs w:val="24"/>
          <w:lang w:val="de-DE" w:bidi="fa-IR"/>
        </w:rPr>
        <w:t>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ребенка.</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t>Совместные досуги и мероприятия на основе сотрудничества, деятельности родителей и педагогов.</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lastRenderedPageBreak/>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ребенка, его работоспособность, развитие речи, умение общаться со сверстниками.</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t>Открытые мероприятия с детьми для родителей.</w:t>
      </w:r>
    </w:p>
    <w:p w:rsidR="00B3247E" w:rsidRPr="002D7816" w:rsidRDefault="00B3247E" w:rsidP="002564B6">
      <w:pPr>
        <w:pStyle w:val="af9"/>
        <w:numPr>
          <w:ilvl w:val="0"/>
          <w:numId w:val="13"/>
        </w:numPr>
        <w:ind w:left="360"/>
        <w:jc w:val="both"/>
        <w:rPr>
          <w:rFonts w:eastAsia="Andale Sans UI"/>
          <w:sz w:val="24"/>
          <w:szCs w:val="24"/>
          <w:lang w:val="de-DE" w:bidi="fa-IR"/>
        </w:rPr>
      </w:pPr>
      <w:r w:rsidRPr="002D7816">
        <w:rPr>
          <w:rFonts w:eastAsia="Andale Sans UI"/>
          <w:sz w:val="24"/>
          <w:szCs w:val="24"/>
          <w:lang w:val="de-DE" w:bidi="fa-IR"/>
        </w:rPr>
        <w:t>Совместные досуги, праздники, музыкальные и литературные вечера на основе взаимодействия родителей детей.</w:t>
      </w:r>
    </w:p>
    <w:p w:rsidR="00B3247E" w:rsidRPr="002D7816" w:rsidRDefault="00B3247E" w:rsidP="00D93524">
      <w:pPr>
        <w:pStyle w:val="af9"/>
        <w:rPr>
          <w:rFonts w:eastAsiaTheme="minorHAnsi"/>
          <w:sz w:val="24"/>
          <w:szCs w:val="24"/>
        </w:rPr>
      </w:pPr>
    </w:p>
    <w:p w:rsidR="001D7B61" w:rsidRPr="002D7816" w:rsidRDefault="001D7B61" w:rsidP="003D1C11">
      <w:pPr>
        <w:pStyle w:val="5NEW"/>
      </w:pPr>
    </w:p>
    <w:p w:rsidR="001D7B61" w:rsidRPr="002D7816" w:rsidRDefault="001D7B61" w:rsidP="003D1C11">
      <w:pPr>
        <w:pStyle w:val="5NEW"/>
      </w:pPr>
      <w:r w:rsidRPr="002D7816">
        <w:t xml:space="preserve">2.1.3. </w:t>
      </w:r>
      <w:r w:rsidR="00DD5EFE">
        <w:t>Речевое развитие</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Речевое развитие направлено</w:t>
      </w:r>
      <w:r w:rsidR="001D7B61" w:rsidRPr="002D7816">
        <w:rPr>
          <w:rFonts w:eastAsiaTheme="minorHAnsi"/>
          <w:sz w:val="24"/>
          <w:szCs w:val="24"/>
        </w:rPr>
        <w:t xml:space="preserve"> на совершенствование всех сто</w:t>
      </w:r>
      <w:r w:rsidRPr="002D7816">
        <w:rPr>
          <w:rFonts w:eastAsiaTheme="minorHAnsi"/>
          <w:sz w:val="24"/>
          <w:szCs w:val="24"/>
        </w:rPr>
        <w:t>рон речи, развитие звуковой и интонационной культуры речи,</w:t>
      </w:r>
      <w:r w:rsidR="001D7B61" w:rsidRPr="002D7816">
        <w:rPr>
          <w:rFonts w:eastAsiaTheme="minorHAnsi"/>
          <w:sz w:val="24"/>
          <w:szCs w:val="24"/>
        </w:rPr>
        <w:t xml:space="preserve"> </w:t>
      </w:r>
      <w:r w:rsidRPr="002D7816">
        <w:rPr>
          <w:rFonts w:eastAsiaTheme="minorHAnsi"/>
          <w:sz w:val="24"/>
          <w:szCs w:val="24"/>
        </w:rPr>
        <w:t>фонематического слуха, фо</w:t>
      </w:r>
      <w:r w:rsidR="001D7B61" w:rsidRPr="002D7816">
        <w:rPr>
          <w:rFonts w:eastAsiaTheme="minorHAnsi"/>
          <w:sz w:val="24"/>
          <w:szCs w:val="24"/>
        </w:rPr>
        <w:t xml:space="preserve">рмирование предпосылок обучения </w:t>
      </w:r>
      <w:r w:rsidRPr="002D7816">
        <w:rPr>
          <w:rFonts w:eastAsiaTheme="minorHAnsi"/>
          <w:sz w:val="24"/>
          <w:szCs w:val="24"/>
        </w:rPr>
        <w:t xml:space="preserve">грамоте; овладение речью </w:t>
      </w:r>
      <w:r w:rsidR="001D7B61" w:rsidRPr="002D7816">
        <w:rPr>
          <w:rFonts w:eastAsiaTheme="minorHAnsi"/>
          <w:sz w:val="24"/>
          <w:szCs w:val="24"/>
        </w:rPr>
        <w:t xml:space="preserve">как средством общения, развитие </w:t>
      </w:r>
      <w:r w:rsidRPr="002D7816">
        <w:rPr>
          <w:rFonts w:eastAsiaTheme="minorHAnsi"/>
          <w:sz w:val="24"/>
          <w:szCs w:val="24"/>
        </w:rPr>
        <w:t>речевого творчества; знакомство с книжной куль</w:t>
      </w:r>
      <w:r w:rsidR="001D7B61" w:rsidRPr="002D7816">
        <w:rPr>
          <w:rFonts w:eastAsiaTheme="minorHAnsi"/>
          <w:sz w:val="24"/>
          <w:szCs w:val="24"/>
        </w:rPr>
        <w:t xml:space="preserve">турой, детской </w:t>
      </w:r>
      <w:r w:rsidRPr="002D7816">
        <w:rPr>
          <w:rFonts w:eastAsiaTheme="minorHAnsi"/>
          <w:sz w:val="24"/>
          <w:szCs w:val="24"/>
        </w:rPr>
        <w:t>литературой.</w:t>
      </w:r>
    </w:p>
    <w:p w:rsidR="00091DAF" w:rsidRPr="002D7816" w:rsidRDefault="00091DAF" w:rsidP="00091DAF">
      <w:pPr>
        <w:ind w:firstLine="567"/>
        <w:jc w:val="center"/>
        <w:rPr>
          <w:b/>
          <w:lang w:eastAsia="en-US"/>
        </w:rPr>
      </w:pPr>
    </w:p>
    <w:p w:rsidR="00091DAF" w:rsidRPr="002D7816" w:rsidRDefault="00091DAF" w:rsidP="00091DAF">
      <w:pPr>
        <w:ind w:firstLine="567"/>
        <w:jc w:val="center"/>
        <w:rPr>
          <w:b/>
          <w:u w:val="single"/>
          <w:lang w:eastAsia="en-US"/>
        </w:rPr>
      </w:pPr>
      <w:r w:rsidRPr="002D7816">
        <w:rPr>
          <w:b/>
          <w:u w:val="single"/>
          <w:lang w:eastAsia="en-US"/>
        </w:rPr>
        <w:t>Содержание педагогической работы:</w:t>
      </w:r>
    </w:p>
    <w:p w:rsidR="00BF3C75" w:rsidRPr="002D7816" w:rsidRDefault="001D7B61" w:rsidP="002564B6">
      <w:pPr>
        <w:pStyle w:val="af9"/>
        <w:numPr>
          <w:ilvl w:val="0"/>
          <w:numId w:val="2"/>
        </w:numPr>
        <w:jc w:val="center"/>
        <w:rPr>
          <w:rFonts w:eastAsiaTheme="minorHAnsi"/>
          <w:b/>
          <w:sz w:val="24"/>
          <w:szCs w:val="24"/>
        </w:rPr>
      </w:pPr>
      <w:r w:rsidRPr="002D7816">
        <w:rPr>
          <w:rFonts w:eastAsiaTheme="minorHAnsi"/>
          <w:b/>
          <w:sz w:val="24"/>
          <w:szCs w:val="24"/>
        </w:rPr>
        <w:t xml:space="preserve">Развитие </w:t>
      </w:r>
      <w:r w:rsidR="00BF3C75" w:rsidRPr="002D7816">
        <w:rPr>
          <w:rFonts w:eastAsiaTheme="minorHAnsi"/>
          <w:b/>
          <w:sz w:val="24"/>
          <w:szCs w:val="24"/>
        </w:rPr>
        <w:t>речи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Развивающая речевая среда.</w:t>
      </w:r>
      <w:r w:rsidRPr="002D7816">
        <w:rPr>
          <w:rFonts w:eastAsiaTheme="minorHAnsi"/>
          <w:sz w:val="24"/>
          <w:szCs w:val="24"/>
        </w:rPr>
        <w:t xml:space="preserve"> Удовлетв</w:t>
      </w:r>
      <w:r w:rsidR="001D7B61" w:rsidRPr="002D7816">
        <w:rPr>
          <w:rFonts w:eastAsiaTheme="minorHAnsi"/>
          <w:sz w:val="24"/>
          <w:szCs w:val="24"/>
        </w:rPr>
        <w:t>орять потребность детей в полу</w:t>
      </w:r>
      <w:r w:rsidRPr="002D7816">
        <w:rPr>
          <w:rFonts w:eastAsiaTheme="minorHAnsi"/>
          <w:sz w:val="24"/>
          <w:szCs w:val="24"/>
        </w:rPr>
        <w:t>чении и обсуждении информации о</w:t>
      </w:r>
      <w:r w:rsidR="00091DAF" w:rsidRPr="002D7816">
        <w:rPr>
          <w:rFonts w:eastAsiaTheme="minorHAnsi"/>
          <w:sz w:val="24"/>
          <w:szCs w:val="24"/>
        </w:rPr>
        <w:t xml:space="preserve"> предметах, явлениях, событиях, </w:t>
      </w:r>
      <w:r w:rsidRPr="002D7816">
        <w:rPr>
          <w:rFonts w:eastAsiaTheme="minorHAnsi"/>
          <w:sz w:val="24"/>
          <w:szCs w:val="24"/>
        </w:rPr>
        <w:t xml:space="preserve">выходящих за пределы </w:t>
      </w:r>
      <w:proofErr w:type="gramStart"/>
      <w:r w:rsidRPr="002D7816">
        <w:rPr>
          <w:rFonts w:eastAsiaTheme="minorHAnsi"/>
          <w:sz w:val="24"/>
          <w:szCs w:val="24"/>
        </w:rPr>
        <w:t>привычного им</w:t>
      </w:r>
      <w:proofErr w:type="gramEnd"/>
      <w:r w:rsidRPr="002D7816">
        <w:rPr>
          <w:rFonts w:eastAsiaTheme="minorHAnsi"/>
          <w:sz w:val="24"/>
          <w:szCs w:val="24"/>
        </w:rPr>
        <w:t xml:space="preserve"> ближайшего окружения.</w:t>
      </w:r>
    </w:p>
    <w:p w:rsidR="00BF3C75" w:rsidRPr="002D7816" w:rsidRDefault="00BF3C75" w:rsidP="00091DAF">
      <w:pPr>
        <w:pStyle w:val="af9"/>
        <w:ind w:firstLine="567"/>
        <w:jc w:val="both"/>
        <w:rPr>
          <w:rFonts w:eastAsiaTheme="minorHAnsi"/>
          <w:sz w:val="24"/>
          <w:szCs w:val="24"/>
        </w:rPr>
      </w:pPr>
      <w:proofErr w:type="gramStart"/>
      <w:r w:rsidRPr="002D7816">
        <w:rPr>
          <w:rFonts w:eastAsiaTheme="minorHAnsi"/>
          <w:sz w:val="24"/>
          <w:szCs w:val="24"/>
        </w:rPr>
        <w:t>В уголок «интересных вещей» вноси</w:t>
      </w:r>
      <w:r w:rsidR="00091DAF" w:rsidRPr="002D7816">
        <w:rPr>
          <w:rFonts w:eastAsiaTheme="minorHAnsi"/>
          <w:sz w:val="24"/>
          <w:szCs w:val="24"/>
        </w:rPr>
        <w:t xml:space="preserve">ть наборы картинок, фотографий, </w:t>
      </w:r>
      <w:r w:rsidRPr="002D7816">
        <w:rPr>
          <w:rFonts w:eastAsiaTheme="minorHAnsi"/>
          <w:sz w:val="24"/>
          <w:szCs w:val="24"/>
        </w:rPr>
        <w:t xml:space="preserve">открыток </w:t>
      </w:r>
      <w:r w:rsidRPr="002D7816">
        <w:rPr>
          <w:rFonts w:eastAsiaTheme="minorHAnsi"/>
          <w:i/>
          <w:iCs/>
          <w:sz w:val="24"/>
          <w:szCs w:val="24"/>
        </w:rPr>
        <w:t>(животные разных стран и их детеныши, транспортные</w:t>
      </w:r>
      <w:proofErr w:type="gramEnd"/>
    </w:p>
    <w:p w:rsidR="00BF3C75" w:rsidRPr="002D7816" w:rsidRDefault="00BF3C75" w:rsidP="000754FC">
      <w:pPr>
        <w:pStyle w:val="af9"/>
        <w:jc w:val="both"/>
        <w:rPr>
          <w:rFonts w:eastAsiaTheme="minorHAnsi"/>
          <w:i/>
          <w:iCs/>
          <w:sz w:val="24"/>
          <w:szCs w:val="24"/>
        </w:rPr>
      </w:pPr>
      <w:proofErr w:type="gramStart"/>
      <w:r w:rsidRPr="002D7816">
        <w:rPr>
          <w:rFonts w:eastAsiaTheme="minorHAnsi"/>
          <w:i/>
          <w:iCs/>
          <w:sz w:val="24"/>
          <w:szCs w:val="24"/>
        </w:rPr>
        <w:t>средства, спорт, растения сада и луг</w:t>
      </w:r>
      <w:r w:rsidR="00B3247E" w:rsidRPr="002D7816">
        <w:rPr>
          <w:rFonts w:eastAsiaTheme="minorHAnsi"/>
          <w:i/>
          <w:iCs/>
          <w:sz w:val="24"/>
          <w:szCs w:val="24"/>
        </w:rPr>
        <w:t>а, юмористические картинки, до</w:t>
      </w:r>
      <w:r w:rsidRPr="002D7816">
        <w:rPr>
          <w:rFonts w:eastAsiaTheme="minorHAnsi"/>
          <w:i/>
          <w:iCs/>
          <w:sz w:val="24"/>
          <w:szCs w:val="24"/>
        </w:rPr>
        <w:t>стопримечательности родных мест)</w:t>
      </w:r>
      <w:r w:rsidR="00B3247E" w:rsidRPr="002D7816">
        <w:rPr>
          <w:rFonts w:eastAsiaTheme="minorHAnsi"/>
          <w:sz w:val="24"/>
          <w:szCs w:val="24"/>
        </w:rPr>
        <w:t>; иллюстрированные издания лю</w:t>
      </w:r>
      <w:r w:rsidRPr="002D7816">
        <w:rPr>
          <w:rFonts w:eastAsiaTheme="minorHAnsi"/>
          <w:sz w:val="24"/>
          <w:szCs w:val="24"/>
        </w:rPr>
        <w:t>бимых книг; предметы, позволяю</w:t>
      </w:r>
      <w:r w:rsidR="00B3247E" w:rsidRPr="002D7816">
        <w:rPr>
          <w:rFonts w:eastAsiaTheme="minorHAnsi"/>
          <w:sz w:val="24"/>
          <w:szCs w:val="24"/>
        </w:rPr>
        <w:t>щие детальнее рассмотреть знако</w:t>
      </w:r>
      <w:r w:rsidRPr="002D7816">
        <w:rPr>
          <w:rFonts w:eastAsiaTheme="minorHAnsi"/>
          <w:sz w:val="24"/>
          <w:szCs w:val="24"/>
        </w:rPr>
        <w:t xml:space="preserve">мый объект </w:t>
      </w:r>
      <w:r w:rsidRPr="002D7816">
        <w:rPr>
          <w:rFonts w:eastAsiaTheme="minorHAnsi"/>
          <w:i/>
          <w:iCs/>
          <w:sz w:val="24"/>
          <w:szCs w:val="24"/>
        </w:rPr>
        <w:t>(увеличительное стекло)</w:t>
      </w:r>
      <w:r w:rsidRPr="002D7816">
        <w:rPr>
          <w:rFonts w:eastAsiaTheme="minorHAnsi"/>
          <w:sz w:val="24"/>
          <w:szCs w:val="24"/>
        </w:rPr>
        <w:t>, узнавать о некоторых свойствах</w:t>
      </w:r>
      <w:r w:rsidR="000754FC" w:rsidRPr="002D7816">
        <w:rPr>
          <w:rFonts w:eastAsiaTheme="minorHAnsi"/>
          <w:i/>
          <w:iCs/>
          <w:sz w:val="24"/>
          <w:szCs w:val="24"/>
        </w:rPr>
        <w:t xml:space="preserve"> </w:t>
      </w:r>
      <w:r w:rsidRPr="002D7816">
        <w:rPr>
          <w:rFonts w:eastAsiaTheme="minorHAnsi"/>
          <w:sz w:val="24"/>
          <w:szCs w:val="24"/>
        </w:rPr>
        <w:t xml:space="preserve">предметов </w:t>
      </w:r>
      <w:r w:rsidRPr="002D7816">
        <w:rPr>
          <w:rFonts w:eastAsiaTheme="minorHAnsi"/>
          <w:i/>
          <w:iCs/>
          <w:sz w:val="24"/>
          <w:szCs w:val="24"/>
        </w:rPr>
        <w:t xml:space="preserve">(магнит) </w:t>
      </w:r>
      <w:r w:rsidRPr="002D7816">
        <w:rPr>
          <w:rFonts w:eastAsiaTheme="minorHAnsi"/>
          <w:sz w:val="24"/>
          <w:szCs w:val="24"/>
        </w:rPr>
        <w:t>и т. п.</w:t>
      </w:r>
      <w:proofErr w:type="gramEnd"/>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Выслушивать детей, уточнять их ответы, подсказывать слова, более</w:t>
      </w:r>
      <w:r w:rsidR="000754FC" w:rsidRPr="002D7816">
        <w:rPr>
          <w:rFonts w:eastAsiaTheme="minorHAnsi"/>
          <w:sz w:val="24"/>
          <w:szCs w:val="24"/>
        </w:rPr>
        <w:t xml:space="preserve"> </w:t>
      </w:r>
      <w:r w:rsidRPr="002D7816">
        <w:rPr>
          <w:rFonts w:eastAsiaTheme="minorHAnsi"/>
          <w:sz w:val="24"/>
          <w:szCs w:val="24"/>
        </w:rPr>
        <w:t>точно отражающие особенность п</w:t>
      </w:r>
      <w:r w:rsidR="000754FC" w:rsidRPr="002D7816">
        <w:rPr>
          <w:rFonts w:eastAsiaTheme="minorHAnsi"/>
          <w:sz w:val="24"/>
          <w:szCs w:val="24"/>
        </w:rPr>
        <w:t>редмета, явления, состояния, по</w:t>
      </w:r>
      <w:r w:rsidRPr="002D7816">
        <w:rPr>
          <w:rFonts w:eastAsiaTheme="minorHAnsi"/>
          <w:sz w:val="24"/>
          <w:szCs w:val="24"/>
        </w:rPr>
        <w:t>ступка; помогать логично и понятно высказывать суждение.</w:t>
      </w:r>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Рассказывать детям об интересных</w:t>
      </w:r>
      <w:r w:rsidR="000754FC" w:rsidRPr="002D7816">
        <w:rPr>
          <w:rFonts w:eastAsiaTheme="minorHAnsi"/>
          <w:sz w:val="24"/>
          <w:szCs w:val="24"/>
        </w:rPr>
        <w:t xml:space="preserve"> фактах и событиях; о том, каки</w:t>
      </w:r>
      <w:r w:rsidRPr="002D7816">
        <w:rPr>
          <w:rFonts w:eastAsiaTheme="minorHAnsi"/>
          <w:sz w:val="24"/>
          <w:szCs w:val="24"/>
        </w:rPr>
        <w:t>ми смешными и беспомощными они пришли в детский сад и какими</w:t>
      </w:r>
      <w:r w:rsidR="000754FC" w:rsidRPr="002D7816">
        <w:rPr>
          <w:rFonts w:eastAsiaTheme="minorHAnsi"/>
          <w:sz w:val="24"/>
          <w:szCs w:val="24"/>
        </w:rPr>
        <w:t xml:space="preserve"> </w:t>
      </w:r>
      <w:r w:rsidRPr="002D7816">
        <w:rPr>
          <w:rFonts w:eastAsiaTheme="minorHAnsi"/>
          <w:sz w:val="24"/>
          <w:szCs w:val="24"/>
        </w:rPr>
        <w:t>знающими, умелыми и воспитанными стали.</w:t>
      </w:r>
    </w:p>
    <w:p w:rsidR="00BF3C75" w:rsidRPr="002D7816" w:rsidRDefault="00BF3C75" w:rsidP="000754FC">
      <w:pPr>
        <w:pStyle w:val="af9"/>
        <w:ind w:firstLine="567"/>
        <w:jc w:val="both"/>
        <w:rPr>
          <w:rFonts w:eastAsiaTheme="minorHAnsi"/>
          <w:sz w:val="24"/>
          <w:szCs w:val="24"/>
        </w:rPr>
      </w:pPr>
      <w:r w:rsidRPr="002D7816">
        <w:rPr>
          <w:rFonts w:eastAsiaTheme="minorHAnsi"/>
          <w:b/>
          <w:sz w:val="24"/>
          <w:szCs w:val="24"/>
        </w:rPr>
        <w:t xml:space="preserve">Формирование словаря. </w:t>
      </w:r>
      <w:r w:rsidRPr="002D7816">
        <w:rPr>
          <w:rFonts w:eastAsiaTheme="minorHAnsi"/>
          <w:sz w:val="24"/>
          <w:szCs w:val="24"/>
        </w:rPr>
        <w:t>Пополнять и активизировать словарь детей</w:t>
      </w:r>
      <w:r w:rsidR="000754FC" w:rsidRPr="002D7816">
        <w:rPr>
          <w:rFonts w:eastAsiaTheme="minorHAnsi"/>
          <w:sz w:val="24"/>
          <w:szCs w:val="24"/>
        </w:rPr>
        <w:t xml:space="preserve"> </w:t>
      </w:r>
      <w:r w:rsidRPr="002D7816">
        <w:rPr>
          <w:rFonts w:eastAsiaTheme="minorHAnsi"/>
          <w:sz w:val="24"/>
          <w:szCs w:val="24"/>
        </w:rPr>
        <w:t>на основе углубления знаний о ближайшем окружении. Расширять</w:t>
      </w:r>
      <w:r w:rsidR="000754FC" w:rsidRPr="002D7816">
        <w:rPr>
          <w:rFonts w:eastAsiaTheme="minorHAnsi"/>
          <w:sz w:val="24"/>
          <w:szCs w:val="24"/>
        </w:rPr>
        <w:t xml:space="preserve"> </w:t>
      </w:r>
      <w:r w:rsidRPr="002D7816">
        <w:rPr>
          <w:rFonts w:eastAsiaTheme="minorHAnsi"/>
          <w:sz w:val="24"/>
          <w:szCs w:val="24"/>
        </w:rPr>
        <w:t>представления о предметах, явлениях, событиях, не имевших места</w:t>
      </w:r>
      <w:r w:rsidR="000754FC" w:rsidRPr="002D7816">
        <w:rPr>
          <w:rFonts w:eastAsiaTheme="minorHAnsi"/>
          <w:sz w:val="24"/>
          <w:szCs w:val="24"/>
        </w:rPr>
        <w:t xml:space="preserve"> </w:t>
      </w:r>
      <w:r w:rsidRPr="002D7816">
        <w:rPr>
          <w:rFonts w:eastAsiaTheme="minorHAnsi"/>
          <w:sz w:val="24"/>
          <w:szCs w:val="24"/>
        </w:rPr>
        <w:t>в их собственном опыте.</w:t>
      </w:r>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Активизировать употребление в речи названий предметов, их частей,</w:t>
      </w:r>
      <w:r w:rsidR="000754FC" w:rsidRPr="002D7816">
        <w:rPr>
          <w:rFonts w:eastAsiaTheme="minorHAnsi"/>
          <w:sz w:val="24"/>
          <w:szCs w:val="24"/>
        </w:rPr>
        <w:t xml:space="preserve"> </w:t>
      </w:r>
      <w:r w:rsidRPr="002D7816">
        <w:rPr>
          <w:rFonts w:eastAsiaTheme="minorHAnsi"/>
          <w:sz w:val="24"/>
          <w:szCs w:val="24"/>
        </w:rPr>
        <w:t>деталей, материалов, из которых он</w:t>
      </w:r>
      <w:r w:rsidR="000754FC" w:rsidRPr="002D7816">
        <w:rPr>
          <w:rFonts w:eastAsiaTheme="minorHAnsi"/>
          <w:sz w:val="24"/>
          <w:szCs w:val="24"/>
        </w:rPr>
        <w:t>и изготовлены, видимых и некото</w:t>
      </w:r>
      <w:r w:rsidRPr="002D7816">
        <w:rPr>
          <w:rFonts w:eastAsiaTheme="minorHAnsi"/>
          <w:sz w:val="24"/>
          <w:szCs w:val="24"/>
        </w:rPr>
        <w:t xml:space="preserve">рых скрытых свойств материалов </w:t>
      </w:r>
      <w:r w:rsidRPr="002D7816">
        <w:rPr>
          <w:rFonts w:eastAsiaTheme="minorHAnsi"/>
          <w:i/>
          <w:iCs/>
          <w:sz w:val="24"/>
          <w:szCs w:val="24"/>
        </w:rPr>
        <w:t>(мнется, бьется, ломается, крошится)</w:t>
      </w:r>
      <w:r w:rsidRPr="002D7816">
        <w:rPr>
          <w:rFonts w:eastAsiaTheme="minorHAnsi"/>
          <w:sz w:val="24"/>
          <w:szCs w:val="24"/>
        </w:rPr>
        <w:t>.</w:t>
      </w:r>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Учить использовать в речи наибо</w:t>
      </w:r>
      <w:r w:rsidR="000754FC" w:rsidRPr="002D7816">
        <w:rPr>
          <w:rFonts w:eastAsiaTheme="minorHAnsi"/>
          <w:sz w:val="24"/>
          <w:szCs w:val="24"/>
        </w:rPr>
        <w:t>лее употребительные прилагатель</w:t>
      </w:r>
      <w:r w:rsidRPr="002D7816">
        <w:rPr>
          <w:rFonts w:eastAsiaTheme="minorHAnsi"/>
          <w:sz w:val="24"/>
          <w:szCs w:val="24"/>
        </w:rPr>
        <w:t>ные, глаголы, наречия, предлоги.</w:t>
      </w:r>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Вводить в словарь детей сущес</w:t>
      </w:r>
      <w:r w:rsidR="000754FC" w:rsidRPr="002D7816">
        <w:rPr>
          <w:rFonts w:eastAsiaTheme="minorHAnsi"/>
          <w:sz w:val="24"/>
          <w:szCs w:val="24"/>
        </w:rPr>
        <w:t>твительные, обозначающие профес</w:t>
      </w:r>
      <w:r w:rsidRPr="002D7816">
        <w:rPr>
          <w:rFonts w:eastAsiaTheme="minorHAnsi"/>
          <w:sz w:val="24"/>
          <w:szCs w:val="24"/>
        </w:rPr>
        <w:t xml:space="preserve">сии; глаголы, характеризующие трудовые действия, движение </w:t>
      </w:r>
      <w:r w:rsidR="000754FC" w:rsidRPr="002D7816">
        <w:rPr>
          <w:rFonts w:eastAsiaTheme="minorHAnsi"/>
          <w:i/>
          <w:iCs/>
          <w:sz w:val="24"/>
          <w:szCs w:val="24"/>
        </w:rPr>
        <w:t>(бе</w:t>
      </w:r>
      <w:r w:rsidRPr="002D7816">
        <w:rPr>
          <w:rFonts w:eastAsiaTheme="minorHAnsi"/>
          <w:i/>
          <w:iCs/>
          <w:sz w:val="24"/>
          <w:szCs w:val="24"/>
        </w:rPr>
        <w:t>жит, мчится)</w:t>
      </w:r>
      <w:r w:rsidRPr="002D7816">
        <w:rPr>
          <w:rFonts w:eastAsiaTheme="minorHAnsi"/>
          <w:sz w:val="24"/>
          <w:szCs w:val="24"/>
        </w:rPr>
        <w:t>.</w:t>
      </w:r>
    </w:p>
    <w:p w:rsidR="00BF3C75" w:rsidRPr="002D7816" w:rsidRDefault="00BF3C75" w:rsidP="000754FC">
      <w:pPr>
        <w:pStyle w:val="af9"/>
        <w:ind w:firstLine="567"/>
        <w:jc w:val="both"/>
        <w:rPr>
          <w:rFonts w:eastAsiaTheme="minorHAnsi"/>
          <w:sz w:val="24"/>
          <w:szCs w:val="24"/>
        </w:rPr>
      </w:pPr>
      <w:r w:rsidRPr="002D7816">
        <w:rPr>
          <w:rFonts w:eastAsiaTheme="minorHAnsi"/>
          <w:sz w:val="24"/>
          <w:szCs w:val="24"/>
        </w:rPr>
        <w:t>Продолжать учить детей определять и называть местоположение</w:t>
      </w:r>
      <w:r w:rsidR="000754FC" w:rsidRPr="002D7816">
        <w:rPr>
          <w:rFonts w:eastAsiaTheme="minorHAnsi"/>
          <w:sz w:val="24"/>
          <w:szCs w:val="24"/>
        </w:rPr>
        <w:t xml:space="preserve"> </w:t>
      </w:r>
      <w:r w:rsidRPr="002D7816">
        <w:rPr>
          <w:rFonts w:eastAsiaTheme="minorHAnsi"/>
          <w:sz w:val="24"/>
          <w:szCs w:val="24"/>
        </w:rPr>
        <w:t xml:space="preserve">предмета </w:t>
      </w:r>
      <w:r w:rsidRPr="002D7816">
        <w:rPr>
          <w:rFonts w:eastAsiaTheme="minorHAnsi"/>
          <w:i/>
          <w:iCs/>
          <w:sz w:val="24"/>
          <w:szCs w:val="24"/>
        </w:rPr>
        <w:t xml:space="preserve">(слева, справа, рядом, около, </w:t>
      </w:r>
      <w:proofErr w:type="gramStart"/>
      <w:r w:rsidRPr="002D7816">
        <w:rPr>
          <w:rFonts w:eastAsiaTheme="minorHAnsi"/>
          <w:i/>
          <w:iCs/>
          <w:sz w:val="24"/>
          <w:szCs w:val="24"/>
        </w:rPr>
        <w:t>между</w:t>
      </w:r>
      <w:proofErr w:type="gramEnd"/>
      <w:r w:rsidRPr="002D7816">
        <w:rPr>
          <w:rFonts w:eastAsiaTheme="minorHAnsi"/>
          <w:i/>
          <w:iCs/>
          <w:sz w:val="24"/>
          <w:szCs w:val="24"/>
        </w:rPr>
        <w:t>)</w:t>
      </w:r>
      <w:r w:rsidRPr="002D7816">
        <w:rPr>
          <w:rFonts w:eastAsiaTheme="minorHAnsi"/>
          <w:sz w:val="24"/>
          <w:szCs w:val="24"/>
        </w:rPr>
        <w:t xml:space="preserve">, </w:t>
      </w:r>
      <w:proofErr w:type="gramStart"/>
      <w:r w:rsidRPr="002D7816">
        <w:rPr>
          <w:rFonts w:eastAsiaTheme="minorHAnsi"/>
          <w:sz w:val="24"/>
          <w:szCs w:val="24"/>
        </w:rPr>
        <w:t>время</w:t>
      </w:r>
      <w:proofErr w:type="gramEnd"/>
      <w:r w:rsidRPr="002D7816">
        <w:rPr>
          <w:rFonts w:eastAsiaTheme="minorHAnsi"/>
          <w:sz w:val="24"/>
          <w:szCs w:val="24"/>
        </w:rPr>
        <w:t xml:space="preserve"> суток. </w:t>
      </w:r>
      <w:proofErr w:type="gramStart"/>
      <w:r w:rsidRPr="002D7816">
        <w:rPr>
          <w:rFonts w:eastAsiaTheme="minorHAnsi"/>
          <w:sz w:val="24"/>
          <w:szCs w:val="24"/>
        </w:rPr>
        <w:t>Помогать</w:t>
      </w:r>
      <w:r w:rsidR="000754FC" w:rsidRPr="002D7816">
        <w:rPr>
          <w:rFonts w:eastAsiaTheme="minorHAnsi"/>
          <w:sz w:val="24"/>
          <w:szCs w:val="24"/>
        </w:rPr>
        <w:t xml:space="preserve"> </w:t>
      </w:r>
      <w:r w:rsidRPr="002D7816">
        <w:rPr>
          <w:rFonts w:eastAsiaTheme="minorHAnsi"/>
          <w:sz w:val="24"/>
          <w:szCs w:val="24"/>
        </w:rPr>
        <w:t>заменять часто используемые детьми указательные местоимения</w:t>
      </w:r>
      <w:r w:rsidR="000754FC" w:rsidRPr="002D7816">
        <w:rPr>
          <w:rFonts w:eastAsiaTheme="minorHAnsi"/>
          <w:sz w:val="24"/>
          <w:szCs w:val="24"/>
        </w:rPr>
        <w:t xml:space="preserve"> </w:t>
      </w:r>
      <w:r w:rsidRPr="002D7816">
        <w:rPr>
          <w:rFonts w:eastAsiaTheme="minorHAnsi"/>
          <w:sz w:val="24"/>
          <w:szCs w:val="24"/>
        </w:rPr>
        <w:t xml:space="preserve">и наречия </w:t>
      </w:r>
      <w:r w:rsidRPr="002D7816">
        <w:rPr>
          <w:rFonts w:eastAsiaTheme="minorHAnsi"/>
          <w:i/>
          <w:iCs/>
          <w:sz w:val="24"/>
          <w:szCs w:val="24"/>
        </w:rPr>
        <w:t xml:space="preserve">(там, туда, такой, этот) </w:t>
      </w:r>
      <w:r w:rsidRPr="002D7816">
        <w:rPr>
          <w:rFonts w:eastAsiaTheme="minorHAnsi"/>
          <w:sz w:val="24"/>
          <w:szCs w:val="24"/>
        </w:rPr>
        <w:t>более точными выразительными</w:t>
      </w:r>
      <w:r w:rsidR="000754FC" w:rsidRPr="002D7816">
        <w:rPr>
          <w:rFonts w:eastAsiaTheme="minorHAnsi"/>
          <w:sz w:val="24"/>
          <w:szCs w:val="24"/>
        </w:rPr>
        <w:t xml:space="preserve"> </w:t>
      </w:r>
      <w:r w:rsidRPr="002D7816">
        <w:rPr>
          <w:rFonts w:eastAsiaTheme="minorHAnsi"/>
          <w:sz w:val="24"/>
          <w:szCs w:val="24"/>
        </w:rPr>
        <w:t xml:space="preserve">словами; употреблять слова-антонимы </w:t>
      </w:r>
      <w:r w:rsidR="005F77E0" w:rsidRPr="002D7816">
        <w:rPr>
          <w:rFonts w:eastAsiaTheme="minorHAnsi"/>
          <w:i/>
          <w:iCs/>
          <w:sz w:val="24"/>
          <w:szCs w:val="24"/>
        </w:rPr>
        <w:t xml:space="preserve">(чистый - грязный, светло - </w:t>
      </w:r>
      <w:r w:rsidRPr="002D7816">
        <w:rPr>
          <w:rFonts w:eastAsiaTheme="minorHAnsi"/>
          <w:i/>
          <w:iCs/>
          <w:sz w:val="24"/>
          <w:szCs w:val="24"/>
        </w:rPr>
        <w:t>темно)</w:t>
      </w:r>
      <w:r w:rsidRPr="002D7816">
        <w:rPr>
          <w:rFonts w:eastAsiaTheme="minorHAnsi"/>
          <w:sz w:val="24"/>
          <w:szCs w:val="24"/>
        </w:rPr>
        <w:t>.</w:t>
      </w:r>
      <w:proofErr w:type="gramEnd"/>
    </w:p>
    <w:p w:rsidR="00BF3C75" w:rsidRPr="002D7816" w:rsidRDefault="00BF3C75" w:rsidP="005F77E0">
      <w:pPr>
        <w:pStyle w:val="af9"/>
        <w:ind w:firstLine="567"/>
        <w:jc w:val="both"/>
        <w:rPr>
          <w:rFonts w:eastAsiaTheme="minorHAnsi"/>
          <w:i/>
          <w:iCs/>
          <w:sz w:val="24"/>
          <w:szCs w:val="24"/>
        </w:rPr>
      </w:pPr>
      <w:r w:rsidRPr="002D7816">
        <w:rPr>
          <w:rFonts w:eastAsiaTheme="minorHAnsi"/>
          <w:sz w:val="24"/>
          <w:szCs w:val="24"/>
        </w:rPr>
        <w:t>Учить употреблять существительные с обобщающим значением (</w:t>
      </w:r>
      <w:r w:rsidR="005F77E0" w:rsidRPr="002D7816">
        <w:rPr>
          <w:rFonts w:eastAsiaTheme="minorHAnsi"/>
          <w:i/>
          <w:iCs/>
          <w:sz w:val="24"/>
          <w:szCs w:val="24"/>
        </w:rPr>
        <w:t>ме</w:t>
      </w:r>
      <w:r w:rsidRPr="002D7816">
        <w:rPr>
          <w:rFonts w:eastAsiaTheme="minorHAnsi"/>
          <w:i/>
          <w:iCs/>
          <w:sz w:val="24"/>
          <w:szCs w:val="24"/>
        </w:rPr>
        <w:t xml:space="preserve">бель, овощи, животные </w:t>
      </w:r>
      <w:r w:rsidRPr="002D7816">
        <w:rPr>
          <w:rFonts w:eastAsiaTheme="minorHAnsi"/>
          <w:sz w:val="24"/>
          <w:szCs w:val="24"/>
        </w:rPr>
        <w:t>и т. п.).</w:t>
      </w:r>
    </w:p>
    <w:p w:rsidR="00BF3C75" w:rsidRPr="002D7816" w:rsidRDefault="00BF3C75" w:rsidP="005F77E0">
      <w:pPr>
        <w:pStyle w:val="af9"/>
        <w:ind w:firstLine="567"/>
        <w:jc w:val="both"/>
        <w:rPr>
          <w:rFonts w:eastAsiaTheme="minorHAnsi"/>
          <w:sz w:val="24"/>
          <w:szCs w:val="24"/>
        </w:rPr>
      </w:pPr>
      <w:r w:rsidRPr="002D7816">
        <w:rPr>
          <w:rFonts w:eastAsiaTheme="minorHAnsi"/>
          <w:b/>
          <w:sz w:val="24"/>
          <w:szCs w:val="24"/>
        </w:rPr>
        <w:lastRenderedPageBreak/>
        <w:t>Звуковая культура речи.</w:t>
      </w:r>
      <w:r w:rsidRPr="002D7816">
        <w:rPr>
          <w:rFonts w:eastAsiaTheme="minorHAnsi"/>
          <w:sz w:val="24"/>
          <w:szCs w:val="24"/>
        </w:rPr>
        <w:t xml:space="preserve"> Закреплять </w:t>
      </w:r>
      <w:r w:rsidR="005F77E0" w:rsidRPr="002D7816">
        <w:rPr>
          <w:rFonts w:eastAsiaTheme="minorHAnsi"/>
          <w:sz w:val="24"/>
          <w:szCs w:val="24"/>
        </w:rPr>
        <w:t xml:space="preserve">правильное произношение гласных </w:t>
      </w:r>
      <w:r w:rsidRPr="002D7816">
        <w:rPr>
          <w:rFonts w:eastAsiaTheme="minorHAnsi"/>
          <w:sz w:val="24"/>
          <w:szCs w:val="24"/>
        </w:rPr>
        <w:t>и согласных звуков, отрабатыват</w:t>
      </w:r>
      <w:r w:rsidR="005F77E0" w:rsidRPr="002D7816">
        <w:rPr>
          <w:rFonts w:eastAsiaTheme="minorHAnsi"/>
          <w:sz w:val="24"/>
          <w:szCs w:val="24"/>
        </w:rPr>
        <w:t>ь произношение свистящих, шипя</w:t>
      </w:r>
      <w:r w:rsidRPr="002D7816">
        <w:rPr>
          <w:rFonts w:eastAsiaTheme="minorHAnsi"/>
          <w:sz w:val="24"/>
          <w:szCs w:val="24"/>
        </w:rPr>
        <w:t xml:space="preserve">щих и сонорных </w:t>
      </w:r>
      <w:r w:rsidRPr="002D7816">
        <w:rPr>
          <w:rFonts w:eastAsiaTheme="minorHAnsi"/>
          <w:i/>
          <w:iCs/>
          <w:sz w:val="24"/>
          <w:szCs w:val="24"/>
        </w:rPr>
        <w:t>(</w:t>
      </w:r>
      <w:proofErr w:type="gramStart"/>
      <w:r w:rsidRPr="002D7816">
        <w:rPr>
          <w:rFonts w:eastAsiaTheme="minorHAnsi"/>
          <w:i/>
          <w:iCs/>
          <w:sz w:val="24"/>
          <w:szCs w:val="24"/>
        </w:rPr>
        <w:t>р</w:t>
      </w:r>
      <w:proofErr w:type="gramEnd"/>
      <w:r w:rsidRPr="002D7816">
        <w:rPr>
          <w:rFonts w:eastAsiaTheme="minorHAnsi"/>
          <w:i/>
          <w:iCs/>
          <w:sz w:val="24"/>
          <w:szCs w:val="24"/>
        </w:rPr>
        <w:t xml:space="preserve">, л) </w:t>
      </w:r>
      <w:r w:rsidRPr="002D7816">
        <w:rPr>
          <w:rFonts w:eastAsiaTheme="minorHAnsi"/>
          <w:sz w:val="24"/>
          <w:szCs w:val="24"/>
        </w:rPr>
        <w:t>звуков. Развивать артикуляционный аппарат.</w:t>
      </w:r>
    </w:p>
    <w:p w:rsidR="00BF3C75" w:rsidRPr="002D7816" w:rsidRDefault="00BF3C75" w:rsidP="005F77E0">
      <w:pPr>
        <w:pStyle w:val="af9"/>
        <w:ind w:firstLine="567"/>
        <w:jc w:val="both"/>
        <w:rPr>
          <w:rFonts w:eastAsiaTheme="minorHAnsi"/>
          <w:sz w:val="24"/>
          <w:szCs w:val="24"/>
        </w:rPr>
      </w:pPr>
      <w:r w:rsidRPr="002D7816">
        <w:rPr>
          <w:rFonts w:eastAsiaTheme="minorHAnsi"/>
          <w:sz w:val="24"/>
          <w:szCs w:val="24"/>
        </w:rPr>
        <w:t>Продолжать работу над дикцией: с</w:t>
      </w:r>
      <w:r w:rsidR="005F77E0" w:rsidRPr="002D7816">
        <w:rPr>
          <w:rFonts w:eastAsiaTheme="minorHAnsi"/>
          <w:sz w:val="24"/>
          <w:szCs w:val="24"/>
        </w:rPr>
        <w:t>овершенствовать отчетливое про</w:t>
      </w:r>
      <w:r w:rsidRPr="002D7816">
        <w:rPr>
          <w:rFonts w:eastAsiaTheme="minorHAnsi"/>
          <w:sz w:val="24"/>
          <w:szCs w:val="24"/>
        </w:rPr>
        <w:t>изнесение слов и словосочетаний.</w:t>
      </w:r>
    </w:p>
    <w:p w:rsidR="00BF3C75" w:rsidRPr="002D7816" w:rsidRDefault="00BF3C75" w:rsidP="005F77E0">
      <w:pPr>
        <w:pStyle w:val="af9"/>
        <w:ind w:firstLine="567"/>
        <w:jc w:val="both"/>
        <w:rPr>
          <w:rFonts w:eastAsiaTheme="minorHAnsi"/>
          <w:sz w:val="24"/>
          <w:szCs w:val="24"/>
        </w:rPr>
      </w:pPr>
      <w:r w:rsidRPr="002D7816">
        <w:rPr>
          <w:rFonts w:eastAsiaTheme="minorHAnsi"/>
          <w:sz w:val="24"/>
          <w:szCs w:val="24"/>
        </w:rPr>
        <w:t>Развивать фонематический слух: учи</w:t>
      </w:r>
      <w:r w:rsidR="005F77E0" w:rsidRPr="002D7816">
        <w:rPr>
          <w:rFonts w:eastAsiaTheme="minorHAnsi"/>
          <w:sz w:val="24"/>
          <w:szCs w:val="24"/>
        </w:rPr>
        <w:t xml:space="preserve">ть различать на слух и называть </w:t>
      </w:r>
      <w:r w:rsidRPr="002D7816">
        <w:rPr>
          <w:rFonts w:eastAsiaTheme="minorHAnsi"/>
          <w:sz w:val="24"/>
          <w:szCs w:val="24"/>
        </w:rPr>
        <w:t>слова, начинающиеся на определенный звук.</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Совершенствовать интонационную выразительность речи.</w:t>
      </w:r>
    </w:p>
    <w:p w:rsidR="00BF3C75" w:rsidRPr="002D7816" w:rsidRDefault="00BF3C75" w:rsidP="005F77E0">
      <w:pPr>
        <w:pStyle w:val="af9"/>
        <w:ind w:firstLine="567"/>
        <w:jc w:val="both"/>
        <w:rPr>
          <w:rFonts w:eastAsiaTheme="minorHAnsi"/>
          <w:sz w:val="24"/>
          <w:szCs w:val="24"/>
        </w:rPr>
      </w:pPr>
      <w:r w:rsidRPr="002D7816">
        <w:rPr>
          <w:rFonts w:eastAsiaTheme="minorHAnsi"/>
          <w:b/>
          <w:sz w:val="24"/>
          <w:szCs w:val="24"/>
        </w:rPr>
        <w:t xml:space="preserve">Грамматический строй речи. </w:t>
      </w:r>
      <w:r w:rsidRPr="002D7816">
        <w:rPr>
          <w:rFonts w:eastAsiaTheme="minorHAnsi"/>
          <w:sz w:val="24"/>
          <w:szCs w:val="24"/>
        </w:rPr>
        <w:t>Пред</w:t>
      </w:r>
      <w:r w:rsidR="005F77E0" w:rsidRPr="002D7816">
        <w:rPr>
          <w:rFonts w:eastAsiaTheme="minorHAnsi"/>
          <w:sz w:val="24"/>
          <w:szCs w:val="24"/>
        </w:rPr>
        <w:t>оставлять детям возможность ак</w:t>
      </w:r>
      <w:r w:rsidRPr="002D7816">
        <w:rPr>
          <w:rFonts w:eastAsiaTheme="minorHAnsi"/>
          <w:sz w:val="24"/>
          <w:szCs w:val="24"/>
        </w:rPr>
        <w:t xml:space="preserve">тивного экспериментирования </w:t>
      </w:r>
      <w:r w:rsidR="005F77E0" w:rsidRPr="002D7816">
        <w:rPr>
          <w:rFonts w:eastAsiaTheme="minorHAnsi"/>
          <w:sz w:val="24"/>
          <w:szCs w:val="24"/>
        </w:rPr>
        <w:t xml:space="preserve">со словом, поощрять характерное </w:t>
      </w:r>
      <w:r w:rsidRPr="002D7816">
        <w:rPr>
          <w:rFonts w:eastAsiaTheme="minorHAnsi"/>
          <w:sz w:val="24"/>
          <w:szCs w:val="24"/>
        </w:rPr>
        <w:t xml:space="preserve">для пятого года жизни словотворчество </w:t>
      </w:r>
      <w:r w:rsidR="005F77E0" w:rsidRPr="002D7816">
        <w:rPr>
          <w:rFonts w:eastAsiaTheme="minorHAnsi"/>
          <w:i/>
          <w:iCs/>
          <w:sz w:val="24"/>
          <w:szCs w:val="24"/>
        </w:rPr>
        <w:t>(спун, притолстился, не рас</w:t>
      </w:r>
      <w:r w:rsidRPr="002D7816">
        <w:rPr>
          <w:rFonts w:eastAsiaTheme="minorHAnsi"/>
          <w:i/>
          <w:iCs/>
          <w:sz w:val="24"/>
          <w:szCs w:val="24"/>
        </w:rPr>
        <w:t>смешливливай меня)</w:t>
      </w:r>
      <w:r w:rsidRPr="002D7816">
        <w:rPr>
          <w:rFonts w:eastAsiaTheme="minorHAnsi"/>
          <w:sz w:val="24"/>
          <w:szCs w:val="24"/>
        </w:rPr>
        <w:t>, тактично по</w:t>
      </w:r>
      <w:r w:rsidR="005F77E0" w:rsidRPr="002D7816">
        <w:rPr>
          <w:rFonts w:eastAsiaTheme="minorHAnsi"/>
          <w:sz w:val="24"/>
          <w:szCs w:val="24"/>
        </w:rPr>
        <w:t xml:space="preserve">дсказывать общепринятый образец </w:t>
      </w:r>
      <w:r w:rsidRPr="002D7816">
        <w:rPr>
          <w:rFonts w:eastAsiaTheme="minorHAnsi"/>
          <w:sz w:val="24"/>
          <w:szCs w:val="24"/>
        </w:rPr>
        <w:t>слова.</w:t>
      </w:r>
    </w:p>
    <w:p w:rsidR="00BF3C75" w:rsidRPr="002D7816" w:rsidRDefault="00BF3C75" w:rsidP="000754FC">
      <w:pPr>
        <w:pStyle w:val="af9"/>
        <w:ind w:firstLine="567"/>
        <w:jc w:val="both"/>
        <w:rPr>
          <w:rFonts w:eastAsiaTheme="minorHAnsi"/>
          <w:sz w:val="24"/>
          <w:szCs w:val="24"/>
        </w:rPr>
      </w:pPr>
      <w:proofErr w:type="gramStart"/>
      <w:r w:rsidRPr="002D7816">
        <w:rPr>
          <w:rFonts w:eastAsiaTheme="minorHAnsi"/>
          <w:sz w:val="24"/>
          <w:szCs w:val="24"/>
        </w:rPr>
        <w:t>Продолжать учить детей согласов</w:t>
      </w:r>
      <w:r w:rsidR="005F77E0" w:rsidRPr="002D7816">
        <w:rPr>
          <w:rFonts w:eastAsiaTheme="minorHAnsi"/>
          <w:sz w:val="24"/>
          <w:szCs w:val="24"/>
        </w:rPr>
        <w:t>ывать слова в предложении, пра</w:t>
      </w:r>
      <w:r w:rsidRPr="002D7816">
        <w:rPr>
          <w:rFonts w:eastAsiaTheme="minorHAnsi"/>
          <w:sz w:val="24"/>
          <w:szCs w:val="24"/>
        </w:rPr>
        <w:t xml:space="preserve">вильно использовать предлоги </w:t>
      </w:r>
      <w:r w:rsidR="005F77E0" w:rsidRPr="002D7816">
        <w:rPr>
          <w:rFonts w:eastAsiaTheme="minorHAnsi"/>
          <w:sz w:val="24"/>
          <w:szCs w:val="24"/>
        </w:rPr>
        <w:t>в речи; образовывать форму мно</w:t>
      </w:r>
      <w:r w:rsidRPr="002D7816">
        <w:rPr>
          <w:rFonts w:eastAsiaTheme="minorHAnsi"/>
          <w:sz w:val="24"/>
          <w:szCs w:val="24"/>
        </w:rPr>
        <w:t>жественного числа существи</w:t>
      </w:r>
      <w:r w:rsidR="005F77E0" w:rsidRPr="002D7816">
        <w:rPr>
          <w:rFonts w:eastAsiaTheme="minorHAnsi"/>
          <w:sz w:val="24"/>
          <w:szCs w:val="24"/>
        </w:rPr>
        <w:t xml:space="preserve">тельных, обозначающих детенышей </w:t>
      </w:r>
      <w:r w:rsidRPr="002D7816">
        <w:rPr>
          <w:rFonts w:eastAsiaTheme="minorHAnsi"/>
          <w:sz w:val="24"/>
          <w:szCs w:val="24"/>
        </w:rPr>
        <w:t>животных (по аналогии), употреб</w:t>
      </w:r>
      <w:r w:rsidR="001D7B61" w:rsidRPr="002D7816">
        <w:rPr>
          <w:rFonts w:eastAsiaTheme="minorHAnsi"/>
          <w:sz w:val="24"/>
          <w:szCs w:val="24"/>
        </w:rPr>
        <w:t>лять эти существительные в име</w:t>
      </w:r>
      <w:r w:rsidRPr="002D7816">
        <w:rPr>
          <w:rFonts w:eastAsiaTheme="minorHAnsi"/>
          <w:sz w:val="24"/>
          <w:szCs w:val="24"/>
        </w:rPr>
        <w:t xml:space="preserve">нительном и винительном падежах </w:t>
      </w:r>
      <w:r w:rsidR="001D7B61" w:rsidRPr="002D7816">
        <w:rPr>
          <w:rFonts w:eastAsiaTheme="minorHAnsi"/>
          <w:i/>
          <w:iCs/>
          <w:sz w:val="24"/>
          <w:szCs w:val="24"/>
        </w:rPr>
        <w:t xml:space="preserve">(лисята - лисят, медвежата - </w:t>
      </w:r>
      <w:r w:rsidRPr="002D7816">
        <w:rPr>
          <w:rFonts w:eastAsiaTheme="minorHAnsi"/>
          <w:i/>
          <w:iCs/>
          <w:sz w:val="24"/>
          <w:szCs w:val="24"/>
        </w:rPr>
        <w:t>медвежат)</w:t>
      </w:r>
      <w:r w:rsidRPr="002D7816">
        <w:rPr>
          <w:rFonts w:eastAsiaTheme="minorHAnsi"/>
          <w:sz w:val="24"/>
          <w:szCs w:val="24"/>
        </w:rPr>
        <w:t>; правильно употреблять форму множественного числа</w:t>
      </w:r>
      <w:r w:rsidR="000754FC" w:rsidRPr="002D7816">
        <w:rPr>
          <w:rFonts w:eastAsiaTheme="minorHAnsi"/>
          <w:sz w:val="24"/>
          <w:szCs w:val="24"/>
        </w:rPr>
        <w:t xml:space="preserve"> </w:t>
      </w:r>
      <w:r w:rsidRPr="002D7816">
        <w:rPr>
          <w:rFonts w:eastAsiaTheme="minorHAnsi"/>
          <w:sz w:val="24"/>
          <w:szCs w:val="24"/>
        </w:rPr>
        <w:t xml:space="preserve">родительного падежа существительных </w:t>
      </w:r>
      <w:r w:rsidRPr="002D7816">
        <w:rPr>
          <w:rFonts w:eastAsiaTheme="minorHAnsi"/>
          <w:i/>
          <w:iCs/>
          <w:sz w:val="24"/>
          <w:szCs w:val="24"/>
        </w:rPr>
        <w:t>(вилок, яблок, туфель)</w:t>
      </w:r>
      <w:r w:rsidRPr="002D7816">
        <w:rPr>
          <w:rFonts w:eastAsiaTheme="minorHAnsi"/>
          <w:sz w:val="24"/>
          <w:szCs w:val="24"/>
        </w:rPr>
        <w:t>.</w:t>
      </w:r>
      <w:proofErr w:type="gramEnd"/>
    </w:p>
    <w:p w:rsidR="00BF3C75" w:rsidRPr="002D7816" w:rsidRDefault="00BF3C75" w:rsidP="005F77E0">
      <w:pPr>
        <w:pStyle w:val="af9"/>
        <w:ind w:firstLine="567"/>
        <w:jc w:val="both"/>
        <w:rPr>
          <w:rFonts w:eastAsiaTheme="minorHAnsi"/>
          <w:sz w:val="24"/>
          <w:szCs w:val="24"/>
        </w:rPr>
      </w:pPr>
      <w:r w:rsidRPr="002D7816">
        <w:rPr>
          <w:rFonts w:eastAsiaTheme="minorHAnsi"/>
          <w:sz w:val="24"/>
          <w:szCs w:val="24"/>
        </w:rPr>
        <w:t xml:space="preserve">Учить </w:t>
      </w:r>
      <w:proofErr w:type="gramStart"/>
      <w:r w:rsidRPr="002D7816">
        <w:rPr>
          <w:rFonts w:eastAsiaTheme="minorHAnsi"/>
          <w:sz w:val="24"/>
          <w:szCs w:val="24"/>
        </w:rPr>
        <w:t>правильно</w:t>
      </w:r>
      <w:proofErr w:type="gramEnd"/>
      <w:r w:rsidRPr="002D7816">
        <w:rPr>
          <w:rFonts w:eastAsiaTheme="minorHAnsi"/>
          <w:sz w:val="24"/>
          <w:szCs w:val="24"/>
        </w:rPr>
        <w:t xml:space="preserve"> употреблять форм</w:t>
      </w:r>
      <w:r w:rsidR="005F77E0" w:rsidRPr="002D7816">
        <w:rPr>
          <w:rFonts w:eastAsiaTheme="minorHAnsi"/>
          <w:sz w:val="24"/>
          <w:szCs w:val="24"/>
        </w:rPr>
        <w:t>ы повелительного наклонения не</w:t>
      </w:r>
      <w:r w:rsidRPr="002D7816">
        <w:rPr>
          <w:rFonts w:eastAsiaTheme="minorHAnsi"/>
          <w:sz w:val="24"/>
          <w:szCs w:val="24"/>
        </w:rPr>
        <w:t>которых глаголов (</w:t>
      </w:r>
      <w:r w:rsidRPr="002D7816">
        <w:rPr>
          <w:rFonts w:eastAsiaTheme="minorHAnsi"/>
          <w:i/>
          <w:iCs/>
          <w:sz w:val="24"/>
          <w:szCs w:val="24"/>
        </w:rPr>
        <w:t xml:space="preserve">Ляг! Лежи! Поезжай! </w:t>
      </w:r>
      <w:proofErr w:type="gramStart"/>
      <w:r w:rsidRPr="002D7816">
        <w:rPr>
          <w:rFonts w:eastAsiaTheme="minorHAnsi"/>
          <w:i/>
          <w:iCs/>
          <w:sz w:val="24"/>
          <w:szCs w:val="24"/>
        </w:rPr>
        <w:t xml:space="preserve">Беги! </w:t>
      </w:r>
      <w:r w:rsidRPr="002D7816">
        <w:rPr>
          <w:rFonts w:eastAsiaTheme="minorHAnsi"/>
          <w:sz w:val="24"/>
          <w:szCs w:val="24"/>
        </w:rPr>
        <w:t>и т. п</w:t>
      </w:r>
      <w:r w:rsidR="005F77E0" w:rsidRPr="002D7816">
        <w:rPr>
          <w:rFonts w:eastAsiaTheme="minorHAnsi"/>
          <w:sz w:val="24"/>
          <w:szCs w:val="24"/>
        </w:rPr>
        <w:t>.), несклоняемые су</w:t>
      </w:r>
      <w:r w:rsidRPr="002D7816">
        <w:rPr>
          <w:rFonts w:eastAsiaTheme="minorHAnsi"/>
          <w:sz w:val="24"/>
          <w:szCs w:val="24"/>
        </w:rPr>
        <w:t xml:space="preserve">ществительные </w:t>
      </w:r>
      <w:r w:rsidRPr="002D7816">
        <w:rPr>
          <w:rFonts w:eastAsiaTheme="minorHAnsi"/>
          <w:i/>
          <w:iCs/>
          <w:sz w:val="24"/>
          <w:szCs w:val="24"/>
        </w:rPr>
        <w:t>(пальто, пианино, кофе, какао)</w:t>
      </w:r>
      <w:r w:rsidRPr="002D7816">
        <w:rPr>
          <w:rFonts w:eastAsiaTheme="minorHAnsi"/>
          <w:sz w:val="24"/>
          <w:szCs w:val="24"/>
        </w:rPr>
        <w:t>.</w:t>
      </w:r>
      <w:proofErr w:type="gramEnd"/>
    </w:p>
    <w:p w:rsidR="00BF3C75" w:rsidRPr="002D7816" w:rsidRDefault="00BF3C75" w:rsidP="005F77E0">
      <w:pPr>
        <w:pStyle w:val="af9"/>
        <w:ind w:firstLine="567"/>
        <w:jc w:val="both"/>
        <w:rPr>
          <w:rFonts w:eastAsiaTheme="minorHAnsi"/>
          <w:sz w:val="24"/>
          <w:szCs w:val="24"/>
        </w:rPr>
      </w:pPr>
      <w:r w:rsidRPr="002D7816">
        <w:rPr>
          <w:rFonts w:eastAsiaTheme="minorHAnsi"/>
          <w:sz w:val="24"/>
          <w:szCs w:val="24"/>
        </w:rPr>
        <w:t>Побуждать детей активно употребля</w:t>
      </w:r>
      <w:r w:rsidR="005F77E0" w:rsidRPr="002D7816">
        <w:rPr>
          <w:rFonts w:eastAsiaTheme="minorHAnsi"/>
          <w:sz w:val="24"/>
          <w:szCs w:val="24"/>
        </w:rPr>
        <w:t>ть в речи простейшие виды слож</w:t>
      </w:r>
      <w:r w:rsidRPr="002D7816">
        <w:rPr>
          <w:rFonts w:eastAsiaTheme="minorHAnsi"/>
          <w:sz w:val="24"/>
          <w:szCs w:val="24"/>
        </w:rPr>
        <w:t>носочиненных и сложноподчиненных предложений.</w:t>
      </w:r>
    </w:p>
    <w:p w:rsidR="00BF3C75" w:rsidRPr="002D7816" w:rsidRDefault="00BF3C75" w:rsidP="001D7B61">
      <w:pPr>
        <w:pStyle w:val="af9"/>
        <w:ind w:firstLine="567"/>
        <w:jc w:val="both"/>
        <w:rPr>
          <w:rFonts w:eastAsiaTheme="minorHAnsi"/>
          <w:sz w:val="24"/>
          <w:szCs w:val="24"/>
        </w:rPr>
      </w:pPr>
      <w:r w:rsidRPr="002D7816">
        <w:rPr>
          <w:rFonts w:eastAsiaTheme="minorHAnsi"/>
          <w:b/>
          <w:sz w:val="24"/>
          <w:szCs w:val="24"/>
        </w:rPr>
        <w:t>Связная речь.</w:t>
      </w:r>
      <w:r w:rsidRPr="002D7816">
        <w:rPr>
          <w:rFonts w:eastAsiaTheme="minorHAnsi"/>
          <w:sz w:val="24"/>
          <w:szCs w:val="24"/>
        </w:rPr>
        <w:t xml:space="preserve"> Продолжать совершенство</w:t>
      </w:r>
      <w:r w:rsidR="001D7B61" w:rsidRPr="002D7816">
        <w:rPr>
          <w:rFonts w:eastAsiaTheme="minorHAnsi"/>
          <w:sz w:val="24"/>
          <w:szCs w:val="24"/>
        </w:rPr>
        <w:t xml:space="preserve">вать диалогическую речь: учить </w:t>
      </w:r>
      <w:r w:rsidRPr="002D7816">
        <w:rPr>
          <w:rFonts w:eastAsiaTheme="minorHAnsi"/>
          <w:sz w:val="24"/>
          <w:szCs w:val="24"/>
        </w:rPr>
        <w:t>участвовать в беседе, понятно для</w:t>
      </w:r>
      <w:r w:rsidR="001D7B61" w:rsidRPr="002D7816">
        <w:rPr>
          <w:rFonts w:eastAsiaTheme="minorHAnsi"/>
          <w:sz w:val="24"/>
          <w:szCs w:val="24"/>
        </w:rPr>
        <w:t xml:space="preserve"> слушателей отвечать на вопросы </w:t>
      </w:r>
      <w:r w:rsidRPr="002D7816">
        <w:rPr>
          <w:rFonts w:eastAsiaTheme="minorHAnsi"/>
          <w:sz w:val="24"/>
          <w:szCs w:val="24"/>
        </w:rPr>
        <w:t>и задавать их.</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Учить детей рассказывать: описыв</w:t>
      </w:r>
      <w:r w:rsidR="001D7B61" w:rsidRPr="002D7816">
        <w:rPr>
          <w:rFonts w:eastAsiaTheme="minorHAnsi"/>
          <w:sz w:val="24"/>
          <w:szCs w:val="24"/>
        </w:rPr>
        <w:t xml:space="preserve">ать предмет, картину; упражнять </w:t>
      </w:r>
      <w:r w:rsidRPr="002D7816">
        <w:rPr>
          <w:rFonts w:eastAsiaTheme="minorHAnsi"/>
          <w:sz w:val="24"/>
          <w:szCs w:val="24"/>
        </w:rPr>
        <w:t>в составлении рассказов по картине,</w:t>
      </w:r>
      <w:r w:rsidR="001D7B61" w:rsidRPr="002D7816">
        <w:rPr>
          <w:rFonts w:eastAsiaTheme="minorHAnsi"/>
          <w:sz w:val="24"/>
          <w:szCs w:val="24"/>
        </w:rPr>
        <w:t xml:space="preserve"> созданной ребенком с использо</w:t>
      </w:r>
      <w:r w:rsidRPr="002D7816">
        <w:rPr>
          <w:rFonts w:eastAsiaTheme="minorHAnsi"/>
          <w:sz w:val="24"/>
          <w:szCs w:val="24"/>
        </w:rPr>
        <w:t>ванием раздаточного дидактического материала.</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Упражнять детей в умении перес</w:t>
      </w:r>
      <w:r w:rsidR="001D7B61" w:rsidRPr="002D7816">
        <w:rPr>
          <w:rFonts w:eastAsiaTheme="minorHAnsi"/>
          <w:sz w:val="24"/>
          <w:szCs w:val="24"/>
        </w:rPr>
        <w:t xml:space="preserve">казывать наиболее выразительные </w:t>
      </w:r>
      <w:r w:rsidRPr="002D7816">
        <w:rPr>
          <w:rFonts w:eastAsiaTheme="minorHAnsi"/>
          <w:sz w:val="24"/>
          <w:szCs w:val="24"/>
        </w:rPr>
        <w:t>и динамичные отрывки из сказок.</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Обсуждать с детьми информацию о</w:t>
      </w:r>
      <w:r w:rsidR="001D7B61" w:rsidRPr="002D7816">
        <w:rPr>
          <w:rFonts w:eastAsiaTheme="minorHAnsi"/>
          <w:sz w:val="24"/>
          <w:szCs w:val="24"/>
        </w:rPr>
        <w:t xml:space="preserve"> предметах, явлениях, событиях, </w:t>
      </w:r>
      <w:r w:rsidRPr="002D7816">
        <w:rPr>
          <w:rFonts w:eastAsiaTheme="minorHAnsi"/>
          <w:sz w:val="24"/>
          <w:szCs w:val="24"/>
        </w:rPr>
        <w:t xml:space="preserve">выходящих за пределы </w:t>
      </w:r>
      <w:proofErr w:type="gramStart"/>
      <w:r w:rsidRPr="002D7816">
        <w:rPr>
          <w:rFonts w:eastAsiaTheme="minorHAnsi"/>
          <w:sz w:val="24"/>
          <w:szCs w:val="24"/>
        </w:rPr>
        <w:t>привычного им</w:t>
      </w:r>
      <w:proofErr w:type="gramEnd"/>
      <w:r w:rsidRPr="002D7816">
        <w:rPr>
          <w:rFonts w:eastAsiaTheme="minorHAnsi"/>
          <w:sz w:val="24"/>
          <w:szCs w:val="24"/>
        </w:rPr>
        <w:t xml:space="preserve"> ближайшего окружения.</w:t>
      </w:r>
    </w:p>
    <w:p w:rsidR="00DD5EFE" w:rsidRDefault="00BF3C75" w:rsidP="00DD5EFE">
      <w:pPr>
        <w:pStyle w:val="af9"/>
        <w:ind w:firstLine="567"/>
        <w:jc w:val="both"/>
        <w:rPr>
          <w:rFonts w:eastAsiaTheme="minorHAnsi"/>
          <w:sz w:val="24"/>
          <w:szCs w:val="24"/>
        </w:rPr>
      </w:pPr>
      <w:r w:rsidRPr="002D7816">
        <w:rPr>
          <w:rFonts w:eastAsiaTheme="minorHAnsi"/>
          <w:sz w:val="24"/>
          <w:szCs w:val="24"/>
        </w:rPr>
        <w:t>Выслушивать детей, уточнять их от</w:t>
      </w:r>
      <w:r w:rsidR="001D7B61" w:rsidRPr="002D7816">
        <w:rPr>
          <w:rFonts w:eastAsiaTheme="minorHAnsi"/>
          <w:sz w:val="24"/>
          <w:szCs w:val="24"/>
        </w:rPr>
        <w:t xml:space="preserve">веты, подсказывать слова, более </w:t>
      </w:r>
      <w:r w:rsidRPr="002D7816">
        <w:rPr>
          <w:rFonts w:eastAsiaTheme="minorHAnsi"/>
          <w:sz w:val="24"/>
          <w:szCs w:val="24"/>
        </w:rPr>
        <w:t>точно отражающие особенность пр</w:t>
      </w:r>
      <w:r w:rsidR="001D7B61" w:rsidRPr="002D7816">
        <w:rPr>
          <w:rFonts w:eastAsiaTheme="minorHAnsi"/>
          <w:sz w:val="24"/>
          <w:szCs w:val="24"/>
        </w:rPr>
        <w:t>едмета, явления, состояния, по</w:t>
      </w:r>
      <w:r w:rsidRPr="002D7816">
        <w:rPr>
          <w:rFonts w:eastAsiaTheme="minorHAnsi"/>
          <w:sz w:val="24"/>
          <w:szCs w:val="24"/>
        </w:rPr>
        <w:t>ступка; помогать логично</w:t>
      </w:r>
      <w:r w:rsidR="00DD5EFE">
        <w:rPr>
          <w:rFonts w:eastAsiaTheme="minorHAnsi"/>
          <w:sz w:val="24"/>
          <w:szCs w:val="24"/>
        </w:rPr>
        <w:t xml:space="preserve"> и понятно высказывать суждение.     </w:t>
      </w:r>
    </w:p>
    <w:p w:rsidR="00091DAF" w:rsidRPr="002D7816" w:rsidRDefault="00DD5EFE" w:rsidP="00DD5EFE">
      <w:pPr>
        <w:pStyle w:val="af9"/>
        <w:ind w:firstLine="567"/>
        <w:jc w:val="both"/>
        <w:rPr>
          <w:rFonts w:eastAsiaTheme="minorHAnsi"/>
          <w:sz w:val="24"/>
          <w:szCs w:val="24"/>
        </w:rPr>
      </w:pPr>
      <w:r>
        <w:rPr>
          <w:rFonts w:eastAsiaTheme="minorHAnsi"/>
          <w:sz w:val="24"/>
          <w:szCs w:val="24"/>
        </w:rPr>
        <w:t xml:space="preserve">                                                                                                                                                           </w:t>
      </w:r>
    </w:p>
    <w:p w:rsidR="00BF3C75" w:rsidRPr="002D7816" w:rsidRDefault="001D7B61" w:rsidP="002564B6">
      <w:pPr>
        <w:pStyle w:val="af9"/>
        <w:numPr>
          <w:ilvl w:val="0"/>
          <w:numId w:val="3"/>
        </w:numPr>
        <w:jc w:val="center"/>
        <w:rPr>
          <w:rFonts w:eastAsiaTheme="minorHAnsi"/>
          <w:b/>
          <w:sz w:val="24"/>
          <w:szCs w:val="24"/>
        </w:rPr>
      </w:pPr>
      <w:r w:rsidRPr="002D7816">
        <w:rPr>
          <w:rFonts w:eastAsiaTheme="minorHAnsi"/>
          <w:b/>
          <w:sz w:val="24"/>
          <w:szCs w:val="24"/>
        </w:rPr>
        <w:t xml:space="preserve">Приобщение </w:t>
      </w:r>
      <w:r w:rsidR="00BF3C75" w:rsidRPr="002D7816">
        <w:rPr>
          <w:rFonts w:eastAsiaTheme="minorHAnsi"/>
          <w:b/>
          <w:sz w:val="24"/>
          <w:szCs w:val="24"/>
        </w:rPr>
        <w:t>к художественной литературе</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Продолжать приучать детей внимательно слуш</w:t>
      </w:r>
      <w:r w:rsidR="001D7B61" w:rsidRPr="002D7816">
        <w:rPr>
          <w:rFonts w:eastAsiaTheme="minorHAnsi"/>
          <w:sz w:val="24"/>
          <w:szCs w:val="24"/>
        </w:rPr>
        <w:t>ать сказки, рассказы, стихо</w:t>
      </w:r>
      <w:r w:rsidRPr="002D7816">
        <w:rPr>
          <w:rFonts w:eastAsiaTheme="minorHAnsi"/>
          <w:sz w:val="24"/>
          <w:szCs w:val="24"/>
        </w:rPr>
        <w:t>творения; запоминать небольш</w:t>
      </w:r>
      <w:r w:rsidR="001D7B61" w:rsidRPr="002D7816">
        <w:rPr>
          <w:rFonts w:eastAsiaTheme="minorHAnsi"/>
          <w:sz w:val="24"/>
          <w:szCs w:val="24"/>
        </w:rPr>
        <w:t>ие и простые по содержанию счи</w:t>
      </w:r>
      <w:r w:rsidRPr="002D7816">
        <w:rPr>
          <w:rFonts w:eastAsiaTheme="minorHAnsi"/>
          <w:sz w:val="24"/>
          <w:szCs w:val="24"/>
        </w:rPr>
        <w:t>талки. Помогать им, используя разные</w:t>
      </w:r>
      <w:r w:rsidR="001D7B61" w:rsidRPr="002D7816">
        <w:rPr>
          <w:rFonts w:eastAsiaTheme="minorHAnsi"/>
          <w:sz w:val="24"/>
          <w:szCs w:val="24"/>
        </w:rPr>
        <w:t xml:space="preserve"> приемы и педагогические ситуа</w:t>
      </w:r>
      <w:r w:rsidRPr="002D7816">
        <w:rPr>
          <w:rFonts w:eastAsiaTheme="minorHAnsi"/>
          <w:sz w:val="24"/>
          <w:szCs w:val="24"/>
        </w:rPr>
        <w:t>ции, правильно воспринимать содерж</w:t>
      </w:r>
      <w:r w:rsidR="001D7B61" w:rsidRPr="002D7816">
        <w:rPr>
          <w:rFonts w:eastAsiaTheme="minorHAnsi"/>
          <w:sz w:val="24"/>
          <w:szCs w:val="24"/>
        </w:rPr>
        <w:t xml:space="preserve">ание произведения, сопереживать </w:t>
      </w:r>
      <w:r w:rsidRPr="002D7816">
        <w:rPr>
          <w:rFonts w:eastAsiaTheme="minorHAnsi"/>
          <w:sz w:val="24"/>
          <w:szCs w:val="24"/>
        </w:rPr>
        <w:t>его героям.</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Зачитывать по просьбе ребенка п</w:t>
      </w:r>
      <w:r w:rsidR="001D7B61" w:rsidRPr="002D7816">
        <w:rPr>
          <w:rFonts w:eastAsiaTheme="minorHAnsi"/>
          <w:sz w:val="24"/>
          <w:szCs w:val="24"/>
        </w:rPr>
        <w:t xml:space="preserve">онравившийся отрывок из сказки, </w:t>
      </w:r>
      <w:r w:rsidRPr="002D7816">
        <w:rPr>
          <w:rFonts w:eastAsiaTheme="minorHAnsi"/>
          <w:sz w:val="24"/>
          <w:szCs w:val="24"/>
        </w:rPr>
        <w:t>рассказа, стихотворения, помогая ст</w:t>
      </w:r>
      <w:r w:rsidR="001D7B61" w:rsidRPr="002D7816">
        <w:rPr>
          <w:rFonts w:eastAsiaTheme="minorHAnsi"/>
          <w:sz w:val="24"/>
          <w:szCs w:val="24"/>
        </w:rPr>
        <w:t xml:space="preserve">ановлению личностного отношения </w:t>
      </w:r>
      <w:r w:rsidRPr="002D7816">
        <w:rPr>
          <w:rFonts w:eastAsiaTheme="minorHAnsi"/>
          <w:sz w:val="24"/>
          <w:szCs w:val="24"/>
        </w:rPr>
        <w:t>к произведению. Поддерживать внимание</w:t>
      </w:r>
      <w:r w:rsidR="001D7B61" w:rsidRPr="002D7816">
        <w:rPr>
          <w:rFonts w:eastAsiaTheme="minorHAnsi"/>
          <w:sz w:val="24"/>
          <w:szCs w:val="24"/>
        </w:rPr>
        <w:t xml:space="preserve"> и интерес к слову в литератур</w:t>
      </w:r>
      <w:r w:rsidRPr="002D7816">
        <w:rPr>
          <w:rFonts w:eastAsiaTheme="minorHAnsi"/>
          <w:sz w:val="24"/>
          <w:szCs w:val="24"/>
        </w:rPr>
        <w:t>ном произведении.</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Продолжать работу по формированию интереса к книге. Предлагать</w:t>
      </w:r>
      <w:r w:rsidR="001D7B61" w:rsidRPr="002D7816">
        <w:rPr>
          <w:rFonts w:eastAsiaTheme="minorHAnsi"/>
          <w:sz w:val="24"/>
          <w:szCs w:val="24"/>
        </w:rPr>
        <w:t xml:space="preserve"> </w:t>
      </w:r>
      <w:r w:rsidRPr="002D7816">
        <w:rPr>
          <w:rFonts w:eastAsiaTheme="minorHAnsi"/>
          <w:sz w:val="24"/>
          <w:szCs w:val="24"/>
        </w:rPr>
        <w:t>вниманию детей иллюстрированные издания знакомых произведений.</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Объяснять, как важны в книге рисунки;</w:t>
      </w:r>
      <w:r w:rsidR="001D7B61" w:rsidRPr="002D7816">
        <w:rPr>
          <w:rFonts w:eastAsiaTheme="minorHAnsi"/>
          <w:sz w:val="24"/>
          <w:szCs w:val="24"/>
        </w:rPr>
        <w:t xml:space="preserve"> показывать, как много интерес</w:t>
      </w:r>
      <w:r w:rsidRPr="002D7816">
        <w:rPr>
          <w:rFonts w:eastAsiaTheme="minorHAnsi"/>
          <w:sz w:val="24"/>
          <w:szCs w:val="24"/>
        </w:rPr>
        <w:t>ного можно узнать, внимательно рассматривая книжные иллюстрации.</w:t>
      </w:r>
    </w:p>
    <w:p w:rsidR="00BF3C75" w:rsidRPr="002D7816" w:rsidRDefault="00BF3C75" w:rsidP="001D7B61">
      <w:pPr>
        <w:pStyle w:val="af9"/>
        <w:ind w:firstLine="567"/>
        <w:jc w:val="both"/>
        <w:rPr>
          <w:rFonts w:eastAsiaTheme="minorHAnsi"/>
          <w:sz w:val="24"/>
          <w:szCs w:val="24"/>
        </w:rPr>
      </w:pPr>
      <w:r w:rsidRPr="002D7816">
        <w:rPr>
          <w:rFonts w:eastAsiaTheme="minorHAnsi"/>
          <w:sz w:val="24"/>
          <w:szCs w:val="24"/>
        </w:rPr>
        <w:t>Познакомить с книжками, оформленными Ю. Васнецовым, Е. Рач</w:t>
      </w:r>
      <w:r w:rsidR="001D7B61" w:rsidRPr="002D7816">
        <w:rPr>
          <w:rFonts w:eastAsiaTheme="minorHAnsi"/>
          <w:sz w:val="24"/>
          <w:szCs w:val="24"/>
        </w:rPr>
        <w:t xml:space="preserve">евым, </w:t>
      </w:r>
      <w:r w:rsidRPr="002D7816">
        <w:rPr>
          <w:rFonts w:eastAsiaTheme="minorHAnsi"/>
          <w:sz w:val="24"/>
          <w:szCs w:val="24"/>
        </w:rPr>
        <w:t>Е. Чарушиным.</w:t>
      </w:r>
    </w:p>
    <w:p w:rsidR="001D7B61" w:rsidRPr="002D7816" w:rsidRDefault="001D7B61" w:rsidP="001D7B61">
      <w:pPr>
        <w:pStyle w:val="af9"/>
        <w:ind w:firstLine="567"/>
        <w:jc w:val="both"/>
        <w:rPr>
          <w:rFonts w:eastAsiaTheme="minorHAnsi"/>
          <w:sz w:val="24"/>
          <w:szCs w:val="24"/>
        </w:rPr>
      </w:pPr>
    </w:p>
    <w:p w:rsidR="00BF3C75" w:rsidRPr="002D7816" w:rsidRDefault="001D7B61" w:rsidP="001D7B61">
      <w:pPr>
        <w:pStyle w:val="af9"/>
        <w:ind w:firstLine="567"/>
        <w:jc w:val="center"/>
        <w:rPr>
          <w:rFonts w:eastAsiaTheme="minorHAnsi"/>
          <w:b/>
          <w:sz w:val="24"/>
          <w:szCs w:val="24"/>
        </w:rPr>
      </w:pPr>
      <w:r w:rsidRPr="002D7816">
        <w:rPr>
          <w:rFonts w:eastAsiaTheme="minorHAnsi"/>
          <w:b/>
          <w:sz w:val="24"/>
          <w:szCs w:val="24"/>
        </w:rPr>
        <w:t>Примерный список литературы для чте</w:t>
      </w:r>
      <w:r w:rsidR="00BF3C75" w:rsidRPr="002D7816">
        <w:rPr>
          <w:rFonts w:eastAsiaTheme="minorHAnsi"/>
          <w:b/>
          <w:sz w:val="24"/>
          <w:szCs w:val="24"/>
        </w:rPr>
        <w:t>ния детям</w:t>
      </w:r>
    </w:p>
    <w:p w:rsidR="00BF3C75" w:rsidRPr="002D7816" w:rsidRDefault="00BF3C75" w:rsidP="00F20441">
      <w:pPr>
        <w:pStyle w:val="af9"/>
        <w:ind w:firstLine="567"/>
        <w:jc w:val="both"/>
        <w:rPr>
          <w:rFonts w:eastAsiaTheme="minorHAnsi"/>
          <w:b/>
          <w:i/>
          <w:sz w:val="24"/>
          <w:szCs w:val="24"/>
        </w:rPr>
      </w:pPr>
      <w:r w:rsidRPr="002D7816">
        <w:rPr>
          <w:rFonts w:eastAsiaTheme="minorHAnsi"/>
          <w:b/>
          <w:i/>
          <w:sz w:val="24"/>
          <w:szCs w:val="24"/>
        </w:rPr>
        <w:lastRenderedPageBreak/>
        <w:t>Сентябрь / октябрь / ноябрь</w:t>
      </w:r>
    </w:p>
    <w:p w:rsidR="00BF3C75" w:rsidRPr="002D7816" w:rsidRDefault="00BF3C75" w:rsidP="001D7B61">
      <w:pPr>
        <w:pStyle w:val="af9"/>
        <w:ind w:firstLine="567"/>
        <w:jc w:val="center"/>
        <w:rPr>
          <w:rFonts w:eastAsiaTheme="minorHAnsi"/>
          <w:b/>
          <w:i/>
          <w:sz w:val="24"/>
          <w:szCs w:val="24"/>
        </w:rPr>
      </w:pPr>
      <w:r w:rsidRPr="002D7816">
        <w:rPr>
          <w:rFonts w:eastAsiaTheme="minorHAnsi"/>
          <w:b/>
          <w:i/>
          <w:sz w:val="24"/>
          <w:szCs w:val="24"/>
        </w:rPr>
        <w:t>Русский фольклор</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Песенки, потешки.</w:t>
      </w:r>
      <w:r w:rsidRPr="002D7816">
        <w:rPr>
          <w:rFonts w:eastAsiaTheme="minorHAnsi"/>
          <w:sz w:val="24"/>
          <w:szCs w:val="24"/>
        </w:rPr>
        <w:t xml:space="preserve"> «Наш козел…»; «Зайчишка-труси</w:t>
      </w:r>
      <w:r w:rsidR="001D7B61" w:rsidRPr="002D7816">
        <w:rPr>
          <w:rFonts w:eastAsiaTheme="minorHAnsi"/>
          <w:sz w:val="24"/>
          <w:szCs w:val="24"/>
        </w:rPr>
        <w:t xml:space="preserve">шка…»; «Дон! Дон! Дон!…», «Гуси </w:t>
      </w:r>
      <w:r w:rsidRPr="002D7816">
        <w:rPr>
          <w:rFonts w:eastAsiaTheme="minorHAnsi"/>
          <w:sz w:val="24"/>
          <w:szCs w:val="24"/>
        </w:rPr>
        <w:t>вы, гуси…».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w:t>
      </w:r>
      <w:proofErr w:type="gramStart"/>
      <w:r w:rsidRPr="002D7816">
        <w:rPr>
          <w:rFonts w:eastAsiaTheme="minorHAnsi"/>
          <w:sz w:val="24"/>
          <w:szCs w:val="24"/>
        </w:rPr>
        <w:t>«Про Иванушку-дурачка», обр. М. Горького; «Война грибов с ягодами», обр.</w:t>
      </w:r>
      <w:r w:rsidR="001D7B61" w:rsidRPr="002D7816">
        <w:rPr>
          <w:rFonts w:eastAsiaTheme="minorHAnsi"/>
          <w:sz w:val="24"/>
          <w:szCs w:val="24"/>
        </w:rPr>
        <w:t xml:space="preserve"> </w:t>
      </w:r>
      <w:r w:rsidRPr="002D7816">
        <w:rPr>
          <w:rFonts w:eastAsiaTheme="minorHAnsi"/>
          <w:sz w:val="24"/>
          <w:szCs w:val="24"/>
        </w:rPr>
        <w:t>В. Даля; «Сестрица Аленушка и братец Иванушка», обр. А. Н. Толстого; «Жихарка»,</w:t>
      </w:r>
      <w:r w:rsidR="001D7B61" w:rsidRPr="002D7816">
        <w:rPr>
          <w:rFonts w:eastAsiaTheme="minorHAnsi"/>
          <w:sz w:val="24"/>
          <w:szCs w:val="24"/>
        </w:rPr>
        <w:t xml:space="preserve"> </w:t>
      </w:r>
      <w:r w:rsidRPr="002D7816">
        <w:rPr>
          <w:rFonts w:eastAsiaTheme="minorHAnsi"/>
          <w:sz w:val="24"/>
          <w:szCs w:val="24"/>
        </w:rPr>
        <w:t>обр. И. Карнауховой.</w:t>
      </w:r>
      <w:proofErr w:type="gramEnd"/>
    </w:p>
    <w:p w:rsidR="00BF3C75" w:rsidRPr="002D7816" w:rsidRDefault="00BF3C75" w:rsidP="001D7B61">
      <w:pPr>
        <w:pStyle w:val="af9"/>
        <w:jc w:val="center"/>
        <w:rPr>
          <w:rFonts w:eastAsiaTheme="minorHAnsi"/>
          <w:b/>
          <w:i/>
          <w:sz w:val="24"/>
          <w:szCs w:val="24"/>
        </w:rPr>
      </w:pPr>
      <w:r w:rsidRPr="002D7816">
        <w:rPr>
          <w:rFonts w:eastAsiaTheme="minorHAnsi"/>
          <w:b/>
          <w:i/>
          <w:sz w:val="24"/>
          <w:szCs w:val="24"/>
        </w:rPr>
        <w:t>Фольклор народов мира</w:t>
      </w:r>
    </w:p>
    <w:p w:rsidR="00BF3C75" w:rsidRPr="002D7816" w:rsidRDefault="00BF3C75" w:rsidP="00091DAF">
      <w:pPr>
        <w:pStyle w:val="af9"/>
        <w:ind w:firstLine="708"/>
        <w:jc w:val="both"/>
        <w:rPr>
          <w:rFonts w:eastAsiaTheme="minorHAnsi"/>
          <w:sz w:val="24"/>
          <w:szCs w:val="24"/>
        </w:rPr>
      </w:pPr>
      <w:r w:rsidRPr="002D7816">
        <w:rPr>
          <w:rFonts w:eastAsiaTheme="minorHAnsi"/>
          <w:b/>
          <w:sz w:val="24"/>
          <w:szCs w:val="24"/>
        </w:rPr>
        <w:t>Песенки.</w:t>
      </w:r>
      <w:r w:rsidRPr="002D7816">
        <w:rPr>
          <w:rFonts w:eastAsiaTheme="minorHAnsi"/>
          <w:sz w:val="24"/>
          <w:szCs w:val="24"/>
        </w:rPr>
        <w:t xml:space="preserve"> «Рыбки», «Утята», франц., обр. Н. Гернет и С. Гиппиус.</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w:t>
      </w:r>
      <w:proofErr w:type="gramStart"/>
      <w:r w:rsidRPr="002D7816">
        <w:rPr>
          <w:rFonts w:eastAsiaTheme="minorHAnsi"/>
          <w:sz w:val="24"/>
          <w:szCs w:val="24"/>
        </w:rPr>
        <w:t>«Три поросенка», пер. с англ. С. Михалкова; «Заяц и еж», из сказок братьев</w:t>
      </w:r>
      <w:r w:rsidR="001D7B61" w:rsidRPr="002D7816">
        <w:rPr>
          <w:rFonts w:eastAsiaTheme="minorHAnsi"/>
          <w:sz w:val="24"/>
          <w:szCs w:val="24"/>
        </w:rPr>
        <w:t xml:space="preserve"> </w:t>
      </w:r>
      <w:r w:rsidRPr="002D7816">
        <w:rPr>
          <w:rFonts w:eastAsiaTheme="minorHAnsi"/>
          <w:sz w:val="24"/>
          <w:szCs w:val="24"/>
        </w:rPr>
        <w:t>Гримм, пер. с нем. А. Введенского, под ред. С. Маршака.</w:t>
      </w:r>
      <w:proofErr w:type="gramEnd"/>
    </w:p>
    <w:p w:rsidR="00BF3C75" w:rsidRPr="002D7816" w:rsidRDefault="00BF3C75" w:rsidP="001D7B61">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России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Поэзия</w:t>
      </w:r>
      <w:r w:rsidRPr="002D7816">
        <w:rPr>
          <w:rFonts w:eastAsiaTheme="minorHAnsi"/>
          <w:sz w:val="24"/>
          <w:szCs w:val="24"/>
        </w:rPr>
        <w:t xml:space="preserve">. И. Бунин. «Листопад» (отрывок); А. Майков. «Осенние листья по </w:t>
      </w:r>
      <w:r w:rsidR="001D7B61" w:rsidRPr="002D7816">
        <w:rPr>
          <w:rFonts w:eastAsiaTheme="minorHAnsi"/>
          <w:sz w:val="24"/>
          <w:szCs w:val="24"/>
        </w:rPr>
        <w:t>ветру кру</w:t>
      </w:r>
      <w:r w:rsidRPr="002D7816">
        <w:rPr>
          <w:rFonts w:eastAsiaTheme="minorHAnsi"/>
          <w:sz w:val="24"/>
          <w:szCs w:val="24"/>
        </w:rPr>
        <w:t>жат…»; А. Пушкин. «Уж небо осенью дышало…</w:t>
      </w:r>
      <w:r w:rsidR="001D7B61" w:rsidRPr="002D7816">
        <w:rPr>
          <w:rFonts w:eastAsiaTheme="minorHAnsi"/>
          <w:sz w:val="24"/>
          <w:szCs w:val="24"/>
        </w:rPr>
        <w:t xml:space="preserve">» (из романа «Евгений Онегин»); </w:t>
      </w:r>
      <w:r w:rsidRPr="002D7816">
        <w:rPr>
          <w:rFonts w:eastAsiaTheme="minorHAnsi"/>
          <w:sz w:val="24"/>
          <w:szCs w:val="24"/>
        </w:rPr>
        <w:t>А. Фет. «Мама! Глянь-ка из окошка…»; Я. Аким. «Первый снег»; А. Барто. «Уехали».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Проза.</w:t>
      </w:r>
      <w:r w:rsidRPr="002D7816">
        <w:rPr>
          <w:rFonts w:eastAsiaTheme="minorHAnsi"/>
          <w:sz w:val="24"/>
          <w:szCs w:val="24"/>
        </w:rPr>
        <w:t xml:space="preserve"> В. Вересаев. «Братишка»; А. Введенс</w:t>
      </w:r>
      <w:r w:rsidR="001D7B61" w:rsidRPr="002D7816">
        <w:rPr>
          <w:rFonts w:eastAsiaTheme="minorHAnsi"/>
          <w:sz w:val="24"/>
          <w:szCs w:val="24"/>
        </w:rPr>
        <w:t xml:space="preserve">кий. «О девочке Маше, о собачке </w:t>
      </w:r>
      <w:r w:rsidRPr="002D7816">
        <w:rPr>
          <w:rFonts w:eastAsiaTheme="minorHAnsi"/>
          <w:sz w:val="24"/>
          <w:szCs w:val="24"/>
        </w:rPr>
        <w:t>Петушке и о кошке Ниточке» (главы из кни</w:t>
      </w:r>
      <w:r w:rsidR="001D7B61" w:rsidRPr="002D7816">
        <w:rPr>
          <w:rFonts w:eastAsiaTheme="minorHAnsi"/>
          <w:sz w:val="24"/>
          <w:szCs w:val="24"/>
        </w:rPr>
        <w:t xml:space="preserve">ги); М. Зощенко. «Показательный </w:t>
      </w:r>
      <w:r w:rsidRPr="002D7816">
        <w:rPr>
          <w:rFonts w:eastAsiaTheme="minorHAnsi"/>
          <w:sz w:val="24"/>
          <w:szCs w:val="24"/>
        </w:rPr>
        <w:t>ребенок».</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М. Горький. «Воробьишко</w:t>
      </w:r>
      <w:r w:rsidR="001D7B61" w:rsidRPr="002D7816">
        <w:rPr>
          <w:rFonts w:eastAsiaTheme="minorHAnsi"/>
          <w:sz w:val="24"/>
          <w:szCs w:val="24"/>
        </w:rPr>
        <w:t>»; В. Осеева. «Волшебная иголоч</w:t>
      </w:r>
      <w:r w:rsidRPr="002D7816">
        <w:rPr>
          <w:rFonts w:eastAsiaTheme="minorHAnsi"/>
          <w:sz w:val="24"/>
          <w:szCs w:val="24"/>
        </w:rPr>
        <w:t>ка»; Р. Сеф. «Сказка о кругленьких и длиннен</w:t>
      </w:r>
      <w:r w:rsidR="001D7B61" w:rsidRPr="002D7816">
        <w:rPr>
          <w:rFonts w:eastAsiaTheme="minorHAnsi"/>
          <w:sz w:val="24"/>
          <w:szCs w:val="24"/>
        </w:rPr>
        <w:t xml:space="preserve">ьких человечках»; К. Чуковский </w:t>
      </w:r>
      <w:r w:rsidRPr="002D7816">
        <w:rPr>
          <w:rFonts w:eastAsiaTheme="minorHAnsi"/>
          <w:sz w:val="24"/>
          <w:szCs w:val="24"/>
        </w:rPr>
        <w:t>«Телефон», «Тараканище».</w:t>
      </w:r>
    </w:p>
    <w:p w:rsidR="00BF3C75" w:rsidRPr="002D7816" w:rsidRDefault="00BF3C75" w:rsidP="001D7B61">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разных стран</w:t>
      </w:r>
    </w:p>
    <w:p w:rsidR="00091DAF" w:rsidRPr="002D7816" w:rsidRDefault="00BF3C75" w:rsidP="00091DAF">
      <w:pPr>
        <w:pStyle w:val="af9"/>
        <w:ind w:firstLine="567"/>
        <w:jc w:val="both"/>
        <w:rPr>
          <w:rFonts w:eastAsiaTheme="minorHAnsi"/>
          <w:sz w:val="24"/>
          <w:szCs w:val="24"/>
        </w:rPr>
      </w:pPr>
      <w:r w:rsidRPr="002D7816">
        <w:rPr>
          <w:rFonts w:eastAsiaTheme="minorHAnsi"/>
          <w:b/>
          <w:sz w:val="24"/>
          <w:szCs w:val="24"/>
        </w:rPr>
        <w:t>Поэзия.</w:t>
      </w:r>
      <w:r w:rsidR="00091DAF" w:rsidRPr="002D7816">
        <w:rPr>
          <w:rFonts w:eastAsiaTheme="minorHAnsi"/>
          <w:sz w:val="24"/>
          <w:szCs w:val="24"/>
        </w:rPr>
        <w:t xml:space="preserve"> В. Витка. «Считалочка», пер. </w:t>
      </w:r>
      <w:proofErr w:type="gramStart"/>
      <w:r w:rsidR="00091DAF" w:rsidRPr="002D7816">
        <w:rPr>
          <w:rFonts w:eastAsiaTheme="minorHAnsi"/>
          <w:sz w:val="24"/>
          <w:szCs w:val="24"/>
        </w:rPr>
        <w:t>с</w:t>
      </w:r>
      <w:proofErr w:type="gramEnd"/>
      <w:r w:rsidR="00091DAF" w:rsidRPr="002D7816">
        <w:rPr>
          <w:rFonts w:eastAsiaTheme="minorHAnsi"/>
          <w:sz w:val="24"/>
          <w:szCs w:val="24"/>
        </w:rPr>
        <w:t xml:space="preserve"> </w:t>
      </w:r>
      <w:r w:rsidRPr="002D7816">
        <w:rPr>
          <w:rFonts w:eastAsiaTheme="minorHAnsi"/>
          <w:sz w:val="24"/>
          <w:szCs w:val="24"/>
        </w:rPr>
        <w:t>белорус. И. Токмаковой; Ю. Тувим. «Чудеса», пер.</w:t>
      </w:r>
      <w:r w:rsidR="001D7B61" w:rsidRPr="002D7816">
        <w:rPr>
          <w:rFonts w:eastAsiaTheme="minorHAnsi"/>
          <w:sz w:val="24"/>
          <w:szCs w:val="24"/>
        </w:rPr>
        <w:t xml:space="preserve"> с польск. В. Приходько.</w:t>
      </w:r>
    </w:p>
    <w:p w:rsidR="001D7B61" w:rsidRPr="002D7816" w:rsidRDefault="00BF3C75" w:rsidP="00091DAF">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А. Милн. «Винни-Пух и все-</w:t>
      </w:r>
      <w:r w:rsidR="001D7B61" w:rsidRPr="002D7816">
        <w:rPr>
          <w:rFonts w:eastAsiaTheme="minorHAnsi"/>
          <w:sz w:val="24"/>
          <w:szCs w:val="24"/>
        </w:rPr>
        <w:t xml:space="preserve">все-все» (главы из книги), пер. с англ. Б. Заходера. </w:t>
      </w:r>
    </w:p>
    <w:p w:rsidR="001D7B61" w:rsidRPr="002D7816" w:rsidRDefault="001D7B61" w:rsidP="001D7B61">
      <w:pPr>
        <w:pStyle w:val="af9"/>
        <w:ind w:firstLine="567"/>
        <w:jc w:val="both"/>
        <w:rPr>
          <w:rFonts w:eastAsiaTheme="minorHAnsi"/>
          <w:b/>
          <w:i/>
          <w:sz w:val="24"/>
          <w:szCs w:val="24"/>
        </w:rPr>
      </w:pPr>
    </w:p>
    <w:p w:rsidR="00BF3C75" w:rsidRPr="002D7816" w:rsidRDefault="001D7B61" w:rsidP="001D7B61">
      <w:pPr>
        <w:pStyle w:val="af9"/>
        <w:ind w:firstLine="567"/>
        <w:jc w:val="both"/>
        <w:rPr>
          <w:rFonts w:eastAsiaTheme="minorHAnsi"/>
          <w:b/>
          <w:i/>
          <w:sz w:val="24"/>
          <w:szCs w:val="24"/>
        </w:rPr>
      </w:pPr>
      <w:r w:rsidRPr="002D7816">
        <w:rPr>
          <w:rFonts w:eastAsiaTheme="minorHAnsi"/>
          <w:b/>
          <w:i/>
          <w:sz w:val="24"/>
          <w:szCs w:val="24"/>
        </w:rPr>
        <w:t>Де</w:t>
      </w:r>
      <w:r w:rsidR="00BF3C75" w:rsidRPr="002D7816">
        <w:rPr>
          <w:rFonts w:eastAsiaTheme="minorHAnsi"/>
          <w:b/>
          <w:i/>
          <w:sz w:val="24"/>
          <w:szCs w:val="24"/>
        </w:rPr>
        <w:t>кабрь / я</w:t>
      </w:r>
      <w:r w:rsidRPr="002D7816">
        <w:rPr>
          <w:rFonts w:eastAsiaTheme="minorHAnsi"/>
          <w:b/>
          <w:i/>
          <w:sz w:val="24"/>
          <w:szCs w:val="24"/>
        </w:rPr>
        <w:t>нварь / фе</w:t>
      </w:r>
      <w:r w:rsidR="00BF3C75" w:rsidRPr="002D7816">
        <w:rPr>
          <w:rFonts w:eastAsiaTheme="minorHAnsi"/>
          <w:b/>
          <w:i/>
          <w:sz w:val="24"/>
          <w:szCs w:val="24"/>
        </w:rPr>
        <w:t>враль</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Русский фольклор</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Песенки, потешки.</w:t>
      </w:r>
      <w:r w:rsidRPr="002D7816">
        <w:rPr>
          <w:rFonts w:eastAsiaTheme="minorHAnsi"/>
          <w:sz w:val="24"/>
          <w:szCs w:val="24"/>
        </w:rPr>
        <w:t xml:space="preserve"> «Ножки, ножки, где вы были</w:t>
      </w:r>
      <w:proofErr w:type="gramStart"/>
      <w:r w:rsidRPr="002D7816">
        <w:rPr>
          <w:rFonts w:eastAsiaTheme="minorHAnsi"/>
          <w:sz w:val="24"/>
          <w:szCs w:val="24"/>
        </w:rPr>
        <w:t>?...»,</w:t>
      </w:r>
      <w:r w:rsidR="00091DAF" w:rsidRPr="002D7816">
        <w:rPr>
          <w:rFonts w:eastAsiaTheme="minorHAnsi"/>
          <w:sz w:val="24"/>
          <w:szCs w:val="24"/>
        </w:rPr>
        <w:t xml:space="preserve"> «</w:t>
      </w:r>
      <w:proofErr w:type="gramEnd"/>
      <w:r w:rsidR="00091DAF" w:rsidRPr="002D7816">
        <w:rPr>
          <w:rFonts w:eastAsiaTheme="minorHAnsi"/>
          <w:sz w:val="24"/>
          <w:szCs w:val="24"/>
        </w:rPr>
        <w:t xml:space="preserve">Сидит, сидит зайка…», «Кот на </w:t>
      </w:r>
      <w:r w:rsidRPr="002D7816">
        <w:rPr>
          <w:rFonts w:eastAsiaTheme="minorHAnsi"/>
          <w:sz w:val="24"/>
          <w:szCs w:val="24"/>
        </w:rPr>
        <w:t>печку пошел…», «Сегодня день целый…».</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w:t>
      </w:r>
      <w:proofErr w:type="gramStart"/>
      <w:r w:rsidRPr="002D7816">
        <w:rPr>
          <w:rFonts w:eastAsiaTheme="minorHAnsi"/>
          <w:sz w:val="24"/>
          <w:szCs w:val="24"/>
        </w:rPr>
        <w:t>«Лисичка-сестричка и волк», обр. М. Булатов</w:t>
      </w:r>
      <w:r w:rsidR="00091DAF" w:rsidRPr="002D7816">
        <w:rPr>
          <w:rFonts w:eastAsiaTheme="minorHAnsi"/>
          <w:sz w:val="24"/>
          <w:szCs w:val="24"/>
        </w:rPr>
        <w:t>а; «Зимовье», обр. И. Соколова-</w:t>
      </w:r>
      <w:r w:rsidRPr="002D7816">
        <w:rPr>
          <w:rFonts w:eastAsiaTheme="minorHAnsi"/>
          <w:sz w:val="24"/>
          <w:szCs w:val="24"/>
        </w:rPr>
        <w:t>Микитова; «Лиса и козел», обр. О. Капицы.</w:t>
      </w:r>
      <w:proofErr w:type="gramEnd"/>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Фольклор народов мира</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Песенки.</w:t>
      </w:r>
      <w:r w:rsidRPr="002D7816">
        <w:rPr>
          <w:rFonts w:eastAsiaTheme="minorHAnsi"/>
          <w:sz w:val="24"/>
          <w:szCs w:val="24"/>
        </w:rPr>
        <w:t xml:space="preserve"> «Чив-чив, воробей», пер. с коми-пермяц. В.</w:t>
      </w:r>
      <w:r w:rsidR="00091DAF" w:rsidRPr="002D7816">
        <w:rPr>
          <w:rFonts w:eastAsiaTheme="minorHAnsi"/>
          <w:sz w:val="24"/>
          <w:szCs w:val="24"/>
        </w:rPr>
        <w:t xml:space="preserve"> Климова; «Пальцы», пер. </w:t>
      </w:r>
      <w:proofErr w:type="gramStart"/>
      <w:r w:rsidR="00091DAF" w:rsidRPr="002D7816">
        <w:rPr>
          <w:rFonts w:eastAsiaTheme="minorHAnsi"/>
          <w:sz w:val="24"/>
          <w:szCs w:val="24"/>
        </w:rPr>
        <w:t>с</w:t>
      </w:r>
      <w:proofErr w:type="gramEnd"/>
      <w:r w:rsidR="00091DAF" w:rsidRPr="002D7816">
        <w:rPr>
          <w:rFonts w:eastAsiaTheme="minorHAnsi"/>
          <w:sz w:val="24"/>
          <w:szCs w:val="24"/>
        </w:rPr>
        <w:t xml:space="preserve"> нем. </w:t>
      </w:r>
      <w:r w:rsidRPr="002D7816">
        <w:rPr>
          <w:rFonts w:eastAsiaTheme="minorHAnsi"/>
          <w:sz w:val="24"/>
          <w:szCs w:val="24"/>
        </w:rPr>
        <w:t>Л. Яхина.</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«Красная Шапочка», Ш. Перро, пер. с франц. Т. Габбе.</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России</w:t>
      </w:r>
    </w:p>
    <w:p w:rsidR="00BF3C75" w:rsidRPr="002D7816" w:rsidRDefault="00BF3C75" w:rsidP="00421265">
      <w:pPr>
        <w:pStyle w:val="af9"/>
        <w:ind w:firstLine="567"/>
        <w:jc w:val="both"/>
        <w:rPr>
          <w:rFonts w:eastAsiaTheme="minorHAnsi"/>
          <w:sz w:val="24"/>
          <w:szCs w:val="24"/>
        </w:rPr>
      </w:pPr>
      <w:r w:rsidRPr="002D7816">
        <w:rPr>
          <w:rFonts w:eastAsiaTheme="minorHAnsi"/>
          <w:b/>
          <w:sz w:val="24"/>
          <w:szCs w:val="24"/>
        </w:rPr>
        <w:t>Поэзия.</w:t>
      </w:r>
      <w:r w:rsidRPr="002D7816">
        <w:rPr>
          <w:rFonts w:eastAsiaTheme="minorHAnsi"/>
          <w:sz w:val="24"/>
          <w:szCs w:val="24"/>
        </w:rPr>
        <w:t xml:space="preserve"> С. Дрожжин. «Улицей гуляет...» (из стихотворения «В крестьянской семье»);</w:t>
      </w:r>
      <w:r w:rsidR="00421265" w:rsidRPr="002D7816">
        <w:rPr>
          <w:rFonts w:eastAsiaTheme="minorHAnsi"/>
          <w:sz w:val="24"/>
          <w:szCs w:val="24"/>
        </w:rPr>
        <w:t xml:space="preserve"> </w:t>
      </w:r>
      <w:r w:rsidRPr="002D7816">
        <w:rPr>
          <w:rFonts w:eastAsiaTheme="minorHAnsi"/>
          <w:sz w:val="24"/>
          <w:szCs w:val="24"/>
        </w:rPr>
        <w:t>С. Есенин. «Поет зима — аукает...»; Н. Некрасов. «Не ветер бушует над бором...»</w:t>
      </w:r>
      <w:r w:rsidR="00421265" w:rsidRPr="002D7816">
        <w:rPr>
          <w:rFonts w:eastAsiaTheme="minorHAnsi"/>
          <w:sz w:val="24"/>
          <w:szCs w:val="24"/>
        </w:rPr>
        <w:t xml:space="preserve"> </w:t>
      </w:r>
      <w:r w:rsidRPr="002D7816">
        <w:rPr>
          <w:rFonts w:eastAsiaTheme="minorHAnsi"/>
          <w:sz w:val="24"/>
          <w:szCs w:val="24"/>
        </w:rPr>
        <w:t>(из поэмы «Мороз, Красный нос»); И. Суриков. «Зима»; С. Маршак. «Багаж»,</w:t>
      </w:r>
      <w:r w:rsidR="00421265" w:rsidRPr="002D7816">
        <w:rPr>
          <w:rFonts w:eastAsiaTheme="minorHAnsi"/>
          <w:sz w:val="24"/>
          <w:szCs w:val="24"/>
        </w:rPr>
        <w:t xml:space="preserve"> </w:t>
      </w:r>
      <w:r w:rsidRPr="002D7816">
        <w:rPr>
          <w:rFonts w:eastAsiaTheme="minorHAnsi"/>
          <w:sz w:val="24"/>
          <w:szCs w:val="24"/>
        </w:rPr>
        <w:t>«Про все на свете»; С. Михалков. «Дядя Степ</w:t>
      </w:r>
      <w:r w:rsidR="00421265" w:rsidRPr="002D7816">
        <w:rPr>
          <w:rFonts w:eastAsiaTheme="minorHAnsi"/>
          <w:sz w:val="24"/>
          <w:szCs w:val="24"/>
        </w:rPr>
        <w:t xml:space="preserve">а»; Ю. Мориц. «Дом гнома, гном - </w:t>
      </w:r>
      <w:r w:rsidRPr="002D7816">
        <w:rPr>
          <w:rFonts w:eastAsiaTheme="minorHAnsi"/>
          <w:sz w:val="24"/>
          <w:szCs w:val="24"/>
        </w:rPr>
        <w:t>дома!».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Проза.</w:t>
      </w:r>
      <w:r w:rsidRPr="002D7816">
        <w:rPr>
          <w:rFonts w:eastAsiaTheme="minorHAnsi"/>
          <w:sz w:val="24"/>
          <w:szCs w:val="24"/>
        </w:rPr>
        <w:t xml:space="preserve"> К. Ушинский. «Бодливая корова»; С. Воронин</w:t>
      </w:r>
      <w:r w:rsidR="00B3247E" w:rsidRPr="002D7816">
        <w:rPr>
          <w:rFonts w:eastAsiaTheme="minorHAnsi"/>
          <w:sz w:val="24"/>
          <w:szCs w:val="24"/>
        </w:rPr>
        <w:t>. «Воинственный Жако»; С. Геор</w:t>
      </w:r>
      <w:r w:rsidRPr="002D7816">
        <w:rPr>
          <w:rFonts w:eastAsiaTheme="minorHAnsi"/>
          <w:sz w:val="24"/>
          <w:szCs w:val="24"/>
        </w:rPr>
        <w:t>гиев. «Бабушкин садик»; Н. Носов. «Заплатка»; Л.</w:t>
      </w:r>
      <w:r w:rsidR="00B3247E" w:rsidRPr="002D7816">
        <w:rPr>
          <w:rFonts w:eastAsiaTheme="minorHAnsi"/>
          <w:sz w:val="24"/>
          <w:szCs w:val="24"/>
        </w:rPr>
        <w:t xml:space="preserve"> Пантелеев. «На море» (глава из </w:t>
      </w:r>
      <w:r w:rsidRPr="002D7816">
        <w:rPr>
          <w:rFonts w:eastAsiaTheme="minorHAnsi"/>
          <w:sz w:val="24"/>
          <w:szCs w:val="24"/>
        </w:rPr>
        <w:t>книги «Рассказы о Белочке и Тамарочке»).</w:t>
      </w:r>
    </w:p>
    <w:p w:rsidR="00BF3C75" w:rsidRPr="002D7816" w:rsidRDefault="00BF3C75" w:rsidP="00421265">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Н. Носов. «Приключения Незна</w:t>
      </w:r>
      <w:r w:rsidR="00421265" w:rsidRPr="002D7816">
        <w:rPr>
          <w:rFonts w:eastAsiaTheme="minorHAnsi"/>
          <w:sz w:val="24"/>
          <w:szCs w:val="24"/>
        </w:rPr>
        <w:t>йки и его друзей» (главы из кни</w:t>
      </w:r>
      <w:r w:rsidRPr="002D7816">
        <w:rPr>
          <w:rFonts w:eastAsiaTheme="minorHAnsi"/>
          <w:sz w:val="24"/>
          <w:szCs w:val="24"/>
        </w:rPr>
        <w:t>ги); К. Чуковский. «Федорино горе».</w:t>
      </w:r>
    </w:p>
    <w:p w:rsidR="00BF3C75" w:rsidRPr="002D7816" w:rsidRDefault="00BF3C75" w:rsidP="00421265">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разных стран</w:t>
      </w:r>
    </w:p>
    <w:p w:rsidR="00BF3C75" w:rsidRPr="002D7816" w:rsidRDefault="00BF3C75" w:rsidP="00421265">
      <w:pPr>
        <w:pStyle w:val="af9"/>
        <w:ind w:firstLine="567"/>
        <w:jc w:val="both"/>
        <w:rPr>
          <w:rFonts w:eastAsiaTheme="minorHAnsi"/>
          <w:sz w:val="24"/>
          <w:szCs w:val="24"/>
        </w:rPr>
      </w:pPr>
      <w:r w:rsidRPr="002D7816">
        <w:rPr>
          <w:rFonts w:eastAsiaTheme="minorHAnsi"/>
          <w:b/>
          <w:sz w:val="24"/>
          <w:szCs w:val="24"/>
        </w:rPr>
        <w:lastRenderedPageBreak/>
        <w:t>Поэзия.</w:t>
      </w:r>
      <w:r w:rsidRPr="002D7816">
        <w:rPr>
          <w:rFonts w:eastAsiaTheme="minorHAnsi"/>
          <w:sz w:val="24"/>
          <w:szCs w:val="24"/>
        </w:rPr>
        <w:t xml:space="preserve"> Ф. Грубин. «Слезы», пер. с чешск. Е. Солоно</w:t>
      </w:r>
      <w:r w:rsidR="00421265" w:rsidRPr="002D7816">
        <w:rPr>
          <w:rFonts w:eastAsiaTheme="minorHAnsi"/>
          <w:sz w:val="24"/>
          <w:szCs w:val="24"/>
        </w:rPr>
        <w:t>вича; Ю. Тувим. «Про пана Труля</w:t>
      </w:r>
      <w:r w:rsidRPr="002D7816">
        <w:rPr>
          <w:rFonts w:eastAsiaTheme="minorHAnsi"/>
          <w:sz w:val="24"/>
          <w:szCs w:val="24"/>
        </w:rPr>
        <w:t>линского», пересказ с польск. Б. Заходера.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Э. Блайтон. «Знаменитый уте</w:t>
      </w:r>
      <w:r w:rsidR="00B3247E" w:rsidRPr="002D7816">
        <w:rPr>
          <w:rFonts w:eastAsiaTheme="minorHAnsi"/>
          <w:sz w:val="24"/>
          <w:szCs w:val="24"/>
        </w:rPr>
        <w:t xml:space="preserve">нок Тим» (главы из книги), пер. </w:t>
      </w:r>
      <w:r w:rsidRPr="002D7816">
        <w:rPr>
          <w:rFonts w:eastAsiaTheme="minorHAnsi"/>
          <w:sz w:val="24"/>
          <w:szCs w:val="24"/>
        </w:rPr>
        <w:t>с англ. Э. Паперной; Т. Эгнер. «Приключения в лесу Елки-на-Горке» (</w:t>
      </w:r>
      <w:r w:rsidR="00B3247E" w:rsidRPr="002D7816">
        <w:rPr>
          <w:rFonts w:eastAsiaTheme="minorHAnsi"/>
          <w:sz w:val="24"/>
          <w:szCs w:val="24"/>
        </w:rPr>
        <w:t>главы из кни</w:t>
      </w:r>
      <w:r w:rsidRPr="002D7816">
        <w:rPr>
          <w:rFonts w:eastAsiaTheme="minorHAnsi"/>
          <w:sz w:val="24"/>
          <w:szCs w:val="24"/>
        </w:rPr>
        <w:t>ги), пер. с норв. Л. Брауде.</w:t>
      </w:r>
    </w:p>
    <w:p w:rsidR="00B3247E" w:rsidRPr="002D7816" w:rsidRDefault="00B3247E" w:rsidP="00F20441">
      <w:pPr>
        <w:pStyle w:val="af9"/>
        <w:ind w:firstLine="567"/>
        <w:jc w:val="both"/>
        <w:rPr>
          <w:rFonts w:eastAsiaTheme="minorHAnsi"/>
          <w:b/>
          <w:sz w:val="24"/>
          <w:szCs w:val="24"/>
        </w:rPr>
      </w:pPr>
    </w:p>
    <w:p w:rsidR="00BF3C75" w:rsidRPr="002D7816" w:rsidRDefault="00BF3C75" w:rsidP="00F20441">
      <w:pPr>
        <w:pStyle w:val="af9"/>
        <w:ind w:firstLine="567"/>
        <w:jc w:val="both"/>
        <w:rPr>
          <w:rFonts w:eastAsiaTheme="minorHAnsi"/>
          <w:b/>
          <w:sz w:val="24"/>
          <w:szCs w:val="24"/>
        </w:rPr>
      </w:pPr>
      <w:r w:rsidRPr="002D7816">
        <w:rPr>
          <w:rFonts w:eastAsiaTheme="minorHAnsi"/>
          <w:b/>
          <w:sz w:val="24"/>
          <w:szCs w:val="24"/>
        </w:rPr>
        <w:t>Март / апрель / май</w:t>
      </w: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Русский фольклор</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Песенки, потешки, заклички.</w:t>
      </w:r>
      <w:r w:rsidRPr="002D7816">
        <w:rPr>
          <w:rFonts w:eastAsiaTheme="minorHAnsi"/>
          <w:sz w:val="24"/>
          <w:szCs w:val="24"/>
        </w:rPr>
        <w:t xml:space="preserve"> «Барашеньки…», «Идет</w:t>
      </w:r>
      <w:r w:rsidR="00B3247E" w:rsidRPr="002D7816">
        <w:rPr>
          <w:rFonts w:eastAsiaTheme="minorHAnsi"/>
          <w:sz w:val="24"/>
          <w:szCs w:val="24"/>
        </w:rPr>
        <w:t xml:space="preserve"> лисичка по мосту…», «Солнышко-</w:t>
      </w:r>
      <w:r w:rsidRPr="002D7816">
        <w:rPr>
          <w:rFonts w:eastAsiaTheme="minorHAnsi"/>
          <w:sz w:val="24"/>
          <w:szCs w:val="24"/>
        </w:rPr>
        <w:t>ведрышко…», «Иди, весна, иди, красна…».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«Привередница», «</w:t>
      </w:r>
      <w:proofErr w:type="gramStart"/>
      <w:r w:rsidRPr="002D7816">
        <w:rPr>
          <w:rFonts w:eastAsiaTheme="minorHAnsi"/>
          <w:sz w:val="24"/>
          <w:szCs w:val="24"/>
        </w:rPr>
        <w:t>Лиса-лапотница</w:t>
      </w:r>
      <w:proofErr w:type="gramEnd"/>
      <w:r w:rsidRPr="002D7816">
        <w:rPr>
          <w:rFonts w:eastAsiaTheme="minorHAnsi"/>
          <w:sz w:val="24"/>
          <w:szCs w:val="24"/>
        </w:rPr>
        <w:t xml:space="preserve">», обр. В. Даля; </w:t>
      </w:r>
      <w:r w:rsidR="00B3247E" w:rsidRPr="002D7816">
        <w:rPr>
          <w:rFonts w:eastAsiaTheme="minorHAnsi"/>
          <w:sz w:val="24"/>
          <w:szCs w:val="24"/>
        </w:rPr>
        <w:t>«Петушок и бобовое зер</w:t>
      </w:r>
      <w:r w:rsidRPr="002D7816">
        <w:rPr>
          <w:rFonts w:eastAsiaTheme="minorHAnsi"/>
          <w:sz w:val="24"/>
          <w:szCs w:val="24"/>
        </w:rPr>
        <w:t>нышко», обр. О. Капицы.</w:t>
      </w: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Фольклор народов мира</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Песенки.</w:t>
      </w:r>
      <w:r w:rsidRPr="002D7816">
        <w:rPr>
          <w:rFonts w:eastAsiaTheme="minorHAnsi"/>
          <w:sz w:val="24"/>
          <w:szCs w:val="24"/>
        </w:rPr>
        <w:t xml:space="preserve"> «Мешок», татар</w:t>
      </w:r>
      <w:proofErr w:type="gramStart"/>
      <w:r w:rsidRPr="002D7816">
        <w:rPr>
          <w:rFonts w:eastAsiaTheme="minorHAnsi"/>
          <w:sz w:val="24"/>
          <w:szCs w:val="24"/>
        </w:rPr>
        <w:t xml:space="preserve">., </w:t>
      </w:r>
      <w:proofErr w:type="gramEnd"/>
      <w:r w:rsidRPr="002D7816">
        <w:rPr>
          <w:rFonts w:eastAsiaTheme="minorHAnsi"/>
          <w:sz w:val="24"/>
          <w:szCs w:val="24"/>
        </w:rPr>
        <w:t>пер. Р. Ягофарова, пересказ Л. Кузьмина.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Сказки</w:t>
      </w:r>
      <w:r w:rsidRPr="002D7816">
        <w:rPr>
          <w:rFonts w:eastAsiaTheme="minorHAnsi"/>
          <w:sz w:val="24"/>
          <w:szCs w:val="24"/>
        </w:rPr>
        <w:t xml:space="preserve">. Бр. Гримм. «Бременские музыканты», </w:t>
      </w:r>
      <w:proofErr w:type="gramStart"/>
      <w:r w:rsidRPr="002D7816">
        <w:rPr>
          <w:rFonts w:eastAsiaTheme="minorHAnsi"/>
          <w:sz w:val="24"/>
          <w:szCs w:val="24"/>
        </w:rPr>
        <w:t>нем</w:t>
      </w:r>
      <w:proofErr w:type="gramEnd"/>
      <w:r w:rsidRPr="002D7816">
        <w:rPr>
          <w:rFonts w:eastAsiaTheme="minorHAnsi"/>
          <w:sz w:val="24"/>
          <w:szCs w:val="24"/>
        </w:rPr>
        <w:t>.</w:t>
      </w:r>
      <w:r w:rsidR="00B3247E" w:rsidRPr="002D7816">
        <w:rPr>
          <w:rFonts w:eastAsiaTheme="minorHAnsi"/>
          <w:sz w:val="24"/>
          <w:szCs w:val="24"/>
        </w:rPr>
        <w:t xml:space="preserve">, пер. В. Введенского, под ред. </w:t>
      </w:r>
      <w:r w:rsidRPr="002D7816">
        <w:rPr>
          <w:rFonts w:eastAsiaTheme="minorHAnsi"/>
          <w:sz w:val="24"/>
          <w:szCs w:val="24"/>
        </w:rPr>
        <w:t>С. Маршака.</w:t>
      </w: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России</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Поэзия.</w:t>
      </w:r>
      <w:r w:rsidRPr="002D7816">
        <w:rPr>
          <w:rFonts w:eastAsiaTheme="minorHAnsi"/>
          <w:sz w:val="24"/>
          <w:szCs w:val="24"/>
        </w:rPr>
        <w:t xml:space="preserve"> Е. Баратынский. «Весна, весна» (в сокр.); С. </w:t>
      </w:r>
      <w:r w:rsidR="00B3247E" w:rsidRPr="002D7816">
        <w:rPr>
          <w:rFonts w:eastAsiaTheme="minorHAnsi"/>
          <w:sz w:val="24"/>
          <w:szCs w:val="24"/>
        </w:rPr>
        <w:t xml:space="preserve">Маршак. «Вот какой рассеянный», </w:t>
      </w:r>
      <w:r w:rsidRPr="002D7816">
        <w:rPr>
          <w:rFonts w:eastAsiaTheme="minorHAnsi"/>
          <w:sz w:val="24"/>
          <w:szCs w:val="24"/>
        </w:rPr>
        <w:t xml:space="preserve">«Мяч»; Ю. Мориц. «Песенка про сказку»; Э. </w:t>
      </w:r>
      <w:r w:rsidR="00B3247E" w:rsidRPr="002D7816">
        <w:rPr>
          <w:rFonts w:eastAsiaTheme="minorHAnsi"/>
          <w:sz w:val="24"/>
          <w:szCs w:val="24"/>
        </w:rPr>
        <w:t xml:space="preserve">Успенский. «Разгром»; Д. Хармс </w:t>
      </w:r>
      <w:r w:rsidRPr="002D7816">
        <w:rPr>
          <w:rFonts w:eastAsiaTheme="minorHAnsi"/>
          <w:sz w:val="24"/>
          <w:szCs w:val="24"/>
        </w:rPr>
        <w:t>«Очень страшная история».</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Проза.</w:t>
      </w:r>
      <w:r w:rsidRPr="002D7816">
        <w:rPr>
          <w:rFonts w:eastAsiaTheme="minorHAnsi"/>
          <w:sz w:val="24"/>
          <w:szCs w:val="24"/>
        </w:rPr>
        <w:t xml:space="preserve"> В. Бианки. «Подкидыш»; Н. Носов. «Затейники»; Н. Сладков. «</w:t>
      </w:r>
      <w:proofErr w:type="gramStart"/>
      <w:r w:rsidRPr="002D7816">
        <w:rPr>
          <w:rFonts w:eastAsiaTheme="minorHAnsi"/>
          <w:sz w:val="24"/>
          <w:szCs w:val="24"/>
        </w:rPr>
        <w:t>Неслух</w:t>
      </w:r>
      <w:proofErr w:type="gramEnd"/>
      <w:r w:rsidRPr="002D7816">
        <w:rPr>
          <w:rFonts w:eastAsiaTheme="minorHAnsi"/>
          <w:sz w:val="24"/>
          <w:szCs w:val="24"/>
        </w:rPr>
        <w:t>».</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Д. </w:t>
      </w:r>
      <w:proofErr w:type="gramStart"/>
      <w:r w:rsidRPr="002D7816">
        <w:rPr>
          <w:rFonts w:eastAsiaTheme="minorHAnsi"/>
          <w:sz w:val="24"/>
          <w:szCs w:val="24"/>
        </w:rPr>
        <w:t>Мамин-Сибиряк</w:t>
      </w:r>
      <w:proofErr w:type="gramEnd"/>
      <w:r w:rsidRPr="002D7816">
        <w:rPr>
          <w:rFonts w:eastAsiaTheme="minorHAnsi"/>
          <w:sz w:val="24"/>
          <w:szCs w:val="24"/>
        </w:rPr>
        <w:t>. «</w:t>
      </w:r>
      <w:proofErr w:type="gramStart"/>
      <w:r w:rsidRPr="002D7816">
        <w:rPr>
          <w:rFonts w:eastAsiaTheme="minorHAnsi"/>
          <w:sz w:val="24"/>
          <w:szCs w:val="24"/>
        </w:rPr>
        <w:t xml:space="preserve">Сказка </w:t>
      </w:r>
      <w:r w:rsidR="00B3247E" w:rsidRPr="002D7816">
        <w:rPr>
          <w:rFonts w:eastAsiaTheme="minorHAnsi"/>
          <w:sz w:val="24"/>
          <w:szCs w:val="24"/>
        </w:rPr>
        <w:t>про Комара</w:t>
      </w:r>
      <w:proofErr w:type="gramEnd"/>
      <w:r w:rsidR="00B3247E" w:rsidRPr="002D7816">
        <w:rPr>
          <w:rFonts w:eastAsiaTheme="minorHAnsi"/>
          <w:sz w:val="24"/>
          <w:szCs w:val="24"/>
        </w:rPr>
        <w:t xml:space="preserve"> Комаровича - Длинный </w:t>
      </w:r>
      <w:r w:rsidRPr="002D7816">
        <w:rPr>
          <w:rFonts w:eastAsiaTheme="minorHAnsi"/>
          <w:sz w:val="24"/>
          <w:szCs w:val="24"/>
        </w:rPr>
        <w:t>Нос и про Мохнатого Мишу — Короткий Хво</w:t>
      </w:r>
      <w:r w:rsidR="00B3247E" w:rsidRPr="002D7816">
        <w:rPr>
          <w:rFonts w:eastAsiaTheme="minorHAnsi"/>
          <w:sz w:val="24"/>
          <w:szCs w:val="24"/>
        </w:rPr>
        <w:t xml:space="preserve">ст»; В. Бианки. «Первая охота»; </w:t>
      </w:r>
      <w:r w:rsidRPr="002D7816">
        <w:rPr>
          <w:rFonts w:eastAsiaTheme="minorHAnsi"/>
          <w:sz w:val="24"/>
          <w:szCs w:val="24"/>
        </w:rPr>
        <w:t>Д. Самойлов. «У слоненка день рождения».</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Басни.</w:t>
      </w:r>
      <w:r w:rsidRPr="002D7816">
        <w:rPr>
          <w:rFonts w:eastAsiaTheme="minorHAnsi"/>
          <w:sz w:val="24"/>
          <w:szCs w:val="24"/>
        </w:rPr>
        <w:t xml:space="preserve"> Л. Толстой. «Отец приказал сыновьям…», «Мал</w:t>
      </w:r>
      <w:r w:rsidR="00B3247E" w:rsidRPr="002D7816">
        <w:rPr>
          <w:rFonts w:eastAsiaTheme="minorHAnsi"/>
          <w:sz w:val="24"/>
          <w:szCs w:val="24"/>
        </w:rPr>
        <w:t xml:space="preserve">ьчик стерег овец…», «Хотела </w:t>
      </w:r>
      <w:r w:rsidRPr="002D7816">
        <w:rPr>
          <w:rFonts w:eastAsiaTheme="minorHAnsi"/>
          <w:sz w:val="24"/>
          <w:szCs w:val="24"/>
        </w:rPr>
        <w:t>галка пить…».</w:t>
      </w: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Произведения поэтов и писателей разных стран</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Проза.</w:t>
      </w:r>
      <w:r w:rsidRPr="002D7816">
        <w:rPr>
          <w:rFonts w:eastAsiaTheme="minorHAnsi"/>
          <w:sz w:val="24"/>
          <w:szCs w:val="24"/>
        </w:rPr>
        <w:t xml:space="preserve"> С. Вангели. «Подснежники» (главы из книги «Г</w:t>
      </w:r>
      <w:r w:rsidR="00B3247E" w:rsidRPr="002D7816">
        <w:rPr>
          <w:rFonts w:eastAsiaTheme="minorHAnsi"/>
          <w:sz w:val="24"/>
          <w:szCs w:val="24"/>
        </w:rPr>
        <w:t xml:space="preserve">угуцэ - капитан корабля»), пер. </w:t>
      </w:r>
      <w:r w:rsidRPr="002D7816">
        <w:rPr>
          <w:rFonts w:eastAsiaTheme="minorHAnsi"/>
          <w:sz w:val="24"/>
          <w:szCs w:val="24"/>
        </w:rPr>
        <w:t>с молд. В. Берестова.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xml:space="preserve"> Д. Биссет. «Про мальчика, который рычал на </w:t>
      </w:r>
      <w:r w:rsidR="00B3247E" w:rsidRPr="002D7816">
        <w:rPr>
          <w:rFonts w:eastAsiaTheme="minorHAnsi"/>
          <w:sz w:val="24"/>
          <w:szCs w:val="24"/>
        </w:rPr>
        <w:t xml:space="preserve">тигров», пер. с англ. </w:t>
      </w:r>
      <w:r w:rsidRPr="002D7816">
        <w:rPr>
          <w:rFonts w:eastAsiaTheme="minorHAnsi"/>
          <w:sz w:val="24"/>
          <w:szCs w:val="24"/>
        </w:rPr>
        <w:t>Н. Шерешевской; Э. Хогарт. «Мафин и его веселые</w:t>
      </w:r>
      <w:r w:rsidR="00B3247E" w:rsidRPr="002D7816">
        <w:rPr>
          <w:rFonts w:eastAsiaTheme="minorHAnsi"/>
          <w:sz w:val="24"/>
          <w:szCs w:val="24"/>
        </w:rPr>
        <w:t xml:space="preserve"> друзья» (главы из книги), пер. </w:t>
      </w:r>
      <w:r w:rsidRPr="002D7816">
        <w:rPr>
          <w:rFonts w:eastAsiaTheme="minorHAnsi"/>
          <w:sz w:val="24"/>
          <w:szCs w:val="24"/>
        </w:rPr>
        <w:t>с англ. О. Образцовой и Н. Шанько.</w:t>
      </w: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Для заучивания наизусть</w:t>
      </w:r>
    </w:p>
    <w:p w:rsidR="00B3247E" w:rsidRPr="002D7816" w:rsidRDefault="00BF3C75" w:rsidP="00B3247E">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«Дед хотел уху сварить...», «Ножки, </w:t>
      </w:r>
      <w:r w:rsidR="00B3247E" w:rsidRPr="002D7816">
        <w:rPr>
          <w:rFonts w:eastAsiaTheme="minorHAnsi"/>
          <w:sz w:val="24"/>
          <w:szCs w:val="24"/>
        </w:rPr>
        <w:t>ножки, где вы были?», рус</w:t>
      </w:r>
      <w:proofErr w:type="gramStart"/>
      <w:r w:rsidR="00B3247E" w:rsidRPr="002D7816">
        <w:rPr>
          <w:rFonts w:eastAsiaTheme="minorHAnsi"/>
          <w:sz w:val="24"/>
          <w:szCs w:val="24"/>
        </w:rPr>
        <w:t>.</w:t>
      </w:r>
      <w:proofErr w:type="gramEnd"/>
      <w:r w:rsidR="00B3247E" w:rsidRPr="002D7816">
        <w:rPr>
          <w:rFonts w:eastAsiaTheme="minorHAnsi"/>
          <w:sz w:val="24"/>
          <w:szCs w:val="24"/>
        </w:rPr>
        <w:t xml:space="preserve"> </w:t>
      </w:r>
      <w:proofErr w:type="gramStart"/>
      <w:r w:rsidR="00B3247E" w:rsidRPr="002D7816">
        <w:rPr>
          <w:rFonts w:eastAsiaTheme="minorHAnsi"/>
          <w:sz w:val="24"/>
          <w:szCs w:val="24"/>
        </w:rPr>
        <w:t>н</w:t>
      </w:r>
      <w:proofErr w:type="gramEnd"/>
      <w:r w:rsidR="00B3247E" w:rsidRPr="002D7816">
        <w:rPr>
          <w:rFonts w:eastAsiaTheme="minorHAnsi"/>
          <w:sz w:val="24"/>
          <w:szCs w:val="24"/>
        </w:rPr>
        <w:t xml:space="preserve">ар. </w:t>
      </w:r>
      <w:r w:rsidRPr="002D7816">
        <w:rPr>
          <w:rFonts w:eastAsiaTheme="minorHAnsi"/>
          <w:sz w:val="24"/>
          <w:szCs w:val="24"/>
        </w:rPr>
        <w:t>песенки; А. Пушкин. «Ветер, ветер! Ты могуч...</w:t>
      </w:r>
      <w:r w:rsidR="00B3247E" w:rsidRPr="002D7816">
        <w:rPr>
          <w:rFonts w:eastAsiaTheme="minorHAnsi"/>
          <w:sz w:val="24"/>
          <w:szCs w:val="24"/>
        </w:rPr>
        <w:t xml:space="preserve">» (из «Сказки о мертвой царевне </w:t>
      </w:r>
      <w:r w:rsidRPr="002D7816">
        <w:rPr>
          <w:rFonts w:eastAsiaTheme="minorHAnsi"/>
          <w:sz w:val="24"/>
          <w:szCs w:val="24"/>
        </w:rPr>
        <w:t>и о семи богатырях»); З. Александрова. «Елочк</w:t>
      </w:r>
      <w:r w:rsidR="00B3247E" w:rsidRPr="002D7816">
        <w:rPr>
          <w:rFonts w:eastAsiaTheme="minorHAnsi"/>
          <w:sz w:val="24"/>
          <w:szCs w:val="24"/>
        </w:rPr>
        <w:t xml:space="preserve">а»; А. Барто. «Я знаю, что надо </w:t>
      </w:r>
      <w:r w:rsidRPr="002D7816">
        <w:rPr>
          <w:rFonts w:eastAsiaTheme="minorHAnsi"/>
          <w:sz w:val="24"/>
          <w:szCs w:val="24"/>
        </w:rPr>
        <w:t>придумать»; Л. Николаенко. «Кто рассыпал колоколь</w:t>
      </w:r>
      <w:r w:rsidR="00B3247E" w:rsidRPr="002D7816">
        <w:rPr>
          <w:rFonts w:eastAsiaTheme="minorHAnsi"/>
          <w:sz w:val="24"/>
          <w:szCs w:val="24"/>
        </w:rPr>
        <w:t xml:space="preserve">чики...»; В. Орлов. «С базара», </w:t>
      </w:r>
      <w:r w:rsidRPr="002D7816">
        <w:rPr>
          <w:rFonts w:eastAsiaTheme="minorHAnsi"/>
          <w:sz w:val="24"/>
          <w:szCs w:val="24"/>
        </w:rPr>
        <w:t>«Почему медведь зимой спит» (по выбору воспит</w:t>
      </w:r>
      <w:r w:rsidR="00B3247E" w:rsidRPr="002D7816">
        <w:rPr>
          <w:rFonts w:eastAsiaTheme="minorHAnsi"/>
          <w:sz w:val="24"/>
          <w:szCs w:val="24"/>
        </w:rPr>
        <w:t xml:space="preserve">ателя); Е. Серова. «Одуванчик», </w:t>
      </w:r>
      <w:r w:rsidRPr="002D7816">
        <w:rPr>
          <w:rFonts w:eastAsiaTheme="minorHAnsi"/>
          <w:sz w:val="24"/>
          <w:szCs w:val="24"/>
        </w:rPr>
        <w:t>«Кошачьи лапки» (из цикла «Наши цветы»); «Купи</w:t>
      </w:r>
      <w:r w:rsidR="00B3247E" w:rsidRPr="002D7816">
        <w:rPr>
          <w:rFonts w:eastAsiaTheme="minorHAnsi"/>
          <w:sz w:val="24"/>
          <w:szCs w:val="24"/>
        </w:rPr>
        <w:t>те лук...», шотл. нар</w:t>
      </w:r>
      <w:proofErr w:type="gramStart"/>
      <w:r w:rsidR="00B3247E" w:rsidRPr="002D7816">
        <w:rPr>
          <w:rFonts w:eastAsiaTheme="minorHAnsi"/>
          <w:sz w:val="24"/>
          <w:szCs w:val="24"/>
        </w:rPr>
        <w:t>.</w:t>
      </w:r>
      <w:proofErr w:type="gramEnd"/>
      <w:r w:rsidR="00B3247E" w:rsidRPr="002D7816">
        <w:rPr>
          <w:rFonts w:eastAsiaTheme="minorHAnsi"/>
          <w:sz w:val="24"/>
          <w:szCs w:val="24"/>
        </w:rPr>
        <w:t xml:space="preserve"> </w:t>
      </w:r>
      <w:proofErr w:type="gramStart"/>
      <w:r w:rsidR="00B3247E" w:rsidRPr="002D7816">
        <w:rPr>
          <w:rFonts w:eastAsiaTheme="minorHAnsi"/>
          <w:sz w:val="24"/>
          <w:szCs w:val="24"/>
        </w:rPr>
        <w:t>п</w:t>
      </w:r>
      <w:proofErr w:type="gramEnd"/>
      <w:r w:rsidR="00B3247E" w:rsidRPr="002D7816">
        <w:rPr>
          <w:rFonts w:eastAsiaTheme="minorHAnsi"/>
          <w:sz w:val="24"/>
          <w:szCs w:val="24"/>
        </w:rPr>
        <w:t>есенка, пер. И. Токмаковой.</w:t>
      </w:r>
    </w:p>
    <w:p w:rsidR="00B3247E" w:rsidRPr="002D7816" w:rsidRDefault="00B3247E" w:rsidP="00B3247E">
      <w:pPr>
        <w:pStyle w:val="af9"/>
        <w:ind w:firstLine="567"/>
        <w:jc w:val="both"/>
        <w:rPr>
          <w:rFonts w:eastAsiaTheme="minorHAnsi"/>
          <w:sz w:val="24"/>
          <w:szCs w:val="24"/>
        </w:rPr>
      </w:pPr>
    </w:p>
    <w:p w:rsidR="00BF3C75" w:rsidRPr="002D7816" w:rsidRDefault="00BF3C75" w:rsidP="00B3247E">
      <w:pPr>
        <w:pStyle w:val="af9"/>
        <w:ind w:firstLine="567"/>
        <w:jc w:val="center"/>
        <w:rPr>
          <w:rFonts w:eastAsiaTheme="minorHAnsi"/>
          <w:b/>
          <w:i/>
          <w:sz w:val="24"/>
          <w:szCs w:val="24"/>
        </w:rPr>
      </w:pPr>
      <w:r w:rsidRPr="002D7816">
        <w:rPr>
          <w:rFonts w:eastAsiaTheme="minorHAnsi"/>
          <w:b/>
          <w:i/>
          <w:sz w:val="24"/>
          <w:szCs w:val="24"/>
        </w:rPr>
        <w:t>Дополнительная литература</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Песенки.</w:t>
      </w:r>
      <w:r w:rsidRPr="002D7816">
        <w:rPr>
          <w:rFonts w:eastAsiaTheme="minorHAnsi"/>
          <w:sz w:val="24"/>
          <w:szCs w:val="24"/>
        </w:rPr>
        <w:t xml:space="preserve"> «Барабек», англ., обр. К. Чуковского; «Шалтай-Болтай», англ., обр. С. Маршака.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Народные сказки.</w:t>
      </w:r>
      <w:r w:rsidRPr="002D7816">
        <w:rPr>
          <w:rFonts w:eastAsiaTheme="minorHAnsi"/>
          <w:sz w:val="24"/>
          <w:szCs w:val="24"/>
        </w:rPr>
        <w:t xml:space="preserve"> «Пастушок с дудочкой», пер. с уйгурск</w:t>
      </w:r>
      <w:r w:rsidR="00B3247E" w:rsidRPr="002D7816">
        <w:rPr>
          <w:rFonts w:eastAsiaTheme="minorHAnsi"/>
          <w:sz w:val="24"/>
          <w:szCs w:val="24"/>
        </w:rPr>
        <w:t xml:space="preserve">. </w:t>
      </w:r>
      <w:proofErr w:type="gramStart"/>
      <w:r w:rsidR="00B3247E" w:rsidRPr="002D7816">
        <w:rPr>
          <w:rFonts w:eastAsiaTheme="minorHAnsi"/>
          <w:sz w:val="24"/>
          <w:szCs w:val="24"/>
        </w:rPr>
        <w:t>Л. Кузьмина; «Как собака друГ</w:t>
      </w:r>
      <w:r w:rsidRPr="002D7816">
        <w:rPr>
          <w:rFonts w:eastAsiaTheme="minorHAnsi"/>
          <w:sz w:val="24"/>
          <w:szCs w:val="24"/>
        </w:rPr>
        <w:t>а искала», мордов., обр. С. Фетисова; «Ивовый рос</w:t>
      </w:r>
      <w:r w:rsidR="00B3247E" w:rsidRPr="002D7816">
        <w:rPr>
          <w:rFonts w:eastAsiaTheme="minorHAnsi"/>
          <w:sz w:val="24"/>
          <w:szCs w:val="24"/>
        </w:rPr>
        <w:t xml:space="preserve">ток», пер. с япон. Н. Фельдман, </w:t>
      </w:r>
      <w:r w:rsidRPr="002D7816">
        <w:rPr>
          <w:rFonts w:eastAsiaTheme="minorHAnsi"/>
          <w:sz w:val="24"/>
          <w:szCs w:val="24"/>
        </w:rPr>
        <w:t>под ред. С. Маршака; «Лисичка со скалочкой», рус</w:t>
      </w:r>
      <w:r w:rsidR="00B3247E" w:rsidRPr="002D7816">
        <w:rPr>
          <w:rFonts w:eastAsiaTheme="minorHAnsi"/>
          <w:sz w:val="24"/>
          <w:szCs w:val="24"/>
        </w:rPr>
        <w:t xml:space="preserve">., обр. М. Булатова; «Колосок», </w:t>
      </w:r>
      <w:r w:rsidRPr="002D7816">
        <w:rPr>
          <w:rFonts w:eastAsiaTheme="minorHAnsi"/>
          <w:sz w:val="24"/>
          <w:szCs w:val="24"/>
        </w:rPr>
        <w:t>укр., обр. С. Могилевской.</w:t>
      </w:r>
      <w:proofErr w:type="gramEnd"/>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Литературные сказки</w:t>
      </w:r>
      <w:r w:rsidRPr="002D7816">
        <w:rPr>
          <w:rFonts w:eastAsiaTheme="minorHAnsi"/>
          <w:sz w:val="24"/>
          <w:szCs w:val="24"/>
        </w:rPr>
        <w:t>. С. Козлов. «Зимняя сказк</w:t>
      </w:r>
      <w:r w:rsidR="00B3247E" w:rsidRPr="002D7816">
        <w:rPr>
          <w:rFonts w:eastAsiaTheme="minorHAnsi"/>
          <w:sz w:val="24"/>
          <w:szCs w:val="24"/>
        </w:rPr>
        <w:t xml:space="preserve">а»; М. Москвина. «Что случилось </w:t>
      </w:r>
      <w:r w:rsidRPr="002D7816">
        <w:rPr>
          <w:rFonts w:eastAsiaTheme="minorHAnsi"/>
          <w:sz w:val="24"/>
          <w:szCs w:val="24"/>
        </w:rPr>
        <w:t xml:space="preserve">с крокодилом»; Г. </w:t>
      </w:r>
      <w:proofErr w:type="gramStart"/>
      <w:r w:rsidRPr="002D7816">
        <w:rPr>
          <w:rFonts w:eastAsiaTheme="minorHAnsi"/>
          <w:sz w:val="24"/>
          <w:szCs w:val="24"/>
        </w:rPr>
        <w:t>Остер</w:t>
      </w:r>
      <w:proofErr w:type="gramEnd"/>
      <w:r w:rsidRPr="002D7816">
        <w:rPr>
          <w:rFonts w:eastAsiaTheme="minorHAnsi"/>
          <w:sz w:val="24"/>
          <w:szCs w:val="24"/>
        </w:rPr>
        <w:t>. «Одни неприятности</w:t>
      </w:r>
      <w:r w:rsidR="00B3247E" w:rsidRPr="002D7816">
        <w:rPr>
          <w:rFonts w:eastAsiaTheme="minorHAnsi"/>
          <w:sz w:val="24"/>
          <w:szCs w:val="24"/>
        </w:rPr>
        <w:t xml:space="preserve">», «Хорошо спрятанная котлета»; </w:t>
      </w:r>
      <w:r w:rsidRPr="002D7816">
        <w:rPr>
          <w:rFonts w:eastAsiaTheme="minorHAnsi"/>
          <w:sz w:val="24"/>
          <w:szCs w:val="24"/>
        </w:rPr>
        <w:t>Г. Цыферов. «В медвежачий час»; Д. Биссет.</w:t>
      </w:r>
      <w:r w:rsidR="00B3247E" w:rsidRPr="002D7816">
        <w:rPr>
          <w:rFonts w:eastAsiaTheme="minorHAnsi"/>
          <w:sz w:val="24"/>
          <w:szCs w:val="24"/>
        </w:rPr>
        <w:t xml:space="preserve"> «Про поросенка, который учился </w:t>
      </w:r>
      <w:r w:rsidRPr="002D7816">
        <w:rPr>
          <w:rFonts w:eastAsiaTheme="minorHAnsi"/>
          <w:sz w:val="24"/>
          <w:szCs w:val="24"/>
        </w:rPr>
        <w:t xml:space="preserve">летать», пер. с англ. Н. </w:t>
      </w:r>
      <w:r w:rsidRPr="002D7816">
        <w:rPr>
          <w:rFonts w:eastAsiaTheme="minorHAnsi"/>
          <w:sz w:val="24"/>
          <w:szCs w:val="24"/>
        </w:rPr>
        <w:lastRenderedPageBreak/>
        <w:t>Шерешевской; Дж. Ро</w:t>
      </w:r>
      <w:r w:rsidR="00B3247E" w:rsidRPr="002D7816">
        <w:rPr>
          <w:rFonts w:eastAsiaTheme="minorHAnsi"/>
          <w:sz w:val="24"/>
          <w:szCs w:val="24"/>
        </w:rPr>
        <w:t xml:space="preserve">дари. «Собака, которая не умела </w:t>
      </w:r>
      <w:r w:rsidRPr="002D7816">
        <w:rPr>
          <w:rFonts w:eastAsiaTheme="minorHAnsi"/>
          <w:sz w:val="24"/>
          <w:szCs w:val="24"/>
        </w:rPr>
        <w:t xml:space="preserve">лаять» (из книги «Сказки, у </w:t>
      </w:r>
      <w:proofErr w:type="gramStart"/>
      <w:r w:rsidRPr="002D7816">
        <w:rPr>
          <w:rFonts w:eastAsiaTheme="minorHAnsi"/>
          <w:sz w:val="24"/>
          <w:szCs w:val="24"/>
        </w:rPr>
        <w:t>которых</w:t>
      </w:r>
      <w:proofErr w:type="gramEnd"/>
      <w:r w:rsidRPr="002D7816">
        <w:rPr>
          <w:rFonts w:eastAsiaTheme="minorHAnsi"/>
          <w:sz w:val="24"/>
          <w:szCs w:val="24"/>
        </w:rPr>
        <w:t xml:space="preserve"> три конца»), </w:t>
      </w:r>
      <w:r w:rsidR="00B3247E" w:rsidRPr="002D7816">
        <w:rPr>
          <w:rFonts w:eastAsiaTheme="minorHAnsi"/>
          <w:sz w:val="24"/>
          <w:szCs w:val="24"/>
        </w:rPr>
        <w:t xml:space="preserve">пер. с итал. И. Константиновой; </w:t>
      </w:r>
      <w:r w:rsidRPr="002D7816">
        <w:rPr>
          <w:rFonts w:eastAsiaTheme="minorHAnsi"/>
          <w:sz w:val="24"/>
          <w:szCs w:val="24"/>
        </w:rPr>
        <w:t>А. Балинт. «Гном Гномыч и Изюмка» (главы из книги), пер. с венг. Г. Лейбутина.</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Рассказы.</w:t>
      </w:r>
      <w:r w:rsidRPr="002D7816">
        <w:rPr>
          <w:rFonts w:eastAsiaTheme="minorHAnsi"/>
          <w:sz w:val="24"/>
          <w:szCs w:val="24"/>
        </w:rPr>
        <w:t xml:space="preserve"> В. Бианки. «Подкидыш»; Л. Воронкова. «Как</w:t>
      </w:r>
      <w:r w:rsidR="00B3247E" w:rsidRPr="002D7816">
        <w:rPr>
          <w:rFonts w:eastAsiaTheme="minorHAnsi"/>
          <w:sz w:val="24"/>
          <w:szCs w:val="24"/>
        </w:rPr>
        <w:t xml:space="preserve"> Аленка разбила зеркало» (глава </w:t>
      </w:r>
      <w:r w:rsidRPr="002D7816">
        <w:rPr>
          <w:rFonts w:eastAsiaTheme="minorHAnsi"/>
          <w:sz w:val="24"/>
          <w:szCs w:val="24"/>
        </w:rPr>
        <w:t>из книги «Солнечный денек»); В. Драгунский. «</w:t>
      </w:r>
      <w:proofErr w:type="gramStart"/>
      <w:r w:rsidRPr="002D7816">
        <w:rPr>
          <w:rFonts w:eastAsiaTheme="minorHAnsi"/>
          <w:sz w:val="24"/>
          <w:szCs w:val="24"/>
        </w:rPr>
        <w:t>Та</w:t>
      </w:r>
      <w:r w:rsidR="00B3247E" w:rsidRPr="002D7816">
        <w:rPr>
          <w:rFonts w:eastAsiaTheme="minorHAnsi"/>
          <w:sz w:val="24"/>
          <w:szCs w:val="24"/>
        </w:rPr>
        <w:t>йное</w:t>
      </w:r>
      <w:proofErr w:type="gramEnd"/>
      <w:r w:rsidR="00B3247E" w:rsidRPr="002D7816">
        <w:rPr>
          <w:rFonts w:eastAsiaTheme="minorHAnsi"/>
          <w:sz w:val="24"/>
          <w:szCs w:val="24"/>
        </w:rPr>
        <w:t xml:space="preserve"> становится явным»; Е. Пер</w:t>
      </w:r>
      <w:r w:rsidRPr="002D7816">
        <w:rPr>
          <w:rFonts w:eastAsiaTheme="minorHAnsi"/>
          <w:sz w:val="24"/>
          <w:szCs w:val="24"/>
        </w:rPr>
        <w:t>мяк. «Торопливый ножик»; М. Пришвин. «Ребята</w:t>
      </w:r>
      <w:r w:rsidR="00B3247E" w:rsidRPr="002D7816">
        <w:rPr>
          <w:rFonts w:eastAsiaTheme="minorHAnsi"/>
          <w:sz w:val="24"/>
          <w:szCs w:val="24"/>
        </w:rPr>
        <w:t xml:space="preserve"> и утята»; Н. Романова. «Котька </w:t>
      </w:r>
      <w:r w:rsidRPr="002D7816">
        <w:rPr>
          <w:rFonts w:eastAsiaTheme="minorHAnsi"/>
          <w:sz w:val="24"/>
          <w:szCs w:val="24"/>
        </w:rPr>
        <w:t>и птичка», «У меня дома пчела»; Е. Чарушин</w:t>
      </w:r>
      <w:r w:rsidR="00B3247E" w:rsidRPr="002D7816">
        <w:rPr>
          <w:rFonts w:eastAsiaTheme="minorHAnsi"/>
          <w:sz w:val="24"/>
          <w:szCs w:val="24"/>
        </w:rPr>
        <w:t xml:space="preserve">. «Почему Тюпу прозвали Тюпой», </w:t>
      </w:r>
      <w:r w:rsidRPr="002D7816">
        <w:rPr>
          <w:rFonts w:eastAsiaTheme="minorHAnsi"/>
          <w:sz w:val="24"/>
          <w:szCs w:val="24"/>
        </w:rPr>
        <w:t xml:space="preserve">«Почему Тюпа не ловит птиц», «Воробей»; Л. </w:t>
      </w:r>
      <w:r w:rsidR="00B3247E" w:rsidRPr="002D7816">
        <w:rPr>
          <w:rFonts w:eastAsiaTheme="minorHAnsi"/>
          <w:sz w:val="24"/>
          <w:szCs w:val="24"/>
        </w:rPr>
        <w:t xml:space="preserve">Берг. «Пит и воробей» (из книги </w:t>
      </w:r>
      <w:r w:rsidRPr="002D7816">
        <w:rPr>
          <w:rFonts w:eastAsiaTheme="minorHAnsi"/>
          <w:sz w:val="24"/>
          <w:szCs w:val="24"/>
        </w:rPr>
        <w:t xml:space="preserve">«Маленькие </w:t>
      </w:r>
      <w:proofErr w:type="gramStart"/>
      <w:r w:rsidRPr="002D7816">
        <w:rPr>
          <w:rFonts w:eastAsiaTheme="minorHAnsi"/>
          <w:sz w:val="24"/>
          <w:szCs w:val="24"/>
        </w:rPr>
        <w:t>рассказы про</w:t>
      </w:r>
      <w:proofErr w:type="gramEnd"/>
      <w:r w:rsidRPr="002D7816">
        <w:rPr>
          <w:rFonts w:eastAsiaTheme="minorHAnsi"/>
          <w:sz w:val="24"/>
          <w:szCs w:val="24"/>
        </w:rPr>
        <w:t xml:space="preserve"> маленького Пита»); Е.</w:t>
      </w:r>
      <w:r w:rsidR="00B3247E" w:rsidRPr="002D7816">
        <w:rPr>
          <w:rFonts w:eastAsiaTheme="minorHAnsi"/>
          <w:sz w:val="24"/>
          <w:szCs w:val="24"/>
        </w:rPr>
        <w:t xml:space="preserve"> Чарушин. «Лисята»; М. Пришвин </w:t>
      </w:r>
      <w:r w:rsidRPr="002D7816">
        <w:rPr>
          <w:rFonts w:eastAsiaTheme="minorHAnsi"/>
          <w:sz w:val="24"/>
          <w:szCs w:val="24"/>
        </w:rPr>
        <w:t>«Журка»; Я. Сегель. «Как я стал обезьянкой».</w:t>
      </w:r>
    </w:p>
    <w:p w:rsidR="00BF3C75" w:rsidRPr="002D7816" w:rsidRDefault="00BF3C75" w:rsidP="00B3247E">
      <w:pPr>
        <w:pStyle w:val="af9"/>
        <w:ind w:firstLine="567"/>
        <w:jc w:val="both"/>
        <w:rPr>
          <w:rFonts w:eastAsiaTheme="minorHAnsi"/>
          <w:sz w:val="24"/>
          <w:szCs w:val="24"/>
        </w:rPr>
      </w:pPr>
      <w:r w:rsidRPr="002D7816">
        <w:rPr>
          <w:rFonts w:eastAsiaTheme="minorHAnsi"/>
          <w:b/>
          <w:sz w:val="24"/>
          <w:szCs w:val="24"/>
        </w:rPr>
        <w:t>Поэзия.</w:t>
      </w:r>
      <w:r w:rsidRPr="002D7816">
        <w:rPr>
          <w:rFonts w:eastAsiaTheme="minorHAnsi"/>
          <w:sz w:val="24"/>
          <w:szCs w:val="24"/>
        </w:rPr>
        <w:t xml:space="preserve"> З. Александрова. «Дождик»; Е. Благинина. «Эхо»;</w:t>
      </w:r>
      <w:r w:rsidR="00B3247E" w:rsidRPr="002D7816">
        <w:rPr>
          <w:rFonts w:eastAsiaTheme="minorHAnsi"/>
          <w:sz w:val="24"/>
          <w:szCs w:val="24"/>
        </w:rPr>
        <w:t xml:space="preserve"> Ю. Кушак. «Новость»; Ю. Мориц </w:t>
      </w:r>
      <w:r w:rsidRPr="002D7816">
        <w:rPr>
          <w:rFonts w:eastAsiaTheme="minorHAnsi"/>
          <w:sz w:val="24"/>
          <w:szCs w:val="24"/>
        </w:rPr>
        <w:t>«Огромный собачий секрет»; Г. Сапгир. «Садовни</w:t>
      </w:r>
      <w:r w:rsidR="00B3247E" w:rsidRPr="002D7816">
        <w:rPr>
          <w:rFonts w:eastAsiaTheme="minorHAnsi"/>
          <w:sz w:val="24"/>
          <w:szCs w:val="24"/>
        </w:rPr>
        <w:t xml:space="preserve">к»; Р. Сеф «Чудо»; И. Токмакова </w:t>
      </w:r>
      <w:r w:rsidRPr="002D7816">
        <w:rPr>
          <w:rFonts w:eastAsiaTheme="minorHAnsi"/>
          <w:sz w:val="24"/>
          <w:szCs w:val="24"/>
        </w:rPr>
        <w:t xml:space="preserve">«Ива», «Сосны»; Д. Хармс. «Игра», «Врун»; Я. Бжехва. «Клей», пер. с польск. </w:t>
      </w:r>
      <w:r w:rsidR="00B3247E" w:rsidRPr="002D7816">
        <w:rPr>
          <w:rFonts w:eastAsiaTheme="minorHAnsi"/>
          <w:sz w:val="24"/>
          <w:szCs w:val="24"/>
        </w:rPr>
        <w:t>Б. Захо</w:t>
      </w:r>
      <w:r w:rsidRPr="002D7816">
        <w:rPr>
          <w:rFonts w:eastAsiaTheme="minorHAnsi"/>
          <w:sz w:val="24"/>
          <w:szCs w:val="24"/>
        </w:rPr>
        <w:t>дера; Г. Виеру. «Я люблю», пер. с молд. Я. Акима; Я. Ра</w:t>
      </w:r>
      <w:r w:rsidR="00DD5EFE">
        <w:rPr>
          <w:rFonts w:eastAsiaTheme="minorHAnsi"/>
          <w:sz w:val="24"/>
          <w:szCs w:val="24"/>
        </w:rPr>
        <w:t>йнис. «Наперегонки», пер. с</w:t>
      </w:r>
      <w:proofErr w:type="gramStart"/>
      <w:r w:rsidR="00DD5EFE">
        <w:rPr>
          <w:rFonts w:eastAsiaTheme="minorHAnsi"/>
          <w:sz w:val="24"/>
          <w:szCs w:val="24"/>
        </w:rPr>
        <w:t>.</w:t>
      </w:r>
      <w:r w:rsidR="00B3247E" w:rsidRPr="002D7816">
        <w:rPr>
          <w:rFonts w:eastAsiaTheme="minorHAnsi"/>
          <w:sz w:val="24"/>
          <w:szCs w:val="24"/>
        </w:rPr>
        <w:t>л</w:t>
      </w:r>
      <w:proofErr w:type="gramEnd"/>
      <w:r w:rsidR="00B3247E" w:rsidRPr="002D7816">
        <w:rPr>
          <w:rFonts w:eastAsiaTheme="minorHAnsi"/>
          <w:sz w:val="24"/>
          <w:szCs w:val="24"/>
        </w:rPr>
        <w:t>а</w:t>
      </w:r>
      <w:r w:rsidRPr="002D7816">
        <w:rPr>
          <w:rFonts w:eastAsiaTheme="minorHAnsi"/>
          <w:sz w:val="24"/>
          <w:szCs w:val="24"/>
        </w:rPr>
        <w:t>тыш. Л. Мезинова; Ю. Тувим. «Овощи», пер. с польс</w:t>
      </w:r>
      <w:r w:rsidR="00B3247E" w:rsidRPr="002D7816">
        <w:rPr>
          <w:rFonts w:eastAsiaTheme="minorHAnsi"/>
          <w:sz w:val="24"/>
          <w:szCs w:val="24"/>
        </w:rPr>
        <w:t xml:space="preserve">к. С. Михалкова; Э. Мошковская </w:t>
      </w:r>
      <w:r w:rsidRPr="002D7816">
        <w:rPr>
          <w:rFonts w:eastAsiaTheme="minorHAnsi"/>
          <w:sz w:val="24"/>
          <w:szCs w:val="24"/>
        </w:rPr>
        <w:t>«Добежали до вечера»; Л. Берестов. «Кто чему научится»; Ю. Кушак. «Сорок сорок».</w:t>
      </w:r>
    </w:p>
    <w:p w:rsidR="00B3247E" w:rsidRPr="002D7816" w:rsidRDefault="00B3247E" w:rsidP="00B3247E">
      <w:pPr>
        <w:ind w:firstLine="708"/>
        <w:jc w:val="both"/>
        <w:rPr>
          <w:rFonts w:eastAsia="Calibri"/>
          <w:i/>
          <w:lang w:eastAsia="en-US"/>
        </w:rPr>
      </w:pPr>
    </w:p>
    <w:p w:rsidR="00B3247E" w:rsidRPr="002D7816" w:rsidRDefault="00B3247E" w:rsidP="00B3247E">
      <w:pPr>
        <w:ind w:firstLine="680"/>
        <w:jc w:val="both"/>
        <w:rPr>
          <w:lang w:eastAsia="en-US"/>
        </w:rPr>
      </w:pPr>
      <w:r w:rsidRPr="002D7816">
        <w:rPr>
          <w:rFonts w:eastAsia="Calibri"/>
          <w:i/>
          <w:lang w:eastAsia="en-US"/>
        </w:rPr>
        <w:t>Часть, формируемая участниками образовательных отношений по региональной программе дошкольного образования «</w:t>
      </w:r>
      <w:r w:rsidRPr="002D7816">
        <w:rPr>
          <w:rFonts w:eastAsia="SimSun"/>
          <w:bCs/>
          <w:i/>
          <w:kern w:val="3"/>
          <w:lang w:val="tt-RU" w:eastAsia="en-US"/>
        </w:rPr>
        <w:t>Сөенеч</w:t>
      </w:r>
      <w:r w:rsidRPr="002D7816">
        <w:rPr>
          <w:rFonts w:eastAsia="Calibri"/>
          <w:i/>
          <w:lang w:eastAsia="en-US"/>
        </w:rPr>
        <w:t>» Р.К. Шаеховой</w:t>
      </w:r>
      <w:r w:rsidR="00D93524" w:rsidRPr="002D7816">
        <w:rPr>
          <w:rFonts w:eastAsia="Calibri"/>
          <w:i/>
          <w:lang w:eastAsia="en-US"/>
        </w:rPr>
        <w:t>:</w:t>
      </w:r>
    </w:p>
    <w:p w:rsidR="00D93524" w:rsidRPr="002D7816" w:rsidRDefault="00D93524" w:rsidP="00B3247E">
      <w:pPr>
        <w:ind w:firstLine="708"/>
        <w:jc w:val="both"/>
        <w:rPr>
          <w:color w:val="353F4A"/>
          <w:shd w:val="clear" w:color="auto" w:fill="FFFFFF"/>
        </w:rPr>
      </w:pPr>
      <w:r w:rsidRPr="002D7816">
        <w:rPr>
          <w:color w:val="353F4A"/>
          <w:shd w:val="clear" w:color="auto" w:fill="FFFFFF"/>
        </w:rPr>
        <w:t> </w:t>
      </w:r>
      <w:r w:rsidRPr="002D7816">
        <w:rPr>
          <w:rStyle w:val="afa"/>
          <w:sz w:val="24"/>
        </w:rPr>
        <w:t>Создать условия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r w:rsidRPr="002D7816">
        <w:rPr>
          <w:color w:val="353F4A"/>
          <w:shd w:val="clear" w:color="auto" w:fill="FFFFFF"/>
        </w:rPr>
        <w:t>.</w:t>
      </w:r>
    </w:p>
    <w:p w:rsidR="00B3247E" w:rsidRPr="002D7816" w:rsidRDefault="00B3247E" w:rsidP="00B3247E">
      <w:pPr>
        <w:ind w:firstLine="708"/>
        <w:jc w:val="both"/>
        <w:rPr>
          <w:b/>
          <w:i/>
        </w:rPr>
      </w:pPr>
      <w:r w:rsidRPr="002D7816">
        <w:rPr>
          <w:b/>
          <w:i/>
        </w:rPr>
        <w:t>В сфере совершенствования разных сторон речи ребенка</w:t>
      </w:r>
      <w:r w:rsidR="00D93524" w:rsidRPr="002D7816">
        <w:rPr>
          <w:b/>
          <w:i/>
        </w:rPr>
        <w:t>:</w:t>
      </w:r>
    </w:p>
    <w:p w:rsidR="00B3247E" w:rsidRPr="002D7816" w:rsidRDefault="00B3247E" w:rsidP="00B3247E">
      <w:pPr>
        <w:jc w:val="both"/>
      </w:pPr>
      <w:r w:rsidRPr="002D7816">
        <w:tab/>
        <w:t>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3247E" w:rsidRPr="002D7816" w:rsidRDefault="00B3247E" w:rsidP="00B3247E">
      <w:pPr>
        <w:jc w:val="both"/>
      </w:pPr>
      <w:r w:rsidRPr="002D7816">
        <w:tab/>
        <w:t xml:space="preserve">Учить отвечать на вопросы. Стимулировать инициативные высказывания, обращения </w:t>
      </w:r>
      <w:proofErr w:type="gramStart"/>
      <w:r w:rsidRPr="002D7816">
        <w:t>ко</w:t>
      </w:r>
      <w:proofErr w:type="gramEnd"/>
      <w:r w:rsidRPr="002D7816">
        <w:t xml:space="preserve"> взрослому с просьбами и предложениями.</w:t>
      </w:r>
    </w:p>
    <w:p w:rsidR="00B3247E" w:rsidRPr="002D7816" w:rsidRDefault="00B3247E" w:rsidP="00B3247E">
      <w:pPr>
        <w:ind w:firstLine="708"/>
        <w:jc w:val="both"/>
      </w:pPr>
      <w:r w:rsidRPr="002D7816">
        <w:t>Привлекать к драматизации отрывков из знакомых русских и татарских народных сказок, стихотворений, строить высказывания, состоящие из 3-5 предложений, пользоваться системой окончаний для согласования слов в предложении.</w:t>
      </w:r>
    </w:p>
    <w:p w:rsidR="00B3247E" w:rsidRPr="002D7816" w:rsidRDefault="00B3247E" w:rsidP="00B3247E">
      <w:pPr>
        <w:jc w:val="both"/>
      </w:pPr>
      <w:r w:rsidRPr="002D7816">
        <w:tab/>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B3247E" w:rsidRPr="002D7816" w:rsidRDefault="00B3247E" w:rsidP="00B3247E">
      <w:pPr>
        <w:jc w:val="both"/>
        <w:rPr>
          <w:b/>
          <w:i/>
        </w:rPr>
      </w:pPr>
      <w:r w:rsidRPr="002D7816">
        <w:tab/>
        <w:t>Обогащать словарь, необходимый для освоения всех образовательных областей, способствовать коммуникативно-деятельностному подходу к речевому развитию. Совершенствовать звуковую культуру речи.</w:t>
      </w:r>
    </w:p>
    <w:p w:rsidR="00D93524" w:rsidRPr="002D7816" w:rsidRDefault="00D93524" w:rsidP="00D93524">
      <w:pPr>
        <w:pStyle w:val="af9"/>
        <w:ind w:firstLine="708"/>
        <w:jc w:val="both"/>
        <w:rPr>
          <w:b/>
          <w:i/>
          <w:sz w:val="24"/>
          <w:szCs w:val="24"/>
        </w:rPr>
      </w:pPr>
      <w:r w:rsidRPr="002D7816">
        <w:rPr>
          <w:b/>
          <w:i/>
          <w:sz w:val="24"/>
          <w:szCs w:val="24"/>
        </w:rPr>
        <w:t>В сфере приобщения детей к культуре чтения литературных произведений:</w:t>
      </w:r>
    </w:p>
    <w:p w:rsidR="00D93524" w:rsidRPr="002D7816" w:rsidRDefault="00D93524" w:rsidP="00D93524">
      <w:pPr>
        <w:pStyle w:val="af9"/>
        <w:ind w:firstLine="708"/>
        <w:jc w:val="both"/>
        <w:rPr>
          <w:b/>
          <w:i/>
          <w:sz w:val="24"/>
          <w:szCs w:val="24"/>
        </w:rPr>
      </w:pPr>
      <w:r w:rsidRPr="002D7816">
        <w:rPr>
          <w:sz w:val="24"/>
          <w:szCs w:val="24"/>
        </w:rPr>
        <w:t xml:space="preserve">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 Стимулировать обращения детей </w:t>
      </w:r>
      <w:proofErr w:type="gramStart"/>
      <w:r w:rsidRPr="002D7816">
        <w:rPr>
          <w:sz w:val="24"/>
          <w:szCs w:val="24"/>
        </w:rPr>
        <w:t>ко</w:t>
      </w:r>
      <w:proofErr w:type="gramEnd"/>
      <w:r w:rsidRPr="002D7816">
        <w:rPr>
          <w:sz w:val="24"/>
          <w:szCs w:val="24"/>
        </w:rPr>
        <w:t xml:space="preserve"> взрослому с просьбой почитать книгу.</w:t>
      </w:r>
    </w:p>
    <w:p w:rsidR="00D93524" w:rsidRPr="002D7816" w:rsidRDefault="00D93524" w:rsidP="00D93524">
      <w:pPr>
        <w:pStyle w:val="af9"/>
        <w:ind w:firstLine="708"/>
        <w:jc w:val="both"/>
        <w:rPr>
          <w:b/>
          <w:i/>
          <w:sz w:val="24"/>
          <w:szCs w:val="24"/>
        </w:rPr>
      </w:pPr>
      <w:r w:rsidRPr="002D7816">
        <w:rPr>
          <w:sz w:val="24"/>
          <w:szCs w:val="24"/>
        </w:rPr>
        <w:t>Обогащать внутренний мир ребенка представлениями о сказочных героях и их характерах, реальных событиях, поступках взрослых и детей, задавать вопросы детям на понимание прочитанного.</w:t>
      </w:r>
    </w:p>
    <w:p w:rsidR="00D93524" w:rsidRPr="002D7816" w:rsidRDefault="00D93524" w:rsidP="00D93524">
      <w:pPr>
        <w:pStyle w:val="af9"/>
        <w:ind w:firstLine="708"/>
        <w:jc w:val="both"/>
        <w:rPr>
          <w:b/>
          <w:i/>
          <w:sz w:val="24"/>
          <w:szCs w:val="24"/>
        </w:rPr>
      </w:pPr>
      <w:r w:rsidRPr="002D7816">
        <w:rPr>
          <w:sz w:val="24"/>
          <w:szCs w:val="24"/>
        </w:rPr>
        <w:t>Использовать малые формы поэтического фольклора, народные сказки для проявления детьми сопереживания, сочувствия по отношению к героям литературных произведений, ориентироваться на них в оценке своего поведения и поведения сверстников.</w:t>
      </w:r>
    </w:p>
    <w:p w:rsidR="00D93524" w:rsidRPr="002D7816" w:rsidRDefault="00D93524" w:rsidP="00D93524">
      <w:pPr>
        <w:pStyle w:val="af9"/>
        <w:ind w:firstLine="708"/>
        <w:jc w:val="both"/>
        <w:rPr>
          <w:b/>
          <w:i/>
          <w:sz w:val="24"/>
          <w:szCs w:val="24"/>
        </w:rPr>
      </w:pPr>
      <w:r w:rsidRPr="002D7816">
        <w:rPr>
          <w:sz w:val="24"/>
          <w:szCs w:val="24"/>
        </w:rPr>
        <w:lastRenderedPageBreak/>
        <w:t>Организовывать инсценировки и драматизацию небольших отрывков из татарских сказок.</w:t>
      </w:r>
      <w:r w:rsidR="00867061" w:rsidRPr="002D7816">
        <w:rPr>
          <w:sz w:val="24"/>
          <w:szCs w:val="24"/>
        </w:rPr>
        <w:t xml:space="preserve"> </w:t>
      </w:r>
      <w:r w:rsidRPr="002D7816">
        <w:rPr>
          <w:sz w:val="24"/>
          <w:szCs w:val="24"/>
        </w:rPr>
        <w:t>Помочь запомнить наиболее интересные, выразительные отрывки из прочитанных произведений, предоставляя детям возможность договаривать слова и несложные для воспроизведения фразы.</w:t>
      </w:r>
    </w:p>
    <w:p w:rsidR="00D93524" w:rsidRPr="002D7816" w:rsidRDefault="00D93524" w:rsidP="00D93524">
      <w:pPr>
        <w:pStyle w:val="af9"/>
        <w:ind w:firstLine="708"/>
        <w:jc w:val="both"/>
        <w:rPr>
          <w:b/>
          <w:i/>
          <w:sz w:val="24"/>
          <w:szCs w:val="24"/>
        </w:rPr>
      </w:pPr>
      <w:r w:rsidRPr="002D7816">
        <w:rPr>
          <w:sz w:val="24"/>
          <w:szCs w:val="24"/>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B3247E" w:rsidRPr="002D7816" w:rsidRDefault="00B3247E" w:rsidP="00B3247E">
      <w:pPr>
        <w:spacing w:line="271" w:lineRule="auto"/>
        <w:rPr>
          <w:b/>
          <w:i/>
        </w:rPr>
      </w:pPr>
    </w:p>
    <w:p w:rsidR="00B3247E" w:rsidRPr="002D7816" w:rsidRDefault="00B3247E" w:rsidP="000754FC">
      <w:pPr>
        <w:keepNext/>
        <w:jc w:val="center"/>
        <w:outlineLvl w:val="5"/>
        <w:rPr>
          <w:b/>
        </w:rPr>
      </w:pPr>
      <w:r w:rsidRPr="002D7816">
        <w:rPr>
          <w:b/>
        </w:rPr>
        <w:t xml:space="preserve">РЕКОМЕДУЕМЫЙ СПИСОК ЛИТЕРАТУРЫ </w:t>
      </w:r>
      <w:r w:rsidR="00D93524" w:rsidRPr="002D7816">
        <w:rPr>
          <w:b/>
        </w:rPr>
        <w:t>по региональной программе</w:t>
      </w:r>
    </w:p>
    <w:p w:rsidR="000754FC" w:rsidRPr="002D7816" w:rsidRDefault="00B3247E" w:rsidP="00B3247E">
      <w:pPr>
        <w:keepNext/>
        <w:ind w:firstLine="709"/>
        <w:jc w:val="both"/>
        <w:outlineLvl w:val="5"/>
      </w:pPr>
      <w:r w:rsidRPr="002D7816">
        <w:rPr>
          <w:b/>
          <w:i/>
        </w:rPr>
        <w:t>Малые формы фольклора</w:t>
      </w:r>
      <w:r w:rsidRPr="002D7816">
        <w:t xml:space="preserve">: </w:t>
      </w:r>
    </w:p>
    <w:p w:rsidR="00B3247E" w:rsidRPr="002D7816" w:rsidRDefault="00B3247E" w:rsidP="00B3247E">
      <w:pPr>
        <w:keepNext/>
        <w:ind w:firstLine="709"/>
        <w:jc w:val="both"/>
        <w:outlineLvl w:val="5"/>
        <w:rPr>
          <w:i/>
        </w:rPr>
      </w:pPr>
      <w:r w:rsidRPr="002D7816">
        <w:rPr>
          <w:b/>
          <w:i/>
        </w:rPr>
        <w:t>Песенки, потешки, заклички, считалки, прибаутки</w:t>
      </w:r>
      <w:r w:rsidRPr="002D7816">
        <w:rPr>
          <w:b/>
        </w:rPr>
        <w:t>.</w:t>
      </w:r>
      <w:r w:rsidRPr="002D7816">
        <w:t xml:space="preserve"> </w:t>
      </w:r>
      <w:proofErr w:type="gramStart"/>
      <w:r w:rsidRPr="002D7816">
        <w:t>«Словно дятел: цок-цок-цок…», пер. Н. Ишмухаметова; «Ворона каркает…», пер. З. Нигматова; «Дождик, дождик, пуще…», пер. Н. Ишмухаметова; «Дочка, хватит мять подушки…», пер. Н. Ишмухаметова; «Палец, палец, где ты был?…», пер. Н. Ишмухаметова; «Я плясать большой мастак», пер. Р. Ягафарова, пересказ Л. Кузьмина.</w:t>
      </w:r>
      <w:proofErr w:type="gramEnd"/>
    </w:p>
    <w:p w:rsidR="00B3247E" w:rsidRPr="002D7816" w:rsidRDefault="00B3247E" w:rsidP="00B3247E">
      <w:pPr>
        <w:ind w:firstLine="709"/>
        <w:jc w:val="both"/>
      </w:pPr>
      <w:r w:rsidRPr="002D7816">
        <w:rPr>
          <w:b/>
          <w:i/>
        </w:rPr>
        <w:t>Сказки:</w:t>
      </w:r>
      <w:r w:rsidR="000754FC" w:rsidRPr="002D7816">
        <w:rPr>
          <w:b/>
          <w:i/>
        </w:rPr>
        <w:t xml:space="preserve"> </w:t>
      </w:r>
      <w:r w:rsidRPr="002D7816">
        <w:t xml:space="preserve">«Лиса и Журавль», пер. Р. Кожевниковой; «Смышленая ворона», пер. Л. Замалетдинова; «Два </w:t>
      </w:r>
      <w:proofErr w:type="gramStart"/>
      <w:r w:rsidRPr="002D7816">
        <w:t>лентяя</w:t>
      </w:r>
      <w:proofErr w:type="gramEnd"/>
      <w:r w:rsidRPr="002D7816">
        <w:t>», обраб. С. Гильмутдиновой.</w:t>
      </w:r>
    </w:p>
    <w:p w:rsidR="00B3247E" w:rsidRPr="002D7816" w:rsidRDefault="00B3247E" w:rsidP="00B3247E">
      <w:pPr>
        <w:ind w:firstLine="709"/>
        <w:jc w:val="both"/>
      </w:pPr>
      <w:r w:rsidRPr="002D7816">
        <w:rPr>
          <w:b/>
          <w:i/>
        </w:rPr>
        <w:t>Литературные сказки</w:t>
      </w:r>
      <w:r w:rsidRPr="002D7816">
        <w:rPr>
          <w:i/>
        </w:rPr>
        <w:t xml:space="preserve">: </w:t>
      </w:r>
      <w:r w:rsidRPr="002D7816">
        <w:t>Р. Батулла. «Подарок», пер. Э. Умерова; А. Гаффар. «Хвост»; А. Алиш. «Бояка и Небояка», «Глупый зайчонок», пер. А. Бендецкого; А. Гаффар. «Сладкий щавель».</w:t>
      </w:r>
    </w:p>
    <w:p w:rsidR="00B3247E" w:rsidRPr="002D7816" w:rsidRDefault="00B3247E" w:rsidP="00B3247E">
      <w:pPr>
        <w:ind w:firstLine="709"/>
        <w:jc w:val="both"/>
      </w:pPr>
      <w:r w:rsidRPr="002D7816">
        <w:rPr>
          <w:b/>
          <w:i/>
        </w:rPr>
        <w:t>Поэзия:</w:t>
      </w:r>
      <w:r w:rsidR="000754FC" w:rsidRPr="002D7816">
        <w:rPr>
          <w:b/>
          <w:i/>
        </w:rPr>
        <w:t xml:space="preserve"> </w:t>
      </w:r>
      <w:r w:rsidRPr="002D7816">
        <w:t>Г. Тукай. «Четыре времени года», пер. В. Лунина; Б. Рахмат. «Петушок…», пер. Е. Муравьева; Р. Курбан. «Я большой», пер. С. Малышева; Р. Валеева. «Кукле платье подарила», пер. В. Валеевой; Р. Миннуллин. «Про папу с мамой», пер. С. Малышева; Ш. Галиев. «В автобусе», пер. В. Баширова и Э. Блиновой; Р. Валеева. «Приходи, весна, скорей», пер. Е. Муравьева; Р. Курбан. «Как смастерить скворечник», пер. С. Малышева; Г. Зайнашева. «Поздравляем», пер. М. Одиноковой; Б. Рахмат. «Асия», пер. Г. Абрамова; Ш. Маннур. «Гусята», пер. Л. Топчия; Р. Валеева. «Летнее утро», пер. С. Малышева.</w:t>
      </w:r>
    </w:p>
    <w:p w:rsidR="00B3247E" w:rsidRPr="002D7816" w:rsidRDefault="00B3247E" w:rsidP="00B3247E">
      <w:pPr>
        <w:ind w:firstLine="709"/>
        <w:jc w:val="both"/>
      </w:pPr>
      <w:r w:rsidRPr="002D7816">
        <w:rPr>
          <w:b/>
          <w:i/>
        </w:rPr>
        <w:t>Проза:</w:t>
      </w:r>
      <w:r w:rsidR="000754FC" w:rsidRPr="002D7816">
        <w:rPr>
          <w:b/>
          <w:i/>
        </w:rPr>
        <w:t xml:space="preserve"> </w:t>
      </w:r>
      <w:r w:rsidRPr="002D7816">
        <w:t>А. Алиш. «Дядя рабочий», пер. Г. Каримовой; М. Хасанов. «Снег идет», пер. М. Зарецкого; М. Хасанов. «Моряк», пер. М. Зарецкого</w:t>
      </w:r>
      <w:r w:rsidRPr="002D7816">
        <w:rPr>
          <w:rFonts w:eastAsia="PMingLiU"/>
        </w:rPr>
        <w:t>.</w:t>
      </w:r>
    </w:p>
    <w:p w:rsidR="000754FC" w:rsidRPr="002D7816" w:rsidRDefault="00B3247E" w:rsidP="000754FC">
      <w:pPr>
        <w:ind w:firstLine="709"/>
        <w:jc w:val="both"/>
        <w:rPr>
          <w:i/>
        </w:rPr>
      </w:pPr>
      <w:r w:rsidRPr="002D7816">
        <w:rPr>
          <w:b/>
          <w:i/>
        </w:rPr>
        <w:t>Для заучивания наизусть</w:t>
      </w:r>
      <w:r w:rsidR="000754FC" w:rsidRPr="002D7816">
        <w:rPr>
          <w:i/>
        </w:rPr>
        <w:t xml:space="preserve">: </w:t>
      </w:r>
    </w:p>
    <w:p w:rsidR="00B3247E" w:rsidRPr="002D7816" w:rsidRDefault="00B3247E" w:rsidP="000754FC">
      <w:pPr>
        <w:ind w:firstLine="709"/>
        <w:jc w:val="both"/>
        <w:rPr>
          <w:i/>
        </w:rPr>
      </w:pPr>
      <w:proofErr w:type="gramStart"/>
      <w:r w:rsidRPr="002D7816">
        <w:t>«Пальчик, пальчик, где ты был?…», пер. Р. Ахметова; Х. Халиков «С добрым утром!», пер. Е. Муравьева; Г. Тукай «Как время зовется?», пер. В. Лунина.</w:t>
      </w:r>
      <w:proofErr w:type="gramEnd"/>
    </w:p>
    <w:p w:rsidR="00B3247E" w:rsidRPr="002D7816" w:rsidRDefault="00B3247E" w:rsidP="00B3247E">
      <w:pPr>
        <w:keepNext/>
        <w:widowControl w:val="0"/>
        <w:suppressAutoHyphens/>
        <w:ind w:firstLine="709"/>
        <w:jc w:val="both"/>
        <w:outlineLvl w:val="4"/>
        <w:rPr>
          <w:bCs/>
          <w:i/>
          <w:lang w:eastAsia="ar-SA"/>
        </w:rPr>
      </w:pPr>
      <w:r w:rsidRPr="002D7816">
        <w:rPr>
          <w:b/>
          <w:bCs/>
          <w:i/>
          <w:lang w:eastAsia="ar-SA"/>
        </w:rPr>
        <w:t xml:space="preserve">Дополнительная литература </w:t>
      </w:r>
    </w:p>
    <w:p w:rsidR="00B3247E" w:rsidRPr="002D7816" w:rsidRDefault="00B3247E" w:rsidP="00B3247E">
      <w:pPr>
        <w:ind w:firstLine="709"/>
        <w:jc w:val="both"/>
      </w:pPr>
      <w:r w:rsidRPr="002D7816">
        <w:rPr>
          <w:b/>
          <w:i/>
        </w:rPr>
        <w:t>Поэзия</w:t>
      </w:r>
      <w:r w:rsidRPr="002D7816">
        <w:rPr>
          <w:i/>
        </w:rPr>
        <w:t>:</w:t>
      </w:r>
      <w:r w:rsidRPr="002D7816">
        <w:t xml:space="preserve"> Г. Тукай. «Колыбельная песня», пер. В. Тушновой; Р. Файзуллин. «Друзья», пер. П. Серебрякова; Г. Зайнашева. «Наш огород», пер. Р. Кожевниковой; Ш. Галиев. «Оладьи», пер. Н. Морана; Ш. Галиев. «Помощник», пер. Э. Блиновой; Р. Миннуллин. «Песенка Тансылу», «Гусь», пер. С. Малышева; Р. Валеева. «Мы поедем к бабушке», пер. В. Валеевой; Р. Курбан. «Высотища», пер. С. Малышева; Г. Зайнашева. «Поздравляем бабушку», пер. М. Одиноковой; Р. Валеева. «Я люблю свою машину», пер. Г. Мачихиной; Р. Миннуллин. «Наш тигренок», пер. Э. Блиновой; М. Файзуллина. «Грибы», пер. С. Малышева; Р. Курбан. «Кукла», пер. С. Махотина; Дж. Тарджеманов. «Дождик идет», пер. М. Ивенсена; Ш. Галиев. «</w:t>
      </w:r>
      <w:proofErr w:type="gramStart"/>
      <w:r w:rsidRPr="002D7816">
        <w:t>Конфеты есть не буду</w:t>
      </w:r>
      <w:proofErr w:type="gramEnd"/>
      <w:r w:rsidRPr="002D7816">
        <w:t>», пер. В. Баширова.</w:t>
      </w:r>
    </w:p>
    <w:p w:rsidR="00B3247E" w:rsidRPr="002D7816" w:rsidRDefault="00B3247E" w:rsidP="00B3247E">
      <w:pPr>
        <w:ind w:firstLine="709"/>
        <w:jc w:val="both"/>
      </w:pPr>
      <w:r w:rsidRPr="002D7816">
        <w:rPr>
          <w:b/>
          <w:i/>
        </w:rPr>
        <w:t>Проза. Литературные сказки</w:t>
      </w:r>
      <w:r w:rsidRPr="002D7816">
        <w:rPr>
          <w:i/>
        </w:rPr>
        <w:t xml:space="preserve">: </w:t>
      </w:r>
      <w:r w:rsidRPr="002D7816">
        <w:t xml:space="preserve">Батулла. «Медведи», пер. Л. Хафизовой; А. Гаффар. «Рыбка – </w:t>
      </w:r>
      <w:proofErr w:type="gramStart"/>
      <w:r w:rsidRPr="002D7816">
        <w:t>мерзлячка</w:t>
      </w:r>
      <w:proofErr w:type="gramEnd"/>
      <w:r w:rsidRPr="002D7816">
        <w:t>»; Р. Батулла. «Капкан», пер. Н. Краевой.</w:t>
      </w:r>
    </w:p>
    <w:p w:rsidR="00867061" w:rsidRPr="002D7816" w:rsidRDefault="00867061" w:rsidP="000754FC">
      <w:pPr>
        <w:widowControl w:val="0"/>
        <w:suppressAutoHyphens/>
        <w:autoSpaceDN w:val="0"/>
        <w:jc w:val="center"/>
        <w:textAlignment w:val="baseline"/>
        <w:rPr>
          <w:rFonts w:eastAsia="Andale Sans UI"/>
          <w:b/>
          <w:kern w:val="3"/>
          <w:lang w:val="de-DE" w:eastAsia="ja-JP" w:bidi="fa-IR"/>
        </w:rPr>
      </w:pPr>
    </w:p>
    <w:p w:rsidR="00B3247E" w:rsidRPr="002D7816" w:rsidRDefault="00B3247E" w:rsidP="000754FC">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lastRenderedPageBreak/>
        <w:t>Формы работы с детьми по образовательной области «Речевое развитие»</w:t>
      </w:r>
    </w:p>
    <w:tbl>
      <w:tblPr>
        <w:tblW w:w="15134" w:type="dxa"/>
        <w:tblCellMar>
          <w:left w:w="10" w:type="dxa"/>
          <w:right w:w="10" w:type="dxa"/>
        </w:tblCellMar>
        <w:tblLook w:val="0000" w:firstRow="0" w:lastRow="0" w:firstColumn="0" w:lastColumn="0" w:noHBand="0" w:noVBand="0"/>
      </w:tblPr>
      <w:tblGrid>
        <w:gridCol w:w="3369"/>
        <w:gridCol w:w="11765"/>
      </w:tblGrid>
      <w:tr w:rsidR="00867061" w:rsidRPr="002D7816" w:rsidTr="00867061">
        <w:tc>
          <w:tcPr>
            <w:tcW w:w="1513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center"/>
              <w:rPr>
                <w:b/>
                <w:sz w:val="24"/>
                <w:szCs w:val="24"/>
              </w:rPr>
            </w:pPr>
            <w:r w:rsidRPr="002D7816">
              <w:rPr>
                <w:b/>
                <w:sz w:val="24"/>
                <w:szCs w:val="24"/>
              </w:rPr>
              <w:t xml:space="preserve">Развитие свободного общения </w:t>
            </w:r>
            <w:proofErr w:type="gramStart"/>
            <w:r w:rsidRPr="002D7816">
              <w:rPr>
                <w:b/>
                <w:sz w:val="24"/>
                <w:szCs w:val="24"/>
              </w:rPr>
              <w:t>со</w:t>
            </w:r>
            <w:proofErr w:type="gramEnd"/>
            <w:r w:rsidRPr="002D7816">
              <w:rPr>
                <w:b/>
                <w:sz w:val="24"/>
                <w:szCs w:val="24"/>
              </w:rPr>
              <w:t xml:space="preserve"> взрослыми и детьми (3-5 лет).</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Совместная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r w:rsidRPr="002D7816">
              <w:rPr>
                <w:sz w:val="24"/>
                <w:szCs w:val="24"/>
              </w:rPr>
              <w:t>- эмоционально-практическое взаимодействие (игры с предметами и сюжетными игрушками), обучающие игры с использованием предметов и игрушек;</w:t>
            </w:r>
          </w:p>
          <w:p w:rsidR="00867061" w:rsidRPr="002D7816" w:rsidRDefault="00867061" w:rsidP="004065A1">
            <w:pPr>
              <w:pStyle w:val="af9"/>
              <w:jc w:val="both"/>
              <w:rPr>
                <w:sz w:val="24"/>
                <w:szCs w:val="24"/>
              </w:rPr>
            </w:pPr>
            <w:r w:rsidRPr="002D7816">
              <w:rPr>
                <w:sz w:val="24"/>
                <w:szCs w:val="24"/>
              </w:rPr>
              <w:t>- коммуникативные игры с включением малых фольклорных форм,</w:t>
            </w:r>
          </w:p>
          <w:p w:rsidR="00867061" w:rsidRPr="002D7816" w:rsidRDefault="00867061" w:rsidP="004065A1">
            <w:pPr>
              <w:pStyle w:val="af9"/>
              <w:jc w:val="both"/>
              <w:rPr>
                <w:sz w:val="24"/>
                <w:szCs w:val="24"/>
              </w:rPr>
            </w:pPr>
            <w:r w:rsidRPr="002D7816">
              <w:rPr>
                <w:sz w:val="24"/>
                <w:szCs w:val="24"/>
              </w:rPr>
              <w:t>- с/</w:t>
            </w:r>
            <w:proofErr w:type="gramStart"/>
            <w:r w:rsidRPr="002D7816">
              <w:rPr>
                <w:sz w:val="24"/>
                <w:szCs w:val="24"/>
              </w:rPr>
              <w:t>р</w:t>
            </w:r>
            <w:proofErr w:type="gramEnd"/>
            <w:r w:rsidRPr="002D7816">
              <w:rPr>
                <w:sz w:val="24"/>
                <w:szCs w:val="24"/>
              </w:rPr>
              <w:t xml:space="preserve"> игра, игра драматизация;</w:t>
            </w:r>
          </w:p>
          <w:p w:rsidR="00867061" w:rsidRPr="002D7816" w:rsidRDefault="00867061" w:rsidP="004065A1">
            <w:pPr>
              <w:pStyle w:val="af9"/>
              <w:jc w:val="both"/>
              <w:rPr>
                <w:sz w:val="24"/>
                <w:szCs w:val="24"/>
              </w:rPr>
            </w:pPr>
            <w:r w:rsidRPr="002D7816">
              <w:rPr>
                <w:sz w:val="24"/>
                <w:szCs w:val="24"/>
              </w:rPr>
              <w:t>- работа в книжном уголке, чтение рассматривание иллюстраций, хороводные игры, пальчиковые игры</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Режимные моменты</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r w:rsidRPr="002D7816">
              <w:rPr>
                <w:sz w:val="24"/>
                <w:szCs w:val="24"/>
              </w:rPr>
              <w:t>- речевое стимулирование (повторение, объяснение, обсуждение, побуждение);</w:t>
            </w:r>
          </w:p>
          <w:p w:rsidR="00867061" w:rsidRPr="002D7816" w:rsidRDefault="00867061" w:rsidP="004065A1">
            <w:pPr>
              <w:pStyle w:val="af9"/>
              <w:jc w:val="both"/>
              <w:rPr>
                <w:sz w:val="24"/>
                <w:szCs w:val="24"/>
              </w:rPr>
            </w:pPr>
            <w:r w:rsidRPr="002D7816">
              <w:rPr>
                <w:sz w:val="24"/>
                <w:szCs w:val="24"/>
              </w:rPr>
              <w:t>- хороводные игры, пальчиковые игры, тематические досуги</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Самостоятельная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r w:rsidRPr="002D7816">
              <w:rPr>
                <w:sz w:val="24"/>
                <w:szCs w:val="24"/>
              </w:rPr>
              <w:t>- содержательное игровое взаимодействие детей (совместные игры с использованием предметов и игрушек), совместная предметная и продуктивная деятельность детей;</w:t>
            </w:r>
          </w:p>
          <w:p w:rsidR="00867061" w:rsidRPr="002D7816" w:rsidRDefault="00867061" w:rsidP="004065A1">
            <w:pPr>
              <w:pStyle w:val="af9"/>
              <w:jc w:val="both"/>
              <w:rPr>
                <w:sz w:val="24"/>
                <w:szCs w:val="24"/>
              </w:rPr>
            </w:pPr>
            <w:proofErr w:type="gramStart"/>
            <w:r w:rsidRPr="002D7816">
              <w:rPr>
                <w:sz w:val="24"/>
                <w:szCs w:val="24"/>
              </w:rPr>
              <w:t>- игра-драматизация с использованием разных видов театров, игры в парах и совместные игры коллективный монолог)</w:t>
            </w:r>
            <w:proofErr w:type="gramEnd"/>
          </w:p>
        </w:tc>
      </w:tr>
      <w:tr w:rsidR="00867061" w:rsidRPr="002D7816" w:rsidTr="00867061">
        <w:tc>
          <w:tcPr>
            <w:tcW w:w="1513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Развитие всех компонентов устной речи (3-5 лет)</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Совместная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r w:rsidRPr="002D7816">
              <w:rPr>
                <w:sz w:val="24"/>
                <w:szCs w:val="24"/>
              </w:rPr>
              <w:t>- артикуляционная гимнастика, дидактические игры, настольно-печатные игры, разучивание стихотворений, пересказ работа в книжном уголке, разучивание чистоговорок, скороговорок, обучение пересказу по серии сюжетных картинок</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Режимные моменты</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proofErr w:type="gramStart"/>
            <w:r w:rsidRPr="002D7816">
              <w:rPr>
                <w:sz w:val="24"/>
                <w:szCs w:val="24"/>
              </w:rPr>
              <w:t>- называние, повторение, слушание, речевые дидактические игры, наблюдение, чтение, беседа, разучивание стихов</w:t>
            </w:r>
            <w:proofErr w:type="gramEnd"/>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Самостоятельная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r w:rsidRPr="002D7816">
              <w:rPr>
                <w:sz w:val="24"/>
                <w:szCs w:val="24"/>
              </w:rPr>
              <w:t>- совместная продуктивная и игровая деятельность детей, словотворчество</w:t>
            </w:r>
          </w:p>
        </w:tc>
      </w:tr>
      <w:tr w:rsidR="00867061" w:rsidRPr="002D7816" w:rsidTr="00867061">
        <w:tc>
          <w:tcPr>
            <w:tcW w:w="15134"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Формирование интереса и потребности в чтении (3-5 лет)</w:t>
            </w:r>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Совместная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proofErr w:type="gramStart"/>
            <w:r w:rsidRPr="002D7816">
              <w:rPr>
                <w:sz w:val="24"/>
                <w:szCs w:val="24"/>
              </w:rPr>
              <w:t>- подбор иллюстраций, чтение литературы, подвижные игры, физкультурные досуги, заучивание, рассказ, обучение, экскурсии, объяснения</w:t>
            </w:r>
            <w:proofErr w:type="gramEnd"/>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Режимные моменты</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proofErr w:type="gramStart"/>
            <w:r w:rsidRPr="002D7816">
              <w:rPr>
                <w:sz w:val="24"/>
                <w:szCs w:val="24"/>
              </w:rPr>
              <w:t>- физкультминутки, прогулка, прием пищи, беседа, рассказ, чтение, дидактические игры, настольно-печатные игры, игры-драматизации</w:t>
            </w:r>
            <w:proofErr w:type="gramEnd"/>
          </w:p>
        </w:tc>
      </w:tr>
      <w:tr w:rsidR="00867061" w:rsidRPr="002D7816" w:rsidTr="00867061">
        <w:tc>
          <w:tcPr>
            <w:tcW w:w="33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b/>
                <w:sz w:val="24"/>
                <w:szCs w:val="24"/>
              </w:rPr>
            </w:pPr>
            <w:r w:rsidRPr="002D7816">
              <w:rPr>
                <w:b/>
                <w:sz w:val="24"/>
                <w:szCs w:val="24"/>
              </w:rPr>
              <w:t>Самостоятельная деятельность</w:t>
            </w:r>
          </w:p>
        </w:tc>
        <w:tc>
          <w:tcPr>
            <w:tcW w:w="11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67061" w:rsidRPr="002D7816" w:rsidRDefault="00867061" w:rsidP="004065A1">
            <w:pPr>
              <w:pStyle w:val="af9"/>
              <w:jc w:val="both"/>
              <w:rPr>
                <w:sz w:val="24"/>
                <w:szCs w:val="24"/>
              </w:rPr>
            </w:pPr>
            <w:proofErr w:type="gramStart"/>
            <w:r w:rsidRPr="002D7816">
              <w:rPr>
                <w:sz w:val="24"/>
                <w:szCs w:val="24"/>
              </w:rPr>
              <w:t>- игры, дидактические игры, театр, рассматривание иллюстраций, продуктивная деятельность, настольно-печатные игры, театр, беседы</w:t>
            </w:r>
            <w:proofErr w:type="gramEnd"/>
          </w:p>
        </w:tc>
      </w:tr>
    </w:tbl>
    <w:p w:rsidR="00B3247E" w:rsidRPr="002D7816" w:rsidRDefault="00B3247E" w:rsidP="00B3247E">
      <w:pPr>
        <w:widowControl w:val="0"/>
        <w:suppressAutoHyphens/>
        <w:autoSpaceDN w:val="0"/>
        <w:jc w:val="center"/>
        <w:textAlignment w:val="baseline"/>
        <w:rPr>
          <w:rFonts w:eastAsia="Andale Sans UI"/>
          <w:b/>
          <w:kern w:val="3"/>
          <w:lang w:val="de-DE" w:eastAsia="ja-JP" w:bidi="fa-IR"/>
        </w:rPr>
      </w:pPr>
    </w:p>
    <w:p w:rsidR="00B3247E" w:rsidRPr="002D7816" w:rsidRDefault="00B3247E" w:rsidP="008A58A4">
      <w:pPr>
        <w:pStyle w:val="af9"/>
        <w:ind w:left="720"/>
        <w:jc w:val="center"/>
        <w:rPr>
          <w:rFonts w:eastAsia="Andale Sans UI"/>
          <w:b/>
          <w:sz w:val="24"/>
          <w:szCs w:val="24"/>
          <w:lang w:bidi="fa-IR"/>
        </w:rPr>
      </w:pPr>
      <w:r w:rsidRPr="002D7816">
        <w:rPr>
          <w:rFonts w:eastAsia="Andale Sans UI"/>
          <w:b/>
          <w:sz w:val="24"/>
          <w:szCs w:val="24"/>
          <w:lang w:val="de-DE" w:bidi="fa-IR"/>
        </w:rPr>
        <w:t>Формы взаимодействия с семьями воспитанников</w:t>
      </w:r>
      <w:r w:rsidR="00867061" w:rsidRPr="002D7816">
        <w:rPr>
          <w:rFonts w:eastAsia="Andale Sans UI"/>
          <w:b/>
          <w:sz w:val="24"/>
          <w:szCs w:val="24"/>
          <w:lang w:bidi="fa-IR"/>
        </w:rPr>
        <w:t>:</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t>Информирование родителей о содержании деятельности ДОО по развитию речи, их достижениях и интересах,</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t xml:space="preserve">Собеседование с ребенком в присутствии родителей. Проводятся с целью определения речевого развития </w:t>
      </w:r>
      <w:proofErr w:type="gramStart"/>
      <w:r w:rsidRPr="002D7816">
        <w:rPr>
          <w:rFonts w:eastAsia="Andale Sans UI"/>
          <w:sz w:val="24"/>
          <w:szCs w:val="24"/>
        </w:rPr>
        <w:t>дошкольника</w:t>
      </w:r>
      <w:proofErr w:type="gramEnd"/>
      <w:r w:rsidRPr="002D7816">
        <w:rPr>
          <w:rFonts w:eastAsia="Andale Sans UI"/>
          <w:sz w:val="24"/>
          <w:szCs w:val="24"/>
        </w:rPr>
        <w:t xml:space="preserve"> и является тактичным способом налаживания общения с родителями, демонстрации возможности ребенка.</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lastRenderedPageBreak/>
        <w:t>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ребенка, умение общаться со сверстниками. Выявлен</w:t>
      </w:r>
      <w:r w:rsidR="00BF3950" w:rsidRPr="002D7816">
        <w:rPr>
          <w:rFonts w:eastAsia="Andale Sans UI"/>
          <w:sz w:val="24"/>
          <w:szCs w:val="24"/>
        </w:rPr>
        <w:t xml:space="preserve">ие причин </w:t>
      </w:r>
      <w:r w:rsidR="008A58A4" w:rsidRPr="002D7816">
        <w:rPr>
          <w:rFonts w:eastAsia="Andale Sans UI"/>
          <w:sz w:val="24"/>
          <w:szCs w:val="24"/>
        </w:rPr>
        <w:t xml:space="preserve">негативных тенденций </w:t>
      </w:r>
      <w:r w:rsidR="00BF3950" w:rsidRPr="002D7816">
        <w:rPr>
          <w:rFonts w:eastAsia="Andale Sans UI"/>
          <w:sz w:val="24"/>
          <w:szCs w:val="24"/>
        </w:rPr>
        <w:t xml:space="preserve">и </w:t>
      </w:r>
      <w:r w:rsidRPr="002D7816">
        <w:rPr>
          <w:rFonts w:eastAsia="Andale Sans UI"/>
          <w:sz w:val="24"/>
          <w:szCs w:val="24"/>
        </w:rPr>
        <w:t>совместный с родителями поиск пути преодоления.</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t>Совместные досуги, праздники на основе взаимодействия родителей и детей.</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t>Совместные наблюдения явлений природы, общественной жизни с оформлением плакатов, которые становятся достоянием группы.</w:t>
      </w:r>
    </w:p>
    <w:p w:rsidR="00B3247E" w:rsidRPr="002D7816" w:rsidRDefault="00B3247E" w:rsidP="00421265">
      <w:pPr>
        <w:pStyle w:val="af9"/>
        <w:numPr>
          <w:ilvl w:val="0"/>
          <w:numId w:val="38"/>
        </w:numPr>
        <w:jc w:val="both"/>
        <w:rPr>
          <w:rFonts w:eastAsia="Andale Sans UI"/>
          <w:sz w:val="24"/>
          <w:szCs w:val="24"/>
        </w:rPr>
      </w:pPr>
      <w:r w:rsidRPr="002D7816">
        <w:rPr>
          <w:rFonts w:eastAsia="Andale Sans UI"/>
          <w:sz w:val="24"/>
          <w:szCs w:val="24"/>
        </w:rPr>
        <w:t>Создание в группе тематических выставок при участии родителей с целью расширения кругозора и обогащению словаря дошкольников.</w:t>
      </w:r>
      <w:r w:rsidR="00BF3950" w:rsidRPr="002D7816">
        <w:rPr>
          <w:rFonts w:eastAsia="Andale Sans UI"/>
          <w:sz w:val="24"/>
          <w:szCs w:val="24"/>
        </w:rPr>
        <w:t xml:space="preserve"> </w:t>
      </w:r>
      <w:r w:rsidRPr="002D7816">
        <w:rPr>
          <w:rFonts w:eastAsia="Andale Sans UI"/>
          <w:sz w:val="24"/>
          <w:szCs w:val="24"/>
        </w:rPr>
        <w:t>Совместное формирование библиотеки для детей (</w:t>
      </w:r>
      <w:proofErr w:type="gramStart"/>
      <w:r w:rsidRPr="002D7816">
        <w:rPr>
          <w:rFonts w:eastAsia="Andale Sans UI"/>
          <w:sz w:val="24"/>
          <w:szCs w:val="24"/>
        </w:rPr>
        <w:t>познавательно-художественная</w:t>
      </w:r>
      <w:proofErr w:type="gramEnd"/>
      <w:r w:rsidRPr="002D7816">
        <w:rPr>
          <w:rFonts w:eastAsia="Andale Sans UI"/>
          <w:sz w:val="24"/>
          <w:szCs w:val="24"/>
        </w:rPr>
        <w:t>)</w:t>
      </w:r>
      <w:r w:rsidR="00BF3950" w:rsidRPr="002D7816">
        <w:rPr>
          <w:rFonts w:eastAsia="Andale Sans UI"/>
          <w:sz w:val="24"/>
          <w:szCs w:val="24"/>
        </w:rPr>
        <w:t>.</w:t>
      </w:r>
    </w:p>
    <w:p w:rsidR="00B3247E" w:rsidRPr="002D7816" w:rsidRDefault="00B3247E" w:rsidP="00B3247E">
      <w:pPr>
        <w:ind w:firstLine="708"/>
        <w:jc w:val="both"/>
        <w:rPr>
          <w:rFonts w:eastAsia="Calibri"/>
          <w:i/>
          <w:lang w:eastAsia="en-US"/>
        </w:rPr>
      </w:pPr>
    </w:p>
    <w:p w:rsidR="00B3247E" w:rsidRPr="002D7816" w:rsidRDefault="00B3247E" w:rsidP="00B3247E">
      <w:pPr>
        <w:ind w:firstLine="708"/>
        <w:jc w:val="both"/>
        <w:rPr>
          <w:rFonts w:eastAsia="Calibri"/>
          <w:i/>
          <w:lang w:eastAsia="en-US"/>
        </w:rPr>
      </w:pPr>
    </w:p>
    <w:p w:rsidR="005F2818" w:rsidRPr="002D7816" w:rsidRDefault="005F2818" w:rsidP="003D1C11">
      <w:pPr>
        <w:pStyle w:val="5NEW"/>
      </w:pPr>
      <w:r w:rsidRPr="002D7816">
        <w:t xml:space="preserve">2.1.4. </w:t>
      </w:r>
      <w:r w:rsidR="00DD5EFE">
        <w:t>Художественно-эстетическое развитие</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Художественно-эстетическое</w:t>
      </w:r>
      <w:r w:rsidR="005F2818" w:rsidRPr="002D7816">
        <w:rPr>
          <w:rFonts w:eastAsiaTheme="minorHAnsi"/>
          <w:sz w:val="24"/>
          <w:szCs w:val="24"/>
        </w:rPr>
        <w:t xml:space="preserve"> развитие предполагает развитие </w:t>
      </w:r>
      <w:r w:rsidRPr="002D7816">
        <w:rPr>
          <w:rFonts w:eastAsiaTheme="minorHAnsi"/>
          <w:sz w:val="24"/>
          <w:szCs w:val="24"/>
        </w:rPr>
        <w:t>художественно-творческих</w:t>
      </w:r>
      <w:r w:rsidR="005F2818" w:rsidRPr="002D7816">
        <w:rPr>
          <w:rFonts w:eastAsiaTheme="minorHAnsi"/>
          <w:sz w:val="24"/>
          <w:szCs w:val="24"/>
        </w:rPr>
        <w:t xml:space="preserve"> способностей детей в различных </w:t>
      </w:r>
      <w:r w:rsidRPr="002D7816">
        <w:rPr>
          <w:rFonts w:eastAsiaTheme="minorHAnsi"/>
          <w:sz w:val="24"/>
          <w:szCs w:val="24"/>
        </w:rPr>
        <w:t>видах художественной деят</w:t>
      </w:r>
      <w:r w:rsidR="005F2818" w:rsidRPr="002D7816">
        <w:rPr>
          <w:rFonts w:eastAsiaTheme="minorHAnsi"/>
          <w:sz w:val="24"/>
          <w:szCs w:val="24"/>
        </w:rPr>
        <w:t xml:space="preserve">ельности, формирование интереса </w:t>
      </w:r>
      <w:r w:rsidRPr="002D7816">
        <w:rPr>
          <w:rFonts w:eastAsiaTheme="minorHAnsi"/>
          <w:sz w:val="24"/>
          <w:szCs w:val="24"/>
        </w:rPr>
        <w:t>и предпосылок ценностно-</w:t>
      </w:r>
      <w:r w:rsidR="005F2818" w:rsidRPr="002D7816">
        <w:rPr>
          <w:rFonts w:eastAsiaTheme="minorHAnsi"/>
          <w:sz w:val="24"/>
          <w:szCs w:val="24"/>
        </w:rPr>
        <w:t>смыслового восприятия и понима</w:t>
      </w:r>
      <w:r w:rsidRPr="002D7816">
        <w:rPr>
          <w:rFonts w:eastAsiaTheme="minorHAnsi"/>
          <w:sz w:val="24"/>
          <w:szCs w:val="24"/>
        </w:rPr>
        <w:t>ния произведений искусства; развитие эсте</w:t>
      </w:r>
      <w:r w:rsidR="005F2818" w:rsidRPr="002D7816">
        <w:rPr>
          <w:rFonts w:eastAsiaTheme="minorHAnsi"/>
          <w:sz w:val="24"/>
          <w:szCs w:val="24"/>
        </w:rPr>
        <w:t>тического восприя</w:t>
      </w:r>
      <w:r w:rsidRPr="002D7816">
        <w:rPr>
          <w:rFonts w:eastAsiaTheme="minorHAnsi"/>
          <w:sz w:val="24"/>
          <w:szCs w:val="24"/>
        </w:rPr>
        <w:t>тия окружающего мира, воспитание художественного вкуса.</w:t>
      </w:r>
    </w:p>
    <w:p w:rsidR="00091DAF" w:rsidRPr="002D7816" w:rsidRDefault="00091DAF" w:rsidP="00091DAF">
      <w:pPr>
        <w:ind w:firstLine="567"/>
        <w:jc w:val="center"/>
        <w:rPr>
          <w:b/>
          <w:lang w:eastAsia="en-US"/>
        </w:rPr>
      </w:pPr>
    </w:p>
    <w:p w:rsidR="00091DAF" w:rsidRPr="002D7816" w:rsidRDefault="00091DAF" w:rsidP="00091DAF">
      <w:pPr>
        <w:ind w:firstLine="567"/>
        <w:jc w:val="center"/>
        <w:rPr>
          <w:b/>
          <w:u w:val="single"/>
          <w:lang w:eastAsia="en-US"/>
        </w:rPr>
      </w:pPr>
      <w:r w:rsidRPr="002D7816">
        <w:rPr>
          <w:b/>
          <w:u w:val="single"/>
          <w:lang w:eastAsia="en-US"/>
        </w:rPr>
        <w:t>Содержание педагогической работы:</w:t>
      </w:r>
    </w:p>
    <w:p w:rsidR="00BF3C75" w:rsidRPr="002D7816" w:rsidRDefault="005F2818" w:rsidP="002564B6">
      <w:pPr>
        <w:pStyle w:val="af9"/>
        <w:numPr>
          <w:ilvl w:val="0"/>
          <w:numId w:val="4"/>
        </w:numPr>
        <w:jc w:val="center"/>
        <w:rPr>
          <w:rFonts w:eastAsiaTheme="minorHAnsi"/>
          <w:b/>
          <w:sz w:val="24"/>
          <w:szCs w:val="24"/>
        </w:rPr>
      </w:pPr>
      <w:r w:rsidRPr="002D7816">
        <w:rPr>
          <w:rFonts w:eastAsiaTheme="minorHAnsi"/>
          <w:b/>
          <w:sz w:val="24"/>
          <w:szCs w:val="24"/>
        </w:rPr>
        <w:t xml:space="preserve">Приобщение </w:t>
      </w:r>
      <w:r w:rsidR="00BF3C75" w:rsidRPr="002D7816">
        <w:rPr>
          <w:rFonts w:eastAsiaTheme="minorHAnsi"/>
          <w:b/>
          <w:sz w:val="24"/>
          <w:szCs w:val="24"/>
        </w:rPr>
        <w:t>к искусству</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Приобщать детей к восприятию искус</w:t>
      </w:r>
      <w:r w:rsidR="005F2818" w:rsidRPr="002D7816">
        <w:rPr>
          <w:rFonts w:eastAsiaTheme="minorHAnsi"/>
          <w:sz w:val="24"/>
          <w:szCs w:val="24"/>
        </w:rPr>
        <w:t xml:space="preserve">ства, развивать интерес к нему. </w:t>
      </w:r>
      <w:r w:rsidRPr="002D7816">
        <w:rPr>
          <w:rFonts w:eastAsiaTheme="minorHAnsi"/>
          <w:sz w:val="24"/>
          <w:szCs w:val="24"/>
        </w:rPr>
        <w:t>Поощрять выражение эстетических чув</w:t>
      </w:r>
      <w:r w:rsidR="005F2818" w:rsidRPr="002D7816">
        <w:rPr>
          <w:rFonts w:eastAsiaTheme="minorHAnsi"/>
          <w:sz w:val="24"/>
          <w:szCs w:val="24"/>
        </w:rPr>
        <w:t>ств, проявление эмоций при рас</w:t>
      </w:r>
      <w:r w:rsidRPr="002D7816">
        <w:rPr>
          <w:rFonts w:eastAsiaTheme="minorHAnsi"/>
          <w:sz w:val="24"/>
          <w:szCs w:val="24"/>
        </w:rPr>
        <w:t>сматривании предметов народного и</w:t>
      </w:r>
      <w:r w:rsidR="005F2818" w:rsidRPr="002D7816">
        <w:rPr>
          <w:rFonts w:eastAsiaTheme="minorHAnsi"/>
          <w:sz w:val="24"/>
          <w:szCs w:val="24"/>
        </w:rPr>
        <w:t xml:space="preserve"> декоративно-прикладного искус</w:t>
      </w:r>
      <w:r w:rsidRPr="002D7816">
        <w:rPr>
          <w:rFonts w:eastAsiaTheme="minorHAnsi"/>
          <w:sz w:val="24"/>
          <w:szCs w:val="24"/>
        </w:rPr>
        <w:t>ства, прослушивании произведений музыкального фольклора.</w:t>
      </w:r>
    </w:p>
    <w:p w:rsidR="00BF3C75" w:rsidRPr="002D7816" w:rsidRDefault="00BF3C75" w:rsidP="005F2818">
      <w:pPr>
        <w:pStyle w:val="af9"/>
        <w:ind w:firstLine="567"/>
        <w:jc w:val="both"/>
        <w:rPr>
          <w:rFonts w:eastAsiaTheme="minorHAnsi"/>
          <w:i/>
          <w:iCs/>
          <w:sz w:val="24"/>
          <w:szCs w:val="24"/>
        </w:rPr>
      </w:pPr>
      <w:r w:rsidRPr="002D7816">
        <w:rPr>
          <w:rFonts w:eastAsiaTheme="minorHAnsi"/>
          <w:sz w:val="24"/>
          <w:szCs w:val="24"/>
        </w:rPr>
        <w:t xml:space="preserve">Познакомить детей с творческими профессиями </w:t>
      </w:r>
      <w:r w:rsidR="005F2818" w:rsidRPr="002D7816">
        <w:rPr>
          <w:rFonts w:eastAsiaTheme="minorHAnsi"/>
          <w:i/>
          <w:iCs/>
          <w:sz w:val="24"/>
          <w:szCs w:val="24"/>
        </w:rPr>
        <w:t xml:space="preserve">(артист, художник, </w:t>
      </w:r>
      <w:r w:rsidRPr="002D7816">
        <w:rPr>
          <w:rFonts w:eastAsiaTheme="minorHAnsi"/>
          <w:i/>
          <w:iCs/>
          <w:sz w:val="24"/>
          <w:szCs w:val="24"/>
        </w:rPr>
        <w:t>композитор, писатель)</w:t>
      </w:r>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узнавать и называть предм</w:t>
      </w:r>
      <w:r w:rsidR="005F2818" w:rsidRPr="002D7816">
        <w:rPr>
          <w:rFonts w:eastAsiaTheme="minorHAnsi"/>
          <w:sz w:val="24"/>
          <w:szCs w:val="24"/>
        </w:rPr>
        <w:t>еты и явления природы, окружаю</w:t>
      </w:r>
      <w:r w:rsidRPr="002D7816">
        <w:rPr>
          <w:rFonts w:eastAsiaTheme="minorHAnsi"/>
          <w:sz w:val="24"/>
          <w:szCs w:val="24"/>
        </w:rPr>
        <w:t xml:space="preserve">щей действительности в художественных образах </w:t>
      </w:r>
      <w:r w:rsidRPr="002D7816">
        <w:rPr>
          <w:rFonts w:eastAsiaTheme="minorHAnsi"/>
          <w:i/>
          <w:iCs/>
          <w:sz w:val="24"/>
          <w:szCs w:val="24"/>
        </w:rPr>
        <w:t>(литература, музыка,</w:t>
      </w:r>
      <w:r w:rsidR="005F2818" w:rsidRPr="002D7816">
        <w:rPr>
          <w:rFonts w:eastAsiaTheme="minorHAnsi"/>
          <w:sz w:val="24"/>
          <w:szCs w:val="24"/>
        </w:rPr>
        <w:t xml:space="preserve"> </w:t>
      </w:r>
      <w:r w:rsidRPr="002D7816">
        <w:rPr>
          <w:rFonts w:eastAsiaTheme="minorHAnsi"/>
          <w:i/>
          <w:iCs/>
          <w:sz w:val="24"/>
          <w:szCs w:val="24"/>
        </w:rPr>
        <w:t>изобразительное искусство)</w:t>
      </w:r>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proofErr w:type="gramStart"/>
      <w:r w:rsidRPr="002D7816">
        <w:rPr>
          <w:rFonts w:eastAsiaTheme="minorHAnsi"/>
          <w:sz w:val="24"/>
          <w:szCs w:val="24"/>
        </w:rPr>
        <w:t>Развивать умение различать жанры и ви</w:t>
      </w:r>
      <w:r w:rsidR="005F2818" w:rsidRPr="002D7816">
        <w:rPr>
          <w:rFonts w:eastAsiaTheme="minorHAnsi"/>
          <w:sz w:val="24"/>
          <w:szCs w:val="24"/>
        </w:rPr>
        <w:t>ды искусства: стихи, проза, за</w:t>
      </w:r>
      <w:r w:rsidRPr="002D7816">
        <w:rPr>
          <w:rFonts w:eastAsiaTheme="minorHAnsi"/>
          <w:sz w:val="24"/>
          <w:szCs w:val="24"/>
        </w:rPr>
        <w:t>гадки (литература), песни, танцы (музыка)</w:t>
      </w:r>
      <w:r w:rsidR="005F2818" w:rsidRPr="002D7816">
        <w:rPr>
          <w:rFonts w:eastAsiaTheme="minorHAnsi"/>
          <w:sz w:val="24"/>
          <w:szCs w:val="24"/>
        </w:rPr>
        <w:t>, картина (репродукция), скуль</w:t>
      </w:r>
      <w:r w:rsidRPr="002D7816">
        <w:rPr>
          <w:rFonts w:eastAsiaTheme="minorHAnsi"/>
          <w:sz w:val="24"/>
          <w:szCs w:val="24"/>
        </w:rPr>
        <w:t>птура (изобразительное искусство), здание и соооружение (архитектура).</w:t>
      </w:r>
      <w:proofErr w:type="gramEnd"/>
    </w:p>
    <w:p w:rsidR="00BF3C75" w:rsidRPr="002D7816" w:rsidRDefault="00BF3C75" w:rsidP="005F2818">
      <w:pPr>
        <w:pStyle w:val="af9"/>
        <w:ind w:firstLine="567"/>
        <w:jc w:val="both"/>
        <w:rPr>
          <w:rFonts w:eastAsiaTheme="minorHAnsi"/>
          <w:i/>
          <w:iCs/>
          <w:sz w:val="24"/>
          <w:szCs w:val="24"/>
        </w:rPr>
      </w:pPr>
      <w:proofErr w:type="gramStart"/>
      <w:r w:rsidRPr="002D7816">
        <w:rPr>
          <w:rFonts w:eastAsiaTheme="minorHAnsi"/>
          <w:sz w:val="24"/>
          <w:szCs w:val="24"/>
        </w:rPr>
        <w:t xml:space="preserve">Учить выделять и называть основные средства выразительности </w:t>
      </w:r>
      <w:r w:rsidR="005F2818" w:rsidRPr="002D7816">
        <w:rPr>
          <w:rFonts w:eastAsiaTheme="minorHAnsi"/>
          <w:i/>
          <w:iCs/>
          <w:sz w:val="24"/>
          <w:szCs w:val="24"/>
        </w:rPr>
        <w:t xml:space="preserve">(цвет, </w:t>
      </w:r>
      <w:r w:rsidRPr="002D7816">
        <w:rPr>
          <w:rFonts w:eastAsiaTheme="minorHAnsi"/>
          <w:i/>
          <w:iCs/>
          <w:sz w:val="24"/>
          <w:szCs w:val="24"/>
        </w:rPr>
        <w:t xml:space="preserve">форма, величина, ритм, движение, жест, звук) </w:t>
      </w:r>
      <w:r w:rsidR="005F2818" w:rsidRPr="002D7816">
        <w:rPr>
          <w:rFonts w:eastAsiaTheme="minorHAnsi"/>
          <w:sz w:val="24"/>
          <w:szCs w:val="24"/>
        </w:rPr>
        <w:t>и создавать свои художествен</w:t>
      </w:r>
      <w:r w:rsidRPr="002D7816">
        <w:rPr>
          <w:rFonts w:eastAsiaTheme="minorHAnsi"/>
          <w:sz w:val="24"/>
          <w:szCs w:val="24"/>
        </w:rPr>
        <w:t>ные образы в изобразительной, музыкальной, конструктивной деятельности.</w:t>
      </w:r>
      <w:proofErr w:type="gramEnd"/>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Познакомить детей с архитект</w:t>
      </w:r>
      <w:r w:rsidR="005F2818" w:rsidRPr="002D7816">
        <w:rPr>
          <w:rFonts w:eastAsiaTheme="minorHAnsi"/>
          <w:sz w:val="24"/>
          <w:szCs w:val="24"/>
        </w:rPr>
        <w:t xml:space="preserve">урой. </w:t>
      </w:r>
      <w:proofErr w:type="gramStart"/>
      <w:r w:rsidR="005F2818" w:rsidRPr="002D7816">
        <w:rPr>
          <w:rFonts w:eastAsiaTheme="minorHAnsi"/>
          <w:sz w:val="24"/>
          <w:szCs w:val="24"/>
        </w:rPr>
        <w:t xml:space="preserve">Формировать представления </w:t>
      </w:r>
      <w:r w:rsidRPr="002D7816">
        <w:rPr>
          <w:rFonts w:eastAsiaTheme="minorHAnsi"/>
          <w:sz w:val="24"/>
          <w:szCs w:val="24"/>
        </w:rPr>
        <w:t xml:space="preserve">о том, что дома, в которых они живут </w:t>
      </w:r>
      <w:r w:rsidRPr="002D7816">
        <w:rPr>
          <w:rFonts w:eastAsiaTheme="minorHAnsi"/>
          <w:i/>
          <w:iCs/>
          <w:sz w:val="24"/>
          <w:szCs w:val="24"/>
        </w:rPr>
        <w:t>(детский сад, школа, другие здания)</w:t>
      </w:r>
      <w:r w:rsidR="005F2818" w:rsidRPr="002D7816">
        <w:rPr>
          <w:rFonts w:eastAsiaTheme="minorHAnsi"/>
          <w:sz w:val="24"/>
          <w:szCs w:val="24"/>
        </w:rPr>
        <w:t xml:space="preserve">, - </w:t>
      </w:r>
      <w:r w:rsidRPr="002D7816">
        <w:rPr>
          <w:rFonts w:eastAsiaTheme="minorHAnsi"/>
          <w:sz w:val="24"/>
          <w:szCs w:val="24"/>
        </w:rPr>
        <w:t>это архитектурные сооружения; учить видеть, что дома бывают разные</w:t>
      </w:r>
      <w:r w:rsidR="005F2818" w:rsidRPr="002D7816">
        <w:rPr>
          <w:rFonts w:eastAsiaTheme="minorHAnsi"/>
          <w:sz w:val="24"/>
          <w:szCs w:val="24"/>
        </w:rPr>
        <w:t xml:space="preserve"> </w:t>
      </w:r>
      <w:r w:rsidRPr="002D7816">
        <w:rPr>
          <w:rFonts w:eastAsiaTheme="minorHAnsi"/>
          <w:sz w:val="24"/>
          <w:szCs w:val="24"/>
        </w:rPr>
        <w:t>по форме, высоте, длине, с разными окнами, с разн</w:t>
      </w:r>
      <w:r w:rsidR="005F2818" w:rsidRPr="002D7816">
        <w:rPr>
          <w:rFonts w:eastAsiaTheme="minorHAnsi"/>
          <w:sz w:val="24"/>
          <w:szCs w:val="24"/>
        </w:rPr>
        <w:t>ым количеством эта</w:t>
      </w:r>
      <w:r w:rsidRPr="002D7816">
        <w:rPr>
          <w:rFonts w:eastAsiaTheme="minorHAnsi"/>
          <w:sz w:val="24"/>
          <w:szCs w:val="24"/>
        </w:rPr>
        <w:t>жей, подъездов и т. д.</w:t>
      </w:r>
      <w:proofErr w:type="gramEnd"/>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Вызывать интерес к различным строе</w:t>
      </w:r>
      <w:r w:rsidR="005F2818" w:rsidRPr="002D7816">
        <w:rPr>
          <w:rFonts w:eastAsiaTheme="minorHAnsi"/>
          <w:sz w:val="24"/>
          <w:szCs w:val="24"/>
        </w:rPr>
        <w:t>ниям, расположенным вокруг дет</w:t>
      </w:r>
      <w:r w:rsidRPr="002D7816">
        <w:rPr>
          <w:rFonts w:eastAsiaTheme="minorHAnsi"/>
          <w:sz w:val="24"/>
          <w:szCs w:val="24"/>
        </w:rPr>
        <w:t xml:space="preserve">ского сада </w:t>
      </w:r>
      <w:r w:rsidRPr="002D7816">
        <w:rPr>
          <w:rFonts w:eastAsiaTheme="minorHAnsi"/>
          <w:i/>
          <w:iCs/>
          <w:sz w:val="24"/>
          <w:szCs w:val="24"/>
        </w:rPr>
        <w:t>(дома, в которых живут ребенок и его друзья, школа, кинотеатр)</w:t>
      </w:r>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Привлекать внимание детей к сход</w:t>
      </w:r>
      <w:r w:rsidR="005F2818" w:rsidRPr="002D7816">
        <w:rPr>
          <w:rFonts w:eastAsiaTheme="minorHAnsi"/>
          <w:sz w:val="24"/>
          <w:szCs w:val="24"/>
        </w:rPr>
        <w:t xml:space="preserve">ству и различиям разных зданий, </w:t>
      </w:r>
      <w:r w:rsidRPr="002D7816">
        <w:rPr>
          <w:rFonts w:eastAsiaTheme="minorHAnsi"/>
          <w:sz w:val="24"/>
          <w:szCs w:val="24"/>
        </w:rPr>
        <w:t>поощрять самостоятельное выделение частей здания, его особенностей.</w:t>
      </w:r>
    </w:p>
    <w:p w:rsidR="00BF3C75" w:rsidRPr="002D7816" w:rsidRDefault="00BF3C75" w:rsidP="005F2818">
      <w:pPr>
        <w:pStyle w:val="af9"/>
        <w:ind w:firstLine="567"/>
        <w:jc w:val="both"/>
        <w:rPr>
          <w:rFonts w:eastAsiaTheme="minorHAnsi"/>
          <w:i/>
          <w:iCs/>
          <w:sz w:val="24"/>
          <w:szCs w:val="24"/>
        </w:rPr>
      </w:pPr>
      <w:r w:rsidRPr="002D7816">
        <w:rPr>
          <w:rFonts w:eastAsiaTheme="minorHAnsi"/>
          <w:sz w:val="24"/>
          <w:szCs w:val="24"/>
        </w:rPr>
        <w:t xml:space="preserve">Учить замечать различия в сходных по форме и строению зданиях </w:t>
      </w:r>
      <w:r w:rsidR="005F2818" w:rsidRPr="002D7816">
        <w:rPr>
          <w:rFonts w:eastAsiaTheme="minorHAnsi"/>
          <w:i/>
          <w:iCs/>
          <w:sz w:val="24"/>
          <w:szCs w:val="24"/>
        </w:rPr>
        <w:t xml:space="preserve">(форма </w:t>
      </w:r>
      <w:r w:rsidRPr="002D7816">
        <w:rPr>
          <w:rFonts w:eastAsiaTheme="minorHAnsi"/>
          <w:i/>
          <w:iCs/>
          <w:sz w:val="24"/>
          <w:szCs w:val="24"/>
        </w:rPr>
        <w:t>и величина входных дверей, окон и других частей)</w:t>
      </w:r>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Поощрять стремление детей изобра</w:t>
      </w:r>
      <w:r w:rsidR="005F2818" w:rsidRPr="002D7816">
        <w:rPr>
          <w:rFonts w:eastAsiaTheme="minorHAnsi"/>
          <w:sz w:val="24"/>
          <w:szCs w:val="24"/>
        </w:rPr>
        <w:t>жать в рисунках, аппликации ре</w:t>
      </w:r>
      <w:r w:rsidRPr="002D7816">
        <w:rPr>
          <w:rFonts w:eastAsiaTheme="minorHAnsi"/>
          <w:sz w:val="24"/>
          <w:szCs w:val="24"/>
        </w:rPr>
        <w:t>альные и сказочные строения.</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Организовать посещение музея (совм</w:t>
      </w:r>
      <w:r w:rsidR="005F2818" w:rsidRPr="002D7816">
        <w:rPr>
          <w:rFonts w:eastAsiaTheme="minorHAnsi"/>
          <w:sz w:val="24"/>
          <w:szCs w:val="24"/>
        </w:rPr>
        <w:t xml:space="preserve">естно с родителями), рассказать </w:t>
      </w:r>
      <w:r w:rsidRPr="002D7816">
        <w:rPr>
          <w:rFonts w:eastAsiaTheme="minorHAnsi"/>
          <w:sz w:val="24"/>
          <w:szCs w:val="24"/>
        </w:rPr>
        <w:t>о назначении музея. Развивать интерес</w:t>
      </w:r>
      <w:r w:rsidR="005F2818" w:rsidRPr="002D7816">
        <w:rPr>
          <w:rFonts w:eastAsiaTheme="minorHAnsi"/>
          <w:sz w:val="24"/>
          <w:szCs w:val="24"/>
        </w:rPr>
        <w:t xml:space="preserve"> к посещению кукольного театра, </w:t>
      </w:r>
      <w:r w:rsidRPr="002D7816">
        <w:rPr>
          <w:rFonts w:eastAsiaTheme="minorHAnsi"/>
          <w:sz w:val="24"/>
          <w:szCs w:val="24"/>
        </w:rPr>
        <w:t>выставок.</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lastRenderedPageBreak/>
        <w:t>Закреплять знания детей о книге, к</w:t>
      </w:r>
      <w:r w:rsidR="005F2818" w:rsidRPr="002D7816">
        <w:rPr>
          <w:rFonts w:eastAsiaTheme="minorHAnsi"/>
          <w:sz w:val="24"/>
          <w:szCs w:val="24"/>
        </w:rPr>
        <w:t xml:space="preserve">нижной иллюстрации. Познакомить </w:t>
      </w:r>
      <w:r w:rsidRPr="002D7816">
        <w:rPr>
          <w:rFonts w:eastAsiaTheme="minorHAnsi"/>
          <w:sz w:val="24"/>
          <w:szCs w:val="24"/>
        </w:rPr>
        <w:t>с библиотекой как центром хранения книг, созданных писателями и поэтами.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Знакомить с произведениями народн</w:t>
      </w:r>
      <w:r w:rsidR="005F2818" w:rsidRPr="002D7816">
        <w:rPr>
          <w:rFonts w:eastAsiaTheme="minorHAnsi"/>
          <w:sz w:val="24"/>
          <w:szCs w:val="24"/>
        </w:rPr>
        <w:t xml:space="preserve">ого искусства (потешки, сказки, </w:t>
      </w:r>
      <w:r w:rsidRPr="002D7816">
        <w:rPr>
          <w:rFonts w:eastAsiaTheme="minorHAnsi"/>
          <w:sz w:val="24"/>
          <w:szCs w:val="24"/>
        </w:rPr>
        <w:t>загадки, песни, хороводы, заклички, из</w:t>
      </w:r>
      <w:r w:rsidR="005F2818" w:rsidRPr="002D7816">
        <w:rPr>
          <w:rFonts w:eastAsiaTheme="minorHAnsi"/>
          <w:sz w:val="24"/>
          <w:szCs w:val="24"/>
        </w:rPr>
        <w:t>делия народного декоративно-при</w:t>
      </w:r>
      <w:r w:rsidRPr="002D7816">
        <w:rPr>
          <w:rFonts w:eastAsiaTheme="minorHAnsi"/>
          <w:sz w:val="24"/>
          <w:szCs w:val="24"/>
        </w:rPr>
        <w:t>кладного искусства).</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Воспитывать бережное отношение к произведениям искусства.</w:t>
      </w:r>
    </w:p>
    <w:p w:rsidR="00091DAF" w:rsidRPr="002D7816" w:rsidRDefault="00091DAF" w:rsidP="00F20441">
      <w:pPr>
        <w:pStyle w:val="af9"/>
        <w:ind w:firstLine="567"/>
        <w:jc w:val="both"/>
        <w:rPr>
          <w:rFonts w:eastAsiaTheme="minorHAnsi"/>
          <w:sz w:val="24"/>
          <w:szCs w:val="24"/>
        </w:rPr>
      </w:pPr>
    </w:p>
    <w:p w:rsidR="00BF3C75" w:rsidRPr="002D7816" w:rsidRDefault="005F2818" w:rsidP="002564B6">
      <w:pPr>
        <w:pStyle w:val="af9"/>
        <w:numPr>
          <w:ilvl w:val="0"/>
          <w:numId w:val="5"/>
        </w:numPr>
        <w:jc w:val="center"/>
        <w:rPr>
          <w:rFonts w:eastAsiaTheme="minorHAnsi"/>
          <w:b/>
          <w:sz w:val="24"/>
          <w:szCs w:val="24"/>
        </w:rPr>
      </w:pPr>
      <w:r w:rsidRPr="002D7816">
        <w:rPr>
          <w:rFonts w:eastAsiaTheme="minorHAnsi"/>
          <w:b/>
          <w:sz w:val="24"/>
          <w:szCs w:val="24"/>
        </w:rPr>
        <w:t xml:space="preserve">Изобразительная </w:t>
      </w:r>
      <w:r w:rsidR="00BF3C75" w:rsidRPr="002D7816">
        <w:rPr>
          <w:rFonts w:eastAsiaTheme="minorHAnsi"/>
          <w:b/>
          <w:sz w:val="24"/>
          <w:szCs w:val="24"/>
        </w:rPr>
        <w:t>деятельность</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Продолжать развивать интерес детей </w:t>
      </w:r>
      <w:r w:rsidR="005F2818" w:rsidRPr="002D7816">
        <w:rPr>
          <w:rFonts w:eastAsiaTheme="minorHAnsi"/>
          <w:sz w:val="24"/>
          <w:szCs w:val="24"/>
        </w:rPr>
        <w:t xml:space="preserve">к изобразительной деятельности. </w:t>
      </w:r>
      <w:r w:rsidRPr="002D7816">
        <w:rPr>
          <w:rFonts w:eastAsiaTheme="minorHAnsi"/>
          <w:sz w:val="24"/>
          <w:szCs w:val="24"/>
        </w:rPr>
        <w:t>Вызывать положительный эмоциона</w:t>
      </w:r>
      <w:r w:rsidR="005F2818" w:rsidRPr="002D7816">
        <w:rPr>
          <w:rFonts w:eastAsiaTheme="minorHAnsi"/>
          <w:sz w:val="24"/>
          <w:szCs w:val="24"/>
        </w:rPr>
        <w:t>льный отклик на предложение ри</w:t>
      </w:r>
      <w:r w:rsidRPr="002D7816">
        <w:rPr>
          <w:rFonts w:eastAsiaTheme="minorHAnsi"/>
          <w:sz w:val="24"/>
          <w:szCs w:val="24"/>
        </w:rPr>
        <w:t>совать, лепить, вырезать и наклеивать; развив</w:t>
      </w:r>
      <w:r w:rsidR="005F2818" w:rsidRPr="002D7816">
        <w:rPr>
          <w:rFonts w:eastAsiaTheme="minorHAnsi"/>
          <w:sz w:val="24"/>
          <w:szCs w:val="24"/>
        </w:rPr>
        <w:t>ать самостоятельность, ак</w:t>
      </w:r>
      <w:r w:rsidRPr="002D7816">
        <w:rPr>
          <w:rFonts w:eastAsiaTheme="minorHAnsi"/>
          <w:sz w:val="24"/>
          <w:szCs w:val="24"/>
        </w:rPr>
        <w:t>тивность и творчество.</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Продолжать развивать эстетическое</w:t>
      </w:r>
      <w:r w:rsidR="005F2818" w:rsidRPr="002D7816">
        <w:rPr>
          <w:rFonts w:eastAsiaTheme="minorHAnsi"/>
          <w:sz w:val="24"/>
          <w:szCs w:val="24"/>
        </w:rPr>
        <w:t xml:space="preserve"> восприятие, образные представ</w:t>
      </w:r>
      <w:r w:rsidRPr="002D7816">
        <w:rPr>
          <w:rFonts w:eastAsiaTheme="minorHAnsi"/>
          <w:sz w:val="24"/>
          <w:szCs w:val="24"/>
        </w:rPr>
        <w:t>ления, воображение, эстетические чу</w:t>
      </w:r>
      <w:r w:rsidR="005F2818" w:rsidRPr="002D7816">
        <w:rPr>
          <w:rFonts w:eastAsiaTheme="minorHAnsi"/>
          <w:sz w:val="24"/>
          <w:szCs w:val="24"/>
        </w:rPr>
        <w:t xml:space="preserve">вства, художественно-творческие </w:t>
      </w:r>
      <w:r w:rsidRPr="002D7816">
        <w:rPr>
          <w:rFonts w:eastAsiaTheme="minorHAnsi"/>
          <w:sz w:val="24"/>
          <w:szCs w:val="24"/>
        </w:rPr>
        <w:t>способности.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Продолжать формировать умение рассматривать и обследовать пре</w:t>
      </w:r>
      <w:r w:rsidR="005F2818" w:rsidRPr="002D7816">
        <w:rPr>
          <w:rFonts w:eastAsiaTheme="minorHAnsi"/>
          <w:sz w:val="24"/>
          <w:szCs w:val="24"/>
        </w:rPr>
        <w:t>д</w:t>
      </w:r>
      <w:r w:rsidRPr="002D7816">
        <w:rPr>
          <w:rFonts w:eastAsiaTheme="minorHAnsi"/>
          <w:sz w:val="24"/>
          <w:szCs w:val="24"/>
        </w:rPr>
        <w:t>меты, в том числе с помощью рук.</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Обогащать представления детей об</w:t>
      </w:r>
      <w:r w:rsidR="005F2818" w:rsidRPr="002D7816">
        <w:rPr>
          <w:rFonts w:eastAsiaTheme="minorHAnsi"/>
          <w:sz w:val="24"/>
          <w:szCs w:val="24"/>
        </w:rPr>
        <w:t xml:space="preserve"> изобразительном искусстве (ил</w:t>
      </w:r>
      <w:r w:rsidRPr="002D7816">
        <w:rPr>
          <w:rFonts w:eastAsiaTheme="minorHAnsi"/>
          <w:sz w:val="24"/>
          <w:szCs w:val="24"/>
        </w:rPr>
        <w:t>люстрации к произведениям детской</w:t>
      </w:r>
      <w:r w:rsidR="005F2818" w:rsidRPr="002D7816">
        <w:rPr>
          <w:rFonts w:eastAsiaTheme="minorHAnsi"/>
          <w:sz w:val="24"/>
          <w:szCs w:val="24"/>
        </w:rPr>
        <w:t xml:space="preserve"> литературы, репродукции произ</w:t>
      </w:r>
      <w:r w:rsidRPr="002D7816">
        <w:rPr>
          <w:rFonts w:eastAsiaTheme="minorHAnsi"/>
          <w:sz w:val="24"/>
          <w:szCs w:val="24"/>
        </w:rPr>
        <w:t>ведений живописи, народное декоратив</w:t>
      </w:r>
      <w:r w:rsidR="005F2818" w:rsidRPr="002D7816">
        <w:rPr>
          <w:rFonts w:eastAsiaTheme="minorHAnsi"/>
          <w:sz w:val="24"/>
          <w:szCs w:val="24"/>
        </w:rPr>
        <w:t xml:space="preserve">ное искусство, скульптура малых </w:t>
      </w:r>
      <w:r w:rsidRPr="002D7816">
        <w:rPr>
          <w:rFonts w:eastAsiaTheme="minorHAnsi"/>
          <w:sz w:val="24"/>
          <w:szCs w:val="24"/>
        </w:rPr>
        <w:t>форм и др.) как основе развития творчес</w:t>
      </w:r>
      <w:r w:rsidR="005F2818" w:rsidRPr="002D7816">
        <w:rPr>
          <w:rFonts w:eastAsiaTheme="minorHAnsi"/>
          <w:sz w:val="24"/>
          <w:szCs w:val="24"/>
        </w:rPr>
        <w:t>тва. Учить детей выделять и ис</w:t>
      </w:r>
      <w:r w:rsidRPr="002D7816">
        <w:rPr>
          <w:rFonts w:eastAsiaTheme="minorHAnsi"/>
          <w:sz w:val="24"/>
          <w:szCs w:val="24"/>
        </w:rPr>
        <w:t>пользовать средства выразительности в рисовании, лепке, аппликации.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Продолжать формировать умение </w:t>
      </w:r>
      <w:r w:rsidR="005F2818" w:rsidRPr="002D7816">
        <w:rPr>
          <w:rFonts w:eastAsiaTheme="minorHAnsi"/>
          <w:sz w:val="24"/>
          <w:szCs w:val="24"/>
        </w:rPr>
        <w:t>создавать коллективные произве</w:t>
      </w:r>
      <w:r w:rsidRPr="002D7816">
        <w:rPr>
          <w:rFonts w:eastAsiaTheme="minorHAnsi"/>
          <w:sz w:val="24"/>
          <w:szCs w:val="24"/>
        </w:rPr>
        <w:t>дения в рисовании, лепке, аппликации.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Подводить детей к оценке созданных товар</w:t>
      </w:r>
      <w:r w:rsidR="005F2818" w:rsidRPr="002D7816">
        <w:rPr>
          <w:rFonts w:eastAsiaTheme="minorHAnsi"/>
          <w:sz w:val="24"/>
          <w:szCs w:val="24"/>
        </w:rPr>
        <w:t>ищами работ. Учить про</w:t>
      </w:r>
      <w:r w:rsidRPr="002D7816">
        <w:rPr>
          <w:rFonts w:eastAsiaTheme="minorHAnsi"/>
          <w:sz w:val="24"/>
          <w:szCs w:val="24"/>
        </w:rPr>
        <w:t>являть дружелюбие при оценке работ других детей.</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Рисование.</w:t>
      </w:r>
      <w:r w:rsidRPr="002D7816">
        <w:rPr>
          <w:rFonts w:eastAsiaTheme="minorHAnsi"/>
          <w:sz w:val="24"/>
          <w:szCs w:val="24"/>
        </w:rPr>
        <w:t xml:space="preserve"> Закреплять умение сохранять</w:t>
      </w:r>
      <w:r w:rsidR="005F2818" w:rsidRPr="002D7816">
        <w:rPr>
          <w:rFonts w:eastAsiaTheme="minorHAnsi"/>
          <w:sz w:val="24"/>
          <w:szCs w:val="24"/>
        </w:rPr>
        <w:t xml:space="preserve"> правильную позу при рисовании: </w:t>
      </w:r>
      <w:r w:rsidRPr="002D7816">
        <w:rPr>
          <w:rFonts w:eastAsiaTheme="minorHAnsi"/>
          <w:sz w:val="24"/>
          <w:szCs w:val="24"/>
        </w:rPr>
        <w:t>не горбиться, не наклоняться низко над с</w:t>
      </w:r>
      <w:r w:rsidR="005F2818" w:rsidRPr="002D7816">
        <w:rPr>
          <w:rFonts w:eastAsiaTheme="minorHAnsi"/>
          <w:sz w:val="24"/>
          <w:szCs w:val="24"/>
        </w:rPr>
        <w:t>толом, к мольберту; сидеть сво</w:t>
      </w:r>
      <w:r w:rsidRPr="002D7816">
        <w:rPr>
          <w:rFonts w:eastAsiaTheme="minorHAnsi"/>
          <w:sz w:val="24"/>
          <w:szCs w:val="24"/>
        </w:rPr>
        <w:t>бодно, не напрягаясь. Приучать детей быть</w:t>
      </w:r>
      <w:r w:rsidR="005F2818" w:rsidRPr="002D7816">
        <w:rPr>
          <w:rFonts w:eastAsiaTheme="minorHAnsi"/>
          <w:sz w:val="24"/>
          <w:szCs w:val="24"/>
        </w:rPr>
        <w:t xml:space="preserve"> аккуратными: сохранять свое </w:t>
      </w:r>
      <w:r w:rsidRPr="002D7816">
        <w:rPr>
          <w:rFonts w:eastAsiaTheme="minorHAnsi"/>
          <w:sz w:val="24"/>
          <w:szCs w:val="24"/>
        </w:rPr>
        <w:t>рабочее место в порядке, по окончании работы убирать все со стола.</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Продолжать формировать у детей </w:t>
      </w:r>
      <w:r w:rsidR="005F2818" w:rsidRPr="002D7816">
        <w:rPr>
          <w:rFonts w:eastAsiaTheme="minorHAnsi"/>
          <w:sz w:val="24"/>
          <w:szCs w:val="24"/>
        </w:rPr>
        <w:t>умение рисовать отдельные пред</w:t>
      </w:r>
      <w:r w:rsidRPr="002D7816">
        <w:rPr>
          <w:rFonts w:eastAsiaTheme="minorHAnsi"/>
          <w:sz w:val="24"/>
          <w:szCs w:val="24"/>
        </w:rPr>
        <w:t>меты и создавать сюжетные компо</w:t>
      </w:r>
      <w:r w:rsidR="005F2818" w:rsidRPr="002D7816">
        <w:rPr>
          <w:rFonts w:eastAsiaTheme="minorHAnsi"/>
          <w:sz w:val="24"/>
          <w:szCs w:val="24"/>
        </w:rPr>
        <w:t>зиции, повторяя изображение од</w:t>
      </w:r>
      <w:r w:rsidRPr="002D7816">
        <w:rPr>
          <w:rFonts w:eastAsiaTheme="minorHAnsi"/>
          <w:sz w:val="24"/>
          <w:szCs w:val="24"/>
        </w:rPr>
        <w:t xml:space="preserve">них и тех же предметов </w:t>
      </w:r>
      <w:r w:rsidRPr="002D7816">
        <w:rPr>
          <w:rFonts w:eastAsiaTheme="minorHAnsi"/>
          <w:i/>
          <w:iCs/>
          <w:sz w:val="24"/>
          <w:szCs w:val="24"/>
        </w:rPr>
        <w:t>(неваляшки гуляют, деревья на нашем участке</w:t>
      </w:r>
      <w:r w:rsidR="005F2818" w:rsidRPr="002D7816">
        <w:rPr>
          <w:rFonts w:eastAsiaTheme="minorHAnsi"/>
          <w:sz w:val="24"/>
          <w:szCs w:val="24"/>
        </w:rPr>
        <w:t xml:space="preserve"> </w:t>
      </w:r>
      <w:r w:rsidRPr="002D7816">
        <w:rPr>
          <w:rFonts w:eastAsiaTheme="minorHAnsi"/>
          <w:i/>
          <w:iCs/>
          <w:sz w:val="24"/>
          <w:szCs w:val="24"/>
        </w:rPr>
        <w:t xml:space="preserve">зимой, цыплята гуляют по травке) </w:t>
      </w:r>
      <w:r w:rsidRPr="002D7816">
        <w:rPr>
          <w:rFonts w:eastAsiaTheme="minorHAnsi"/>
          <w:sz w:val="24"/>
          <w:szCs w:val="24"/>
        </w:rPr>
        <w:t>и добавляя к ним другие (</w:t>
      </w:r>
      <w:r w:rsidR="005F2818" w:rsidRPr="002D7816">
        <w:rPr>
          <w:rFonts w:eastAsiaTheme="minorHAnsi"/>
          <w:i/>
          <w:iCs/>
          <w:sz w:val="24"/>
          <w:szCs w:val="24"/>
        </w:rPr>
        <w:t>солныш</w:t>
      </w:r>
      <w:r w:rsidRPr="002D7816">
        <w:rPr>
          <w:rFonts w:eastAsiaTheme="minorHAnsi"/>
          <w:i/>
          <w:iCs/>
          <w:sz w:val="24"/>
          <w:szCs w:val="24"/>
        </w:rPr>
        <w:t xml:space="preserve">ко, падающий снег </w:t>
      </w:r>
      <w:r w:rsidRPr="002D7816">
        <w:rPr>
          <w:rFonts w:eastAsiaTheme="minorHAnsi"/>
          <w:sz w:val="24"/>
          <w:szCs w:val="24"/>
        </w:rPr>
        <w:t>и т. д.).</w:t>
      </w:r>
    </w:p>
    <w:p w:rsidR="00BF3C75" w:rsidRPr="002D7816" w:rsidRDefault="00BF3C75" w:rsidP="005F2818">
      <w:pPr>
        <w:pStyle w:val="af9"/>
        <w:ind w:firstLine="567"/>
        <w:jc w:val="both"/>
        <w:rPr>
          <w:rFonts w:eastAsiaTheme="minorHAnsi"/>
          <w:i/>
          <w:iCs/>
          <w:sz w:val="24"/>
          <w:szCs w:val="24"/>
        </w:rPr>
      </w:pPr>
      <w:proofErr w:type="gramStart"/>
      <w:r w:rsidRPr="002D7816">
        <w:rPr>
          <w:rFonts w:eastAsiaTheme="minorHAnsi"/>
          <w:sz w:val="24"/>
          <w:szCs w:val="24"/>
        </w:rPr>
        <w:t xml:space="preserve">Формировать и закреплять представления о форме предметов </w:t>
      </w:r>
      <w:r w:rsidR="005F2818" w:rsidRPr="002D7816">
        <w:rPr>
          <w:rFonts w:eastAsiaTheme="minorHAnsi"/>
          <w:i/>
          <w:iCs/>
          <w:sz w:val="24"/>
          <w:szCs w:val="24"/>
        </w:rPr>
        <w:t>(кру</w:t>
      </w:r>
      <w:r w:rsidRPr="002D7816">
        <w:rPr>
          <w:rFonts w:eastAsiaTheme="minorHAnsi"/>
          <w:i/>
          <w:iCs/>
          <w:sz w:val="24"/>
          <w:szCs w:val="24"/>
        </w:rPr>
        <w:t>глая, овальная, квадратная, прямоугольная, треугольная)</w:t>
      </w:r>
      <w:r w:rsidRPr="002D7816">
        <w:rPr>
          <w:rFonts w:eastAsiaTheme="minorHAnsi"/>
          <w:sz w:val="24"/>
          <w:szCs w:val="24"/>
        </w:rPr>
        <w:t>, величине,</w:t>
      </w:r>
      <w:r w:rsidR="005F2818" w:rsidRPr="002D7816">
        <w:rPr>
          <w:rFonts w:eastAsiaTheme="minorHAnsi"/>
          <w:i/>
          <w:iCs/>
          <w:sz w:val="24"/>
          <w:szCs w:val="24"/>
        </w:rPr>
        <w:t xml:space="preserve"> </w:t>
      </w:r>
      <w:r w:rsidRPr="002D7816">
        <w:rPr>
          <w:rFonts w:eastAsiaTheme="minorHAnsi"/>
          <w:sz w:val="24"/>
          <w:szCs w:val="24"/>
        </w:rPr>
        <w:t>расположении частей.</w:t>
      </w:r>
      <w:proofErr w:type="gramEnd"/>
    </w:p>
    <w:p w:rsidR="00BF3C75" w:rsidRPr="002D7816" w:rsidRDefault="00BF3C75" w:rsidP="005F2818">
      <w:pPr>
        <w:pStyle w:val="af9"/>
        <w:ind w:firstLine="567"/>
        <w:jc w:val="both"/>
        <w:rPr>
          <w:rFonts w:eastAsiaTheme="minorHAnsi"/>
          <w:sz w:val="24"/>
          <w:szCs w:val="24"/>
        </w:rPr>
      </w:pPr>
      <w:proofErr w:type="gramStart"/>
      <w:r w:rsidRPr="002D7816">
        <w:rPr>
          <w:rFonts w:eastAsiaTheme="minorHAnsi"/>
          <w:sz w:val="24"/>
          <w:szCs w:val="24"/>
        </w:rPr>
        <w:t>Помогать детям при передаче</w:t>
      </w:r>
      <w:r w:rsidR="005F2818" w:rsidRPr="002D7816">
        <w:rPr>
          <w:rFonts w:eastAsiaTheme="minorHAnsi"/>
          <w:sz w:val="24"/>
          <w:szCs w:val="24"/>
        </w:rPr>
        <w:t xml:space="preserve"> сюжета располагать</w:t>
      </w:r>
      <w:proofErr w:type="gramEnd"/>
      <w:r w:rsidR="005F2818" w:rsidRPr="002D7816">
        <w:rPr>
          <w:rFonts w:eastAsiaTheme="minorHAnsi"/>
          <w:sz w:val="24"/>
          <w:szCs w:val="24"/>
        </w:rPr>
        <w:t xml:space="preserve"> изображения </w:t>
      </w:r>
      <w:r w:rsidRPr="002D7816">
        <w:rPr>
          <w:rFonts w:eastAsiaTheme="minorHAnsi"/>
          <w:sz w:val="24"/>
          <w:szCs w:val="24"/>
        </w:rPr>
        <w:t>на всем листе в соответствии с со</w:t>
      </w:r>
      <w:r w:rsidR="005F2818" w:rsidRPr="002D7816">
        <w:rPr>
          <w:rFonts w:eastAsiaTheme="minorHAnsi"/>
          <w:sz w:val="24"/>
          <w:szCs w:val="24"/>
        </w:rPr>
        <w:t>держанием действия и включенны</w:t>
      </w:r>
      <w:r w:rsidRPr="002D7816">
        <w:rPr>
          <w:rFonts w:eastAsiaTheme="minorHAnsi"/>
          <w:sz w:val="24"/>
          <w:szCs w:val="24"/>
        </w:rPr>
        <w:t>ми в действие объектами. Направ</w:t>
      </w:r>
      <w:r w:rsidR="005F2818" w:rsidRPr="002D7816">
        <w:rPr>
          <w:rFonts w:eastAsiaTheme="minorHAnsi"/>
          <w:sz w:val="24"/>
          <w:szCs w:val="24"/>
        </w:rPr>
        <w:t xml:space="preserve">лять внимание детей на передачу </w:t>
      </w:r>
      <w:r w:rsidRPr="002D7816">
        <w:rPr>
          <w:rFonts w:eastAsiaTheme="minorHAnsi"/>
          <w:sz w:val="24"/>
          <w:szCs w:val="24"/>
        </w:rPr>
        <w:t>соотношения предметов по величине: дерево высок</w:t>
      </w:r>
      <w:r w:rsidR="005F2818" w:rsidRPr="002D7816">
        <w:rPr>
          <w:rFonts w:eastAsiaTheme="minorHAnsi"/>
          <w:sz w:val="24"/>
          <w:szCs w:val="24"/>
        </w:rPr>
        <w:t>ое, куст ниже де</w:t>
      </w:r>
      <w:r w:rsidRPr="002D7816">
        <w:rPr>
          <w:rFonts w:eastAsiaTheme="minorHAnsi"/>
          <w:sz w:val="24"/>
          <w:szCs w:val="24"/>
        </w:rPr>
        <w:t>рева, цветы ниже куста.</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Продолжать закреплять и обогаща</w:t>
      </w:r>
      <w:r w:rsidR="005F2818" w:rsidRPr="002D7816">
        <w:rPr>
          <w:rFonts w:eastAsiaTheme="minorHAnsi"/>
          <w:sz w:val="24"/>
          <w:szCs w:val="24"/>
        </w:rPr>
        <w:t xml:space="preserve">ть представления детей о цветах </w:t>
      </w:r>
      <w:r w:rsidRPr="002D7816">
        <w:rPr>
          <w:rFonts w:eastAsiaTheme="minorHAnsi"/>
          <w:sz w:val="24"/>
          <w:szCs w:val="24"/>
        </w:rPr>
        <w:t>и оттенках окружающих предмето</w:t>
      </w:r>
      <w:r w:rsidR="005F2818" w:rsidRPr="002D7816">
        <w:rPr>
          <w:rFonts w:eastAsiaTheme="minorHAnsi"/>
          <w:sz w:val="24"/>
          <w:szCs w:val="24"/>
        </w:rPr>
        <w:t xml:space="preserve">в и объектов природы. </w:t>
      </w:r>
      <w:proofErr w:type="gramStart"/>
      <w:r w:rsidR="005F2818" w:rsidRPr="002D7816">
        <w:rPr>
          <w:rFonts w:eastAsiaTheme="minorHAnsi"/>
          <w:sz w:val="24"/>
          <w:szCs w:val="24"/>
        </w:rPr>
        <w:t>К уже из</w:t>
      </w:r>
      <w:r w:rsidRPr="002D7816">
        <w:rPr>
          <w:rFonts w:eastAsiaTheme="minorHAnsi"/>
          <w:sz w:val="24"/>
          <w:szCs w:val="24"/>
        </w:rPr>
        <w:t xml:space="preserve">вестным цветам и оттенкам добавить новые </w:t>
      </w:r>
      <w:r w:rsidR="005F2818" w:rsidRPr="002D7816">
        <w:rPr>
          <w:rFonts w:eastAsiaTheme="minorHAnsi"/>
          <w:i/>
          <w:iCs/>
          <w:sz w:val="24"/>
          <w:szCs w:val="24"/>
        </w:rPr>
        <w:t>(коричневый, оранже</w:t>
      </w:r>
      <w:r w:rsidRPr="002D7816">
        <w:rPr>
          <w:rFonts w:eastAsiaTheme="minorHAnsi"/>
          <w:i/>
          <w:iCs/>
          <w:sz w:val="24"/>
          <w:szCs w:val="24"/>
        </w:rPr>
        <w:t>вый, светло-зеленый)</w:t>
      </w:r>
      <w:r w:rsidRPr="002D7816">
        <w:rPr>
          <w:rFonts w:eastAsiaTheme="minorHAnsi"/>
          <w:sz w:val="24"/>
          <w:szCs w:val="24"/>
        </w:rPr>
        <w:t>; формировать</w:t>
      </w:r>
      <w:r w:rsidR="005F2818" w:rsidRPr="002D7816">
        <w:rPr>
          <w:rFonts w:eastAsiaTheme="minorHAnsi"/>
          <w:sz w:val="24"/>
          <w:szCs w:val="24"/>
        </w:rPr>
        <w:t xml:space="preserve"> представление о том, как можно </w:t>
      </w:r>
      <w:r w:rsidRPr="002D7816">
        <w:rPr>
          <w:rFonts w:eastAsiaTheme="minorHAnsi"/>
          <w:sz w:val="24"/>
          <w:szCs w:val="24"/>
        </w:rPr>
        <w:t>получить эти цвета.</w:t>
      </w:r>
      <w:proofErr w:type="gramEnd"/>
      <w:r w:rsidRPr="002D7816">
        <w:rPr>
          <w:rFonts w:eastAsiaTheme="minorHAnsi"/>
          <w:sz w:val="24"/>
          <w:szCs w:val="24"/>
        </w:rPr>
        <w:t xml:space="preserve"> Учить смешивать краски для получения нужных</w:t>
      </w:r>
      <w:r w:rsidR="005F2818" w:rsidRPr="002D7816">
        <w:rPr>
          <w:rFonts w:eastAsiaTheme="minorHAnsi"/>
          <w:sz w:val="24"/>
          <w:szCs w:val="24"/>
        </w:rPr>
        <w:t xml:space="preserve"> </w:t>
      </w:r>
      <w:r w:rsidRPr="002D7816">
        <w:rPr>
          <w:rFonts w:eastAsiaTheme="minorHAnsi"/>
          <w:sz w:val="24"/>
          <w:szCs w:val="24"/>
        </w:rPr>
        <w:t>цветов и оттенков. Развивать желани</w:t>
      </w:r>
      <w:r w:rsidR="005F2818" w:rsidRPr="002D7816">
        <w:rPr>
          <w:rFonts w:eastAsiaTheme="minorHAnsi"/>
          <w:sz w:val="24"/>
          <w:szCs w:val="24"/>
        </w:rPr>
        <w:t>е использовать в рисовании, ап</w:t>
      </w:r>
      <w:r w:rsidRPr="002D7816">
        <w:rPr>
          <w:rFonts w:eastAsiaTheme="minorHAnsi"/>
          <w:sz w:val="24"/>
          <w:szCs w:val="24"/>
        </w:rPr>
        <w:t>пликации разнообразные цвета, о</w:t>
      </w:r>
      <w:r w:rsidR="005F2818" w:rsidRPr="002D7816">
        <w:rPr>
          <w:rFonts w:eastAsiaTheme="minorHAnsi"/>
          <w:sz w:val="24"/>
          <w:szCs w:val="24"/>
        </w:rPr>
        <w:t xml:space="preserve">бращать внимание на многоцветие </w:t>
      </w:r>
      <w:r w:rsidRPr="002D7816">
        <w:rPr>
          <w:rFonts w:eastAsiaTheme="minorHAnsi"/>
          <w:sz w:val="24"/>
          <w:szCs w:val="24"/>
        </w:rPr>
        <w:t>окружающего мира.</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Закреплять умение правильно держ</w:t>
      </w:r>
      <w:r w:rsidR="005F2818" w:rsidRPr="002D7816">
        <w:rPr>
          <w:rFonts w:eastAsiaTheme="minorHAnsi"/>
          <w:sz w:val="24"/>
          <w:szCs w:val="24"/>
        </w:rPr>
        <w:t xml:space="preserve">ать карандаш, кисть, фломастер, </w:t>
      </w:r>
      <w:r w:rsidRPr="002D7816">
        <w:rPr>
          <w:rFonts w:eastAsiaTheme="minorHAnsi"/>
          <w:sz w:val="24"/>
          <w:szCs w:val="24"/>
        </w:rPr>
        <w:t>цветной мелок; использовать их при создании изображения.</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Учить детей закрашивать рисунки </w:t>
      </w:r>
      <w:r w:rsidR="005F2818" w:rsidRPr="002D7816">
        <w:rPr>
          <w:rFonts w:eastAsiaTheme="minorHAnsi"/>
          <w:sz w:val="24"/>
          <w:szCs w:val="24"/>
        </w:rPr>
        <w:t>кистью, карандашом, проводя ли</w:t>
      </w:r>
      <w:r w:rsidRPr="002D7816">
        <w:rPr>
          <w:rFonts w:eastAsiaTheme="minorHAnsi"/>
          <w:sz w:val="24"/>
          <w:szCs w:val="24"/>
        </w:rPr>
        <w:t>нии и штрихи только в одном направл</w:t>
      </w:r>
      <w:r w:rsidR="005F2818" w:rsidRPr="002D7816">
        <w:rPr>
          <w:rFonts w:eastAsiaTheme="minorHAnsi"/>
          <w:sz w:val="24"/>
          <w:szCs w:val="24"/>
        </w:rPr>
        <w:t>ении (сверху вниз или слева на</w:t>
      </w:r>
      <w:r w:rsidRPr="002D7816">
        <w:rPr>
          <w:rFonts w:eastAsiaTheme="minorHAnsi"/>
          <w:sz w:val="24"/>
          <w:szCs w:val="24"/>
        </w:rPr>
        <w:t xml:space="preserve">право); ритмично наносить мазки, </w:t>
      </w:r>
      <w:r w:rsidR="005F2818" w:rsidRPr="002D7816">
        <w:rPr>
          <w:rFonts w:eastAsiaTheme="minorHAnsi"/>
          <w:sz w:val="24"/>
          <w:szCs w:val="24"/>
        </w:rPr>
        <w:t xml:space="preserve">штрихи по всей форме, не выходя </w:t>
      </w:r>
      <w:r w:rsidRPr="002D7816">
        <w:rPr>
          <w:rFonts w:eastAsiaTheme="minorHAnsi"/>
          <w:sz w:val="24"/>
          <w:szCs w:val="24"/>
        </w:rPr>
        <w:t>за пределы контура; проводить шир</w:t>
      </w:r>
      <w:r w:rsidR="005F2818" w:rsidRPr="002D7816">
        <w:rPr>
          <w:rFonts w:eastAsiaTheme="minorHAnsi"/>
          <w:sz w:val="24"/>
          <w:szCs w:val="24"/>
        </w:rPr>
        <w:t xml:space="preserve">окие линии всей кистью, а узкие </w:t>
      </w:r>
      <w:r w:rsidR="005F2818" w:rsidRPr="002D7816">
        <w:rPr>
          <w:rFonts w:eastAsiaTheme="minorHAnsi"/>
          <w:sz w:val="24"/>
          <w:szCs w:val="24"/>
        </w:rPr>
        <w:lastRenderedPageBreak/>
        <w:t>линии и точки -</w:t>
      </w:r>
      <w:r w:rsidRPr="002D7816">
        <w:rPr>
          <w:rFonts w:eastAsiaTheme="minorHAnsi"/>
          <w:sz w:val="24"/>
          <w:szCs w:val="24"/>
        </w:rPr>
        <w:t xml:space="preserve"> концом ворса кист</w:t>
      </w:r>
      <w:r w:rsidR="005F2818" w:rsidRPr="002D7816">
        <w:rPr>
          <w:rFonts w:eastAsiaTheme="minorHAnsi"/>
          <w:sz w:val="24"/>
          <w:szCs w:val="24"/>
        </w:rPr>
        <w:t>и. Закреплять умение чисто про</w:t>
      </w:r>
      <w:r w:rsidRPr="002D7816">
        <w:rPr>
          <w:rFonts w:eastAsiaTheme="minorHAnsi"/>
          <w:sz w:val="24"/>
          <w:szCs w:val="24"/>
        </w:rPr>
        <w:t>мывать кисть перед использование</w:t>
      </w:r>
      <w:r w:rsidR="005F2818" w:rsidRPr="002D7816">
        <w:rPr>
          <w:rFonts w:eastAsiaTheme="minorHAnsi"/>
          <w:sz w:val="24"/>
          <w:szCs w:val="24"/>
        </w:rPr>
        <w:t xml:space="preserve">м краски другого цвета. К концу </w:t>
      </w:r>
      <w:r w:rsidRPr="002D7816">
        <w:rPr>
          <w:rFonts w:eastAsiaTheme="minorHAnsi"/>
          <w:sz w:val="24"/>
          <w:szCs w:val="24"/>
        </w:rPr>
        <w:t>года формировать у детей умение п</w:t>
      </w:r>
      <w:r w:rsidR="005F2818" w:rsidRPr="002D7816">
        <w:rPr>
          <w:rFonts w:eastAsiaTheme="minorHAnsi"/>
          <w:sz w:val="24"/>
          <w:szCs w:val="24"/>
        </w:rPr>
        <w:t>олучать светлые и темные оттен</w:t>
      </w:r>
      <w:r w:rsidRPr="002D7816">
        <w:rPr>
          <w:rFonts w:eastAsiaTheme="minorHAnsi"/>
          <w:sz w:val="24"/>
          <w:szCs w:val="24"/>
        </w:rPr>
        <w:t>ки цвета, изменяя нажим на карандаш.</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Формировать умение правильно</w:t>
      </w:r>
      <w:r w:rsidR="005F2818" w:rsidRPr="002D7816">
        <w:rPr>
          <w:rFonts w:eastAsiaTheme="minorHAnsi"/>
          <w:sz w:val="24"/>
          <w:szCs w:val="24"/>
        </w:rPr>
        <w:t xml:space="preserve"> передавать расположение частей </w:t>
      </w:r>
      <w:r w:rsidRPr="002D7816">
        <w:rPr>
          <w:rFonts w:eastAsiaTheme="minorHAnsi"/>
          <w:sz w:val="24"/>
          <w:szCs w:val="24"/>
        </w:rPr>
        <w:t>при рисовании сложных предметов (ку</w:t>
      </w:r>
      <w:r w:rsidR="005F2818" w:rsidRPr="002D7816">
        <w:rPr>
          <w:rFonts w:eastAsiaTheme="minorHAnsi"/>
          <w:sz w:val="24"/>
          <w:szCs w:val="24"/>
        </w:rPr>
        <w:t xml:space="preserve">кла, зайчик и др.) и соотносить </w:t>
      </w:r>
      <w:r w:rsidRPr="002D7816">
        <w:rPr>
          <w:rFonts w:eastAsiaTheme="minorHAnsi"/>
          <w:sz w:val="24"/>
          <w:szCs w:val="24"/>
        </w:rPr>
        <w:t>их по величине.</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Лепка.</w:t>
      </w:r>
      <w:r w:rsidRPr="002D7816">
        <w:rPr>
          <w:rFonts w:eastAsiaTheme="minorHAnsi"/>
          <w:sz w:val="24"/>
          <w:szCs w:val="24"/>
        </w:rPr>
        <w:t xml:space="preserve"> Продолжать развивать интерес </w:t>
      </w:r>
      <w:r w:rsidR="005F2818" w:rsidRPr="002D7816">
        <w:rPr>
          <w:rFonts w:eastAsiaTheme="minorHAnsi"/>
          <w:sz w:val="24"/>
          <w:szCs w:val="24"/>
        </w:rPr>
        <w:t xml:space="preserve">детей к лепке; совершенствовать </w:t>
      </w:r>
      <w:r w:rsidRPr="002D7816">
        <w:rPr>
          <w:rFonts w:eastAsiaTheme="minorHAnsi"/>
          <w:sz w:val="24"/>
          <w:szCs w:val="24"/>
        </w:rPr>
        <w:t>умение лепить из глины (из пластили</w:t>
      </w:r>
      <w:r w:rsidR="005F2818" w:rsidRPr="002D7816">
        <w:rPr>
          <w:rFonts w:eastAsiaTheme="minorHAnsi"/>
          <w:sz w:val="24"/>
          <w:szCs w:val="24"/>
        </w:rPr>
        <w:t>на, пластической массы). Закре</w:t>
      </w:r>
      <w:r w:rsidRPr="002D7816">
        <w:rPr>
          <w:rFonts w:eastAsiaTheme="minorHAnsi"/>
          <w:sz w:val="24"/>
          <w:szCs w:val="24"/>
        </w:rPr>
        <w:t>плять приемы лепки, освоенные в</w:t>
      </w:r>
      <w:r w:rsidR="005F2818" w:rsidRPr="002D7816">
        <w:rPr>
          <w:rFonts w:eastAsiaTheme="minorHAnsi"/>
          <w:sz w:val="24"/>
          <w:szCs w:val="24"/>
        </w:rPr>
        <w:t xml:space="preserve"> предыдущих группах; учить при</w:t>
      </w:r>
      <w:r w:rsidRPr="002D7816">
        <w:rPr>
          <w:rFonts w:eastAsiaTheme="minorHAnsi"/>
          <w:sz w:val="24"/>
          <w:szCs w:val="24"/>
        </w:rPr>
        <w:t>щипыванию с легким оттягивани</w:t>
      </w:r>
      <w:r w:rsidR="005F2818" w:rsidRPr="002D7816">
        <w:rPr>
          <w:rFonts w:eastAsiaTheme="minorHAnsi"/>
          <w:sz w:val="24"/>
          <w:szCs w:val="24"/>
        </w:rPr>
        <w:t xml:space="preserve">ем всех краев сплюснутого шара, </w:t>
      </w:r>
      <w:r w:rsidRPr="002D7816">
        <w:rPr>
          <w:rFonts w:eastAsiaTheme="minorHAnsi"/>
          <w:sz w:val="24"/>
          <w:szCs w:val="24"/>
        </w:rPr>
        <w:t xml:space="preserve">вытягиванию отдельных частей из </w:t>
      </w:r>
      <w:r w:rsidR="005F2818" w:rsidRPr="002D7816">
        <w:rPr>
          <w:rFonts w:eastAsiaTheme="minorHAnsi"/>
          <w:sz w:val="24"/>
          <w:szCs w:val="24"/>
        </w:rPr>
        <w:t>целого куска, прищипыванию мел</w:t>
      </w:r>
      <w:r w:rsidRPr="002D7816">
        <w:rPr>
          <w:rFonts w:eastAsiaTheme="minorHAnsi"/>
          <w:sz w:val="24"/>
          <w:szCs w:val="24"/>
        </w:rPr>
        <w:t xml:space="preserve">ких деталей </w:t>
      </w:r>
      <w:r w:rsidRPr="002D7816">
        <w:rPr>
          <w:rFonts w:eastAsiaTheme="minorHAnsi"/>
          <w:i/>
          <w:iCs/>
          <w:sz w:val="24"/>
          <w:szCs w:val="24"/>
        </w:rPr>
        <w:t>(ушки у котенка, клюв у птички)</w:t>
      </w:r>
      <w:r w:rsidR="005F2818" w:rsidRPr="002D7816">
        <w:rPr>
          <w:rFonts w:eastAsiaTheme="minorHAnsi"/>
          <w:sz w:val="24"/>
          <w:szCs w:val="24"/>
        </w:rPr>
        <w:t>. Учить сглаживать паль</w:t>
      </w:r>
      <w:r w:rsidRPr="002D7816">
        <w:rPr>
          <w:rFonts w:eastAsiaTheme="minorHAnsi"/>
          <w:sz w:val="24"/>
          <w:szCs w:val="24"/>
        </w:rPr>
        <w:t>цами поверхность вылепленного предмета, фигурки.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приемам вдавливания сере</w:t>
      </w:r>
      <w:r w:rsidR="005F2818" w:rsidRPr="002D7816">
        <w:rPr>
          <w:rFonts w:eastAsiaTheme="minorHAnsi"/>
          <w:sz w:val="24"/>
          <w:szCs w:val="24"/>
        </w:rPr>
        <w:t>дины шара, цилиндра для получе</w:t>
      </w:r>
      <w:r w:rsidRPr="002D7816">
        <w:rPr>
          <w:rFonts w:eastAsiaTheme="minorHAnsi"/>
          <w:sz w:val="24"/>
          <w:szCs w:val="24"/>
        </w:rPr>
        <w:t xml:space="preserve">ния полой формы. Познакомить </w:t>
      </w:r>
      <w:r w:rsidR="005F2818" w:rsidRPr="002D7816">
        <w:rPr>
          <w:rFonts w:eastAsiaTheme="minorHAnsi"/>
          <w:sz w:val="24"/>
          <w:szCs w:val="24"/>
        </w:rPr>
        <w:t xml:space="preserve">с приемами использования стеки. </w:t>
      </w:r>
      <w:r w:rsidRPr="002D7816">
        <w:rPr>
          <w:rFonts w:eastAsiaTheme="minorHAnsi"/>
          <w:sz w:val="24"/>
          <w:szCs w:val="24"/>
        </w:rPr>
        <w:t>Поощрять стремление украшать</w:t>
      </w:r>
      <w:r w:rsidR="005F2818" w:rsidRPr="002D7816">
        <w:rPr>
          <w:rFonts w:eastAsiaTheme="minorHAnsi"/>
          <w:sz w:val="24"/>
          <w:szCs w:val="24"/>
        </w:rPr>
        <w:t xml:space="preserve"> вылепленные изделия узором при </w:t>
      </w:r>
      <w:r w:rsidRPr="002D7816">
        <w:rPr>
          <w:rFonts w:eastAsiaTheme="minorHAnsi"/>
          <w:sz w:val="24"/>
          <w:szCs w:val="24"/>
        </w:rPr>
        <w:t>помощи стеки.</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Закреплять приемы аккуратной лепки.</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Аппликация.</w:t>
      </w:r>
      <w:r w:rsidRPr="002D7816">
        <w:rPr>
          <w:rFonts w:eastAsiaTheme="minorHAnsi"/>
          <w:sz w:val="24"/>
          <w:szCs w:val="24"/>
        </w:rPr>
        <w:t xml:space="preserve"> Воспитывать интерес к а</w:t>
      </w:r>
      <w:r w:rsidR="005F2818" w:rsidRPr="002D7816">
        <w:rPr>
          <w:rFonts w:eastAsiaTheme="minorHAnsi"/>
          <w:sz w:val="24"/>
          <w:szCs w:val="24"/>
        </w:rPr>
        <w:t>ппликации, усложняя ее содержа</w:t>
      </w:r>
      <w:r w:rsidRPr="002D7816">
        <w:rPr>
          <w:rFonts w:eastAsiaTheme="minorHAnsi"/>
          <w:sz w:val="24"/>
          <w:szCs w:val="24"/>
        </w:rPr>
        <w:t>ние и расширяя возможности создания разноо</w:t>
      </w:r>
      <w:r w:rsidR="005F2818" w:rsidRPr="002D7816">
        <w:rPr>
          <w:rFonts w:eastAsiaTheme="minorHAnsi"/>
          <w:sz w:val="24"/>
          <w:szCs w:val="24"/>
        </w:rPr>
        <w:t xml:space="preserve">бразных изображений; </w:t>
      </w:r>
      <w:r w:rsidRPr="002D7816">
        <w:rPr>
          <w:rFonts w:eastAsiaTheme="minorHAnsi"/>
          <w:sz w:val="24"/>
          <w:szCs w:val="24"/>
        </w:rPr>
        <w:t>поощрять проявление активности и творчества.</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Формировать у детей умение прав</w:t>
      </w:r>
      <w:r w:rsidR="005F2818" w:rsidRPr="002D7816">
        <w:rPr>
          <w:rFonts w:eastAsiaTheme="minorHAnsi"/>
          <w:sz w:val="24"/>
          <w:szCs w:val="24"/>
        </w:rPr>
        <w:t>ильно держать ножницы и пользо</w:t>
      </w:r>
      <w:r w:rsidRPr="002D7816">
        <w:rPr>
          <w:rFonts w:eastAsiaTheme="minorHAnsi"/>
          <w:sz w:val="24"/>
          <w:szCs w:val="24"/>
        </w:rPr>
        <w:t>ваться ими. Обучать вырезывани</w:t>
      </w:r>
      <w:r w:rsidR="005F2818" w:rsidRPr="002D7816">
        <w:rPr>
          <w:rFonts w:eastAsiaTheme="minorHAnsi"/>
          <w:sz w:val="24"/>
          <w:szCs w:val="24"/>
        </w:rPr>
        <w:t>ю, начиная с формирования навы</w:t>
      </w:r>
      <w:r w:rsidRPr="002D7816">
        <w:rPr>
          <w:rFonts w:eastAsiaTheme="minorHAnsi"/>
          <w:sz w:val="24"/>
          <w:szCs w:val="24"/>
        </w:rPr>
        <w:t xml:space="preserve">ка разрезания по </w:t>
      </w:r>
      <w:proofErr w:type="gramStart"/>
      <w:r w:rsidRPr="002D7816">
        <w:rPr>
          <w:rFonts w:eastAsiaTheme="minorHAnsi"/>
          <w:sz w:val="24"/>
          <w:szCs w:val="24"/>
        </w:rPr>
        <w:t>прямой</w:t>
      </w:r>
      <w:proofErr w:type="gramEnd"/>
      <w:r w:rsidRPr="002D7816">
        <w:rPr>
          <w:rFonts w:eastAsiaTheme="minorHAnsi"/>
          <w:sz w:val="24"/>
          <w:szCs w:val="24"/>
        </w:rPr>
        <w:t xml:space="preserve"> сначала коротких, а затем длинных полос.</w:t>
      </w:r>
    </w:p>
    <w:p w:rsidR="00BF3C75" w:rsidRPr="002D7816" w:rsidRDefault="00BF3C75" w:rsidP="005F2818">
      <w:pPr>
        <w:pStyle w:val="af9"/>
        <w:ind w:firstLine="567"/>
        <w:jc w:val="both"/>
        <w:rPr>
          <w:rFonts w:eastAsiaTheme="minorHAnsi"/>
          <w:i/>
          <w:iCs/>
          <w:sz w:val="24"/>
          <w:szCs w:val="24"/>
        </w:rPr>
      </w:pPr>
      <w:r w:rsidRPr="002D7816">
        <w:rPr>
          <w:rFonts w:eastAsiaTheme="minorHAnsi"/>
          <w:sz w:val="24"/>
          <w:szCs w:val="24"/>
        </w:rPr>
        <w:t>Учить составлять из полос изображения разных предметов (</w:t>
      </w:r>
      <w:r w:rsidR="005F2818" w:rsidRPr="002D7816">
        <w:rPr>
          <w:rFonts w:eastAsiaTheme="minorHAnsi"/>
          <w:i/>
          <w:iCs/>
          <w:sz w:val="24"/>
          <w:szCs w:val="24"/>
        </w:rPr>
        <w:t xml:space="preserve">забор, </w:t>
      </w:r>
      <w:r w:rsidRPr="002D7816">
        <w:rPr>
          <w:rFonts w:eastAsiaTheme="minorHAnsi"/>
          <w:i/>
          <w:iCs/>
          <w:sz w:val="24"/>
          <w:szCs w:val="24"/>
        </w:rPr>
        <w:t xml:space="preserve">скамейка, лесенка, дерево, кустик </w:t>
      </w:r>
      <w:r w:rsidRPr="002D7816">
        <w:rPr>
          <w:rFonts w:eastAsiaTheme="minorHAnsi"/>
          <w:sz w:val="24"/>
          <w:szCs w:val="24"/>
        </w:rPr>
        <w:t>и д</w:t>
      </w:r>
      <w:r w:rsidR="005F2818" w:rsidRPr="002D7816">
        <w:rPr>
          <w:rFonts w:eastAsiaTheme="minorHAnsi"/>
          <w:sz w:val="24"/>
          <w:szCs w:val="24"/>
        </w:rPr>
        <w:t>р.). Учить вырезать круглые фор</w:t>
      </w:r>
      <w:r w:rsidRPr="002D7816">
        <w:rPr>
          <w:rFonts w:eastAsiaTheme="minorHAnsi"/>
          <w:sz w:val="24"/>
          <w:szCs w:val="24"/>
        </w:rPr>
        <w:t>мы из квадрата и овальные из прямоугольника путем скругления</w:t>
      </w:r>
      <w:r w:rsidR="005F2818" w:rsidRPr="002D7816">
        <w:rPr>
          <w:rFonts w:eastAsiaTheme="minorHAnsi"/>
          <w:i/>
          <w:iCs/>
          <w:sz w:val="24"/>
          <w:szCs w:val="24"/>
        </w:rPr>
        <w:t xml:space="preserve"> </w:t>
      </w:r>
      <w:r w:rsidRPr="002D7816">
        <w:rPr>
          <w:rFonts w:eastAsiaTheme="minorHAnsi"/>
          <w:sz w:val="24"/>
          <w:szCs w:val="24"/>
        </w:rPr>
        <w:t>углов; использовать этот прием для изображения в аппликации ов</w:t>
      </w:r>
      <w:r w:rsidR="005F2818" w:rsidRPr="002D7816">
        <w:rPr>
          <w:rFonts w:eastAsiaTheme="minorHAnsi"/>
          <w:sz w:val="24"/>
          <w:szCs w:val="24"/>
        </w:rPr>
        <w:t>о</w:t>
      </w:r>
      <w:r w:rsidRPr="002D7816">
        <w:rPr>
          <w:rFonts w:eastAsiaTheme="minorHAnsi"/>
          <w:sz w:val="24"/>
          <w:szCs w:val="24"/>
        </w:rPr>
        <w:t>щей, фруктов, ягод, цветов и т. п.</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Продолжать расширять колич</w:t>
      </w:r>
      <w:r w:rsidR="005F2818" w:rsidRPr="002D7816">
        <w:rPr>
          <w:rFonts w:eastAsiaTheme="minorHAnsi"/>
          <w:sz w:val="24"/>
          <w:szCs w:val="24"/>
        </w:rPr>
        <w:t xml:space="preserve">ество изображаемых в аппликации </w:t>
      </w:r>
      <w:r w:rsidRPr="002D7816">
        <w:rPr>
          <w:rFonts w:eastAsiaTheme="minorHAnsi"/>
          <w:sz w:val="24"/>
          <w:szCs w:val="24"/>
        </w:rPr>
        <w:t>предметов (птицы, животные, цветы,</w:t>
      </w:r>
      <w:r w:rsidR="005F2818" w:rsidRPr="002D7816">
        <w:rPr>
          <w:rFonts w:eastAsiaTheme="minorHAnsi"/>
          <w:sz w:val="24"/>
          <w:szCs w:val="24"/>
        </w:rPr>
        <w:t xml:space="preserve"> насекомые, дома, как реальные, </w:t>
      </w:r>
      <w:r w:rsidRPr="002D7816">
        <w:rPr>
          <w:rFonts w:eastAsiaTheme="minorHAnsi"/>
          <w:sz w:val="24"/>
          <w:szCs w:val="24"/>
        </w:rPr>
        <w:t>так и воображаемые) из готовых фо</w:t>
      </w:r>
      <w:r w:rsidR="005F2818" w:rsidRPr="002D7816">
        <w:rPr>
          <w:rFonts w:eastAsiaTheme="minorHAnsi"/>
          <w:sz w:val="24"/>
          <w:szCs w:val="24"/>
        </w:rPr>
        <w:t xml:space="preserve">рм. Учить детей преобразовывать </w:t>
      </w:r>
      <w:r w:rsidRPr="002D7816">
        <w:rPr>
          <w:rFonts w:eastAsiaTheme="minorHAnsi"/>
          <w:sz w:val="24"/>
          <w:szCs w:val="24"/>
        </w:rPr>
        <w:t>эти формы, разрезая их на две</w:t>
      </w:r>
      <w:r w:rsidR="005F2818" w:rsidRPr="002D7816">
        <w:rPr>
          <w:rFonts w:eastAsiaTheme="minorHAnsi"/>
          <w:sz w:val="24"/>
          <w:szCs w:val="24"/>
        </w:rPr>
        <w:t xml:space="preserve"> или четыре части (круг - на полукруги, четверти; квадрат -</w:t>
      </w:r>
      <w:r w:rsidRPr="002D7816">
        <w:rPr>
          <w:rFonts w:eastAsiaTheme="minorHAnsi"/>
          <w:sz w:val="24"/>
          <w:szCs w:val="24"/>
        </w:rPr>
        <w:t xml:space="preserve"> на треугольники и т. д.).</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Закреплять навыки аккуратного вырезывания и наклеивания.</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Прикладное творчество.</w:t>
      </w:r>
      <w:r w:rsidRPr="002D7816">
        <w:rPr>
          <w:rFonts w:eastAsiaTheme="minorHAnsi"/>
          <w:sz w:val="24"/>
          <w:szCs w:val="24"/>
        </w:rPr>
        <w:t xml:space="preserve"> </w:t>
      </w:r>
      <w:proofErr w:type="gramStart"/>
      <w:r w:rsidRPr="002D7816">
        <w:rPr>
          <w:rFonts w:eastAsiaTheme="minorHAnsi"/>
          <w:sz w:val="24"/>
          <w:szCs w:val="24"/>
        </w:rPr>
        <w:t>Обучать конструированию из бумаги: сгиба</w:t>
      </w:r>
      <w:r w:rsidR="005F2818" w:rsidRPr="002D7816">
        <w:rPr>
          <w:rFonts w:eastAsiaTheme="minorHAnsi"/>
          <w:sz w:val="24"/>
          <w:szCs w:val="24"/>
        </w:rPr>
        <w:t xml:space="preserve">ть </w:t>
      </w:r>
      <w:r w:rsidRPr="002D7816">
        <w:rPr>
          <w:rFonts w:eastAsiaTheme="minorHAnsi"/>
          <w:sz w:val="24"/>
          <w:szCs w:val="24"/>
        </w:rPr>
        <w:t>прямоугольный лист бумаги п</w:t>
      </w:r>
      <w:r w:rsidR="005F2818" w:rsidRPr="002D7816">
        <w:rPr>
          <w:rFonts w:eastAsiaTheme="minorHAnsi"/>
          <w:sz w:val="24"/>
          <w:szCs w:val="24"/>
        </w:rPr>
        <w:t xml:space="preserve">ополам, совмещая стороны и углы </w:t>
      </w:r>
      <w:r w:rsidRPr="002D7816">
        <w:rPr>
          <w:rFonts w:eastAsiaTheme="minorHAnsi"/>
          <w:i/>
          <w:iCs/>
          <w:sz w:val="24"/>
          <w:szCs w:val="24"/>
        </w:rPr>
        <w:t xml:space="preserve">(альбом, флажки для украшения </w:t>
      </w:r>
      <w:r w:rsidR="005F2818" w:rsidRPr="002D7816">
        <w:rPr>
          <w:rFonts w:eastAsiaTheme="minorHAnsi"/>
          <w:i/>
          <w:iCs/>
          <w:sz w:val="24"/>
          <w:szCs w:val="24"/>
        </w:rPr>
        <w:t>участка, поздравительная открыт</w:t>
      </w:r>
      <w:r w:rsidRPr="002D7816">
        <w:rPr>
          <w:rFonts w:eastAsiaTheme="minorHAnsi"/>
          <w:i/>
          <w:iCs/>
          <w:sz w:val="24"/>
          <w:szCs w:val="24"/>
        </w:rPr>
        <w:t>ка)</w:t>
      </w:r>
      <w:r w:rsidRPr="002D7816">
        <w:rPr>
          <w:rFonts w:eastAsiaTheme="minorHAnsi"/>
          <w:sz w:val="24"/>
          <w:szCs w:val="24"/>
        </w:rPr>
        <w:t xml:space="preserve">, приклеивать к основной форме детали </w:t>
      </w:r>
      <w:r w:rsidR="005F2818" w:rsidRPr="002D7816">
        <w:rPr>
          <w:rFonts w:eastAsiaTheme="minorHAnsi"/>
          <w:i/>
          <w:iCs/>
          <w:sz w:val="24"/>
          <w:szCs w:val="24"/>
        </w:rPr>
        <w:t>(к дому -</w:t>
      </w:r>
      <w:r w:rsidRPr="002D7816">
        <w:rPr>
          <w:rFonts w:eastAsiaTheme="minorHAnsi"/>
          <w:i/>
          <w:iCs/>
          <w:sz w:val="24"/>
          <w:szCs w:val="24"/>
        </w:rPr>
        <w:t xml:space="preserve"> окна, двери,</w:t>
      </w:r>
      <w:r w:rsidR="005F2818" w:rsidRPr="002D7816">
        <w:rPr>
          <w:rFonts w:eastAsiaTheme="minorHAnsi"/>
          <w:sz w:val="24"/>
          <w:szCs w:val="24"/>
        </w:rPr>
        <w:t xml:space="preserve"> </w:t>
      </w:r>
      <w:r w:rsidR="005F2818" w:rsidRPr="002D7816">
        <w:rPr>
          <w:rFonts w:eastAsiaTheme="minorHAnsi"/>
          <w:i/>
          <w:iCs/>
          <w:sz w:val="24"/>
          <w:szCs w:val="24"/>
        </w:rPr>
        <w:t>трубу; к автобусу - колеса; к стулу -</w:t>
      </w:r>
      <w:r w:rsidRPr="002D7816">
        <w:rPr>
          <w:rFonts w:eastAsiaTheme="minorHAnsi"/>
          <w:i/>
          <w:iCs/>
          <w:sz w:val="24"/>
          <w:szCs w:val="24"/>
        </w:rPr>
        <w:t xml:space="preserve"> спинку)</w:t>
      </w:r>
      <w:r w:rsidRPr="002D7816">
        <w:rPr>
          <w:rFonts w:eastAsiaTheme="minorHAnsi"/>
          <w:sz w:val="24"/>
          <w:szCs w:val="24"/>
        </w:rPr>
        <w:t>.</w:t>
      </w:r>
      <w:proofErr w:type="gramEnd"/>
    </w:p>
    <w:p w:rsidR="00BF3C75" w:rsidRPr="002D7816" w:rsidRDefault="00BF3C75" w:rsidP="005F2818">
      <w:pPr>
        <w:pStyle w:val="af9"/>
        <w:ind w:firstLine="567"/>
        <w:jc w:val="both"/>
        <w:rPr>
          <w:rFonts w:eastAsiaTheme="minorHAnsi"/>
          <w:sz w:val="24"/>
          <w:szCs w:val="24"/>
        </w:rPr>
      </w:pPr>
      <w:proofErr w:type="gramStart"/>
      <w:r w:rsidRPr="002D7816">
        <w:rPr>
          <w:rFonts w:eastAsiaTheme="minorHAnsi"/>
          <w:sz w:val="24"/>
          <w:szCs w:val="24"/>
        </w:rPr>
        <w:t>Приобщать детей к изготовлению п</w:t>
      </w:r>
      <w:r w:rsidR="005F2818" w:rsidRPr="002D7816">
        <w:rPr>
          <w:rFonts w:eastAsiaTheme="minorHAnsi"/>
          <w:sz w:val="24"/>
          <w:szCs w:val="24"/>
        </w:rPr>
        <w:t xml:space="preserve">оделок из природного материала: </w:t>
      </w:r>
      <w:r w:rsidRPr="002D7816">
        <w:rPr>
          <w:rFonts w:eastAsiaTheme="minorHAnsi"/>
          <w:sz w:val="24"/>
          <w:szCs w:val="24"/>
        </w:rPr>
        <w:t>коры, веток, листьев, шишек, кашт</w:t>
      </w:r>
      <w:r w:rsidR="005F2818" w:rsidRPr="002D7816">
        <w:rPr>
          <w:rFonts w:eastAsiaTheme="minorHAnsi"/>
          <w:sz w:val="24"/>
          <w:szCs w:val="24"/>
        </w:rPr>
        <w:t xml:space="preserve">анов, ореховой скорлупы, соломы </w:t>
      </w:r>
      <w:r w:rsidRPr="002D7816">
        <w:rPr>
          <w:rFonts w:eastAsiaTheme="minorHAnsi"/>
          <w:sz w:val="24"/>
          <w:szCs w:val="24"/>
        </w:rPr>
        <w:t>(</w:t>
      </w:r>
      <w:r w:rsidRPr="002D7816">
        <w:rPr>
          <w:rFonts w:eastAsiaTheme="minorHAnsi"/>
          <w:i/>
          <w:iCs/>
          <w:sz w:val="24"/>
          <w:szCs w:val="24"/>
        </w:rPr>
        <w:t xml:space="preserve">лодочки, ежики </w:t>
      </w:r>
      <w:r w:rsidRPr="002D7816">
        <w:rPr>
          <w:rFonts w:eastAsiaTheme="minorHAnsi"/>
          <w:sz w:val="24"/>
          <w:szCs w:val="24"/>
        </w:rPr>
        <w:t>и т. д.).</w:t>
      </w:r>
      <w:proofErr w:type="gramEnd"/>
      <w:r w:rsidRPr="002D7816">
        <w:rPr>
          <w:rFonts w:eastAsiaTheme="minorHAnsi"/>
          <w:sz w:val="24"/>
          <w:szCs w:val="24"/>
        </w:rPr>
        <w:t xml:space="preserve"> Учить испо</w:t>
      </w:r>
      <w:r w:rsidR="005F2818" w:rsidRPr="002D7816">
        <w:rPr>
          <w:rFonts w:eastAsiaTheme="minorHAnsi"/>
          <w:sz w:val="24"/>
          <w:szCs w:val="24"/>
        </w:rPr>
        <w:t xml:space="preserve">льзовать для закрепления частей </w:t>
      </w:r>
      <w:r w:rsidRPr="002D7816">
        <w:rPr>
          <w:rFonts w:eastAsiaTheme="minorHAnsi"/>
          <w:sz w:val="24"/>
          <w:szCs w:val="24"/>
        </w:rPr>
        <w:t>клей, пластилин; применять в подел</w:t>
      </w:r>
      <w:r w:rsidR="005F2818" w:rsidRPr="002D7816">
        <w:rPr>
          <w:rFonts w:eastAsiaTheme="minorHAnsi"/>
          <w:sz w:val="24"/>
          <w:szCs w:val="24"/>
        </w:rPr>
        <w:t>ках катушки, коробки разной ве</w:t>
      </w:r>
      <w:r w:rsidRPr="002D7816">
        <w:rPr>
          <w:rFonts w:eastAsiaTheme="minorHAnsi"/>
          <w:sz w:val="24"/>
          <w:szCs w:val="24"/>
        </w:rPr>
        <w:t>личины и другие предметы.</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Народное декоративно-прикладн</w:t>
      </w:r>
      <w:r w:rsidR="005F2818" w:rsidRPr="002D7816">
        <w:rPr>
          <w:rFonts w:eastAsiaTheme="minorHAnsi"/>
          <w:b/>
          <w:sz w:val="24"/>
          <w:szCs w:val="24"/>
        </w:rPr>
        <w:t>ое искусство.</w:t>
      </w:r>
      <w:r w:rsidR="005F2818" w:rsidRPr="002D7816">
        <w:rPr>
          <w:rFonts w:eastAsiaTheme="minorHAnsi"/>
          <w:sz w:val="24"/>
          <w:szCs w:val="24"/>
        </w:rPr>
        <w:t xml:space="preserve"> Продолжать форми</w:t>
      </w:r>
      <w:r w:rsidRPr="002D7816">
        <w:rPr>
          <w:rFonts w:eastAsiaTheme="minorHAnsi"/>
          <w:sz w:val="24"/>
          <w:szCs w:val="24"/>
        </w:rPr>
        <w:t>ровать умение создавать дек</w:t>
      </w:r>
      <w:r w:rsidR="005F2818" w:rsidRPr="002D7816">
        <w:rPr>
          <w:rFonts w:eastAsiaTheme="minorHAnsi"/>
          <w:sz w:val="24"/>
          <w:szCs w:val="24"/>
        </w:rPr>
        <w:t xml:space="preserve">оративные композиции по мотивам </w:t>
      </w:r>
      <w:r w:rsidRPr="002D7816">
        <w:rPr>
          <w:rFonts w:eastAsiaTheme="minorHAnsi"/>
          <w:sz w:val="24"/>
          <w:szCs w:val="24"/>
        </w:rPr>
        <w:t xml:space="preserve">дымковских, филимоновских </w:t>
      </w:r>
      <w:r w:rsidR="005F2818" w:rsidRPr="002D7816">
        <w:rPr>
          <w:rFonts w:eastAsiaTheme="minorHAnsi"/>
          <w:sz w:val="24"/>
          <w:szCs w:val="24"/>
        </w:rPr>
        <w:t xml:space="preserve">узоров. Использовать дымковские </w:t>
      </w:r>
      <w:r w:rsidRPr="002D7816">
        <w:rPr>
          <w:rFonts w:eastAsiaTheme="minorHAnsi"/>
          <w:sz w:val="24"/>
          <w:szCs w:val="24"/>
        </w:rPr>
        <w:t>и филимоновские изделия для ра</w:t>
      </w:r>
      <w:r w:rsidR="005F2818" w:rsidRPr="002D7816">
        <w:rPr>
          <w:rFonts w:eastAsiaTheme="minorHAnsi"/>
          <w:sz w:val="24"/>
          <w:szCs w:val="24"/>
        </w:rPr>
        <w:t xml:space="preserve">звития эстетического восприятия </w:t>
      </w:r>
      <w:r w:rsidRPr="002D7816">
        <w:rPr>
          <w:rFonts w:eastAsiaTheme="minorHAnsi"/>
          <w:sz w:val="24"/>
          <w:szCs w:val="24"/>
        </w:rPr>
        <w:t>прекрасного и в качестве образцов д</w:t>
      </w:r>
      <w:r w:rsidR="005F2818" w:rsidRPr="002D7816">
        <w:rPr>
          <w:rFonts w:eastAsiaTheme="minorHAnsi"/>
          <w:sz w:val="24"/>
          <w:szCs w:val="24"/>
        </w:rPr>
        <w:t xml:space="preserve">ля создания узоров в стиле этих </w:t>
      </w:r>
      <w:r w:rsidRPr="002D7816">
        <w:rPr>
          <w:rFonts w:eastAsiaTheme="minorHAnsi"/>
          <w:sz w:val="24"/>
          <w:szCs w:val="24"/>
        </w:rPr>
        <w:t>росписей (для росписи могут ис</w:t>
      </w:r>
      <w:r w:rsidR="005F2818" w:rsidRPr="002D7816">
        <w:rPr>
          <w:rFonts w:eastAsiaTheme="minorHAnsi"/>
          <w:sz w:val="24"/>
          <w:szCs w:val="24"/>
        </w:rPr>
        <w:t xml:space="preserve">пользоваться вылепленные детьми </w:t>
      </w:r>
      <w:r w:rsidRPr="002D7816">
        <w:rPr>
          <w:rFonts w:eastAsiaTheme="minorHAnsi"/>
          <w:sz w:val="24"/>
          <w:szCs w:val="24"/>
        </w:rPr>
        <w:t>игрушки и силуэты игрушек, вырезанные из бумаги).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Познакомить детей с городецким</w:t>
      </w:r>
      <w:r w:rsidR="005F2818" w:rsidRPr="002D7816">
        <w:rPr>
          <w:rFonts w:eastAsiaTheme="minorHAnsi"/>
          <w:sz w:val="24"/>
          <w:szCs w:val="24"/>
        </w:rPr>
        <w:t>и изделиями. Учить выделять эле</w:t>
      </w:r>
      <w:r w:rsidRPr="002D7816">
        <w:rPr>
          <w:rFonts w:eastAsiaTheme="minorHAnsi"/>
          <w:sz w:val="24"/>
          <w:szCs w:val="24"/>
        </w:rPr>
        <w:t xml:space="preserve">менты городецкой росписи </w:t>
      </w:r>
      <w:r w:rsidRPr="002D7816">
        <w:rPr>
          <w:rFonts w:eastAsiaTheme="minorHAnsi"/>
          <w:i/>
          <w:iCs/>
          <w:sz w:val="24"/>
          <w:szCs w:val="24"/>
        </w:rPr>
        <w:t>(бутоны, купавки, розаны, листья)</w:t>
      </w:r>
      <w:r w:rsidR="005F2818" w:rsidRPr="002D7816">
        <w:rPr>
          <w:rFonts w:eastAsiaTheme="minorHAnsi"/>
          <w:sz w:val="24"/>
          <w:szCs w:val="24"/>
        </w:rPr>
        <w:t xml:space="preserve">; видеть </w:t>
      </w:r>
      <w:r w:rsidRPr="002D7816">
        <w:rPr>
          <w:rFonts w:eastAsiaTheme="minorHAnsi"/>
          <w:sz w:val="24"/>
          <w:szCs w:val="24"/>
        </w:rPr>
        <w:t>и называть цвета, используемые в росписи.</w:t>
      </w:r>
    </w:p>
    <w:p w:rsidR="00091DAF" w:rsidRPr="002D7816" w:rsidRDefault="00091DAF" w:rsidP="005F2818">
      <w:pPr>
        <w:pStyle w:val="af9"/>
        <w:ind w:firstLine="567"/>
        <w:jc w:val="both"/>
        <w:rPr>
          <w:rFonts w:eastAsiaTheme="minorHAnsi"/>
          <w:sz w:val="24"/>
          <w:szCs w:val="24"/>
        </w:rPr>
      </w:pPr>
    </w:p>
    <w:p w:rsidR="00BF3C75" w:rsidRPr="002D7816" w:rsidRDefault="005F2818" w:rsidP="002564B6">
      <w:pPr>
        <w:pStyle w:val="af9"/>
        <w:numPr>
          <w:ilvl w:val="0"/>
          <w:numId w:val="6"/>
        </w:numPr>
        <w:jc w:val="center"/>
        <w:rPr>
          <w:rFonts w:eastAsiaTheme="minorHAnsi"/>
          <w:b/>
          <w:sz w:val="24"/>
          <w:szCs w:val="24"/>
        </w:rPr>
      </w:pPr>
      <w:r w:rsidRPr="002D7816">
        <w:rPr>
          <w:rFonts w:eastAsiaTheme="minorHAnsi"/>
          <w:b/>
          <w:sz w:val="24"/>
          <w:szCs w:val="24"/>
        </w:rPr>
        <w:lastRenderedPageBreak/>
        <w:t xml:space="preserve">Конструктивно-модельная </w:t>
      </w:r>
      <w:r w:rsidR="00BF3C75" w:rsidRPr="002D7816">
        <w:rPr>
          <w:rFonts w:eastAsiaTheme="minorHAnsi"/>
          <w:b/>
          <w:sz w:val="24"/>
          <w:szCs w:val="24"/>
        </w:rPr>
        <w:t>деятельность</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Продолжать развивать у детей способно</w:t>
      </w:r>
      <w:r w:rsidR="005F2818" w:rsidRPr="002D7816">
        <w:rPr>
          <w:rFonts w:eastAsiaTheme="minorHAnsi"/>
          <w:sz w:val="24"/>
          <w:szCs w:val="24"/>
        </w:rPr>
        <w:t>сть различать и называть строи</w:t>
      </w:r>
      <w:r w:rsidRPr="002D7816">
        <w:rPr>
          <w:rFonts w:eastAsiaTheme="minorHAnsi"/>
          <w:sz w:val="24"/>
          <w:szCs w:val="24"/>
        </w:rPr>
        <w:t xml:space="preserve">тельные детали </w:t>
      </w:r>
      <w:r w:rsidRPr="002D7816">
        <w:rPr>
          <w:rFonts w:eastAsiaTheme="minorHAnsi"/>
          <w:i/>
          <w:iCs/>
          <w:sz w:val="24"/>
          <w:szCs w:val="24"/>
        </w:rPr>
        <w:t>(куб, пластина, кирпичик, брусок)</w:t>
      </w:r>
      <w:r w:rsidRPr="002D7816">
        <w:rPr>
          <w:rFonts w:eastAsiaTheme="minorHAnsi"/>
          <w:sz w:val="24"/>
          <w:szCs w:val="24"/>
        </w:rPr>
        <w:t xml:space="preserve">; учить </w:t>
      </w:r>
      <w:r w:rsidR="005F2818" w:rsidRPr="002D7816">
        <w:rPr>
          <w:rFonts w:eastAsiaTheme="minorHAnsi"/>
          <w:sz w:val="24"/>
          <w:szCs w:val="24"/>
        </w:rPr>
        <w:t xml:space="preserve">использовать их </w:t>
      </w:r>
      <w:r w:rsidRPr="002D7816">
        <w:rPr>
          <w:rFonts w:eastAsiaTheme="minorHAnsi"/>
          <w:sz w:val="24"/>
          <w:szCs w:val="24"/>
        </w:rPr>
        <w:t>с учетом конструктивных свойств (устой</w:t>
      </w:r>
      <w:r w:rsidR="005F2818" w:rsidRPr="002D7816">
        <w:rPr>
          <w:rFonts w:eastAsiaTheme="minorHAnsi"/>
          <w:sz w:val="24"/>
          <w:szCs w:val="24"/>
        </w:rPr>
        <w:t>чивость, форма, величина). Раз</w:t>
      </w:r>
      <w:r w:rsidRPr="002D7816">
        <w:rPr>
          <w:rFonts w:eastAsiaTheme="minorHAnsi"/>
          <w:sz w:val="24"/>
          <w:szCs w:val="24"/>
        </w:rPr>
        <w:t>вивать умение устанавливать ассоци</w:t>
      </w:r>
      <w:r w:rsidR="005F2818" w:rsidRPr="002D7816">
        <w:rPr>
          <w:rFonts w:eastAsiaTheme="minorHAnsi"/>
          <w:sz w:val="24"/>
          <w:szCs w:val="24"/>
        </w:rPr>
        <w:t>ативные связи, предлагая вспом</w:t>
      </w:r>
      <w:r w:rsidRPr="002D7816">
        <w:rPr>
          <w:rFonts w:eastAsiaTheme="minorHAnsi"/>
          <w:sz w:val="24"/>
          <w:szCs w:val="24"/>
        </w:rPr>
        <w:t>нить, какие похожие сооружения дети видели.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анализировать образец постройки: выделять основные час</w:t>
      </w:r>
      <w:r w:rsidR="005F2818" w:rsidRPr="002D7816">
        <w:rPr>
          <w:rFonts w:eastAsiaTheme="minorHAnsi"/>
          <w:sz w:val="24"/>
          <w:szCs w:val="24"/>
        </w:rPr>
        <w:t xml:space="preserve">ти, </w:t>
      </w:r>
      <w:r w:rsidRPr="002D7816">
        <w:rPr>
          <w:rFonts w:eastAsiaTheme="minorHAnsi"/>
          <w:sz w:val="24"/>
          <w:szCs w:val="24"/>
        </w:rPr>
        <w:t>различать и соотносить их по величине и</w:t>
      </w:r>
      <w:r w:rsidR="005F2818" w:rsidRPr="002D7816">
        <w:rPr>
          <w:rFonts w:eastAsiaTheme="minorHAnsi"/>
          <w:sz w:val="24"/>
          <w:szCs w:val="24"/>
        </w:rPr>
        <w:t xml:space="preserve"> форме, устанавливать простран</w:t>
      </w:r>
      <w:r w:rsidRPr="002D7816">
        <w:rPr>
          <w:rFonts w:eastAsiaTheme="minorHAnsi"/>
          <w:sz w:val="24"/>
          <w:szCs w:val="24"/>
        </w:rPr>
        <w:t>ственное расположение этих частей относительно друг друга (</w:t>
      </w:r>
      <w:r w:rsidR="005F2818" w:rsidRPr="002D7816">
        <w:rPr>
          <w:rFonts w:eastAsiaTheme="minorHAnsi"/>
          <w:i/>
          <w:iCs/>
          <w:sz w:val="24"/>
          <w:szCs w:val="24"/>
        </w:rPr>
        <w:t>в домах - стены, вверху -</w:t>
      </w:r>
      <w:r w:rsidRPr="002D7816">
        <w:rPr>
          <w:rFonts w:eastAsiaTheme="minorHAnsi"/>
          <w:i/>
          <w:iCs/>
          <w:sz w:val="24"/>
          <w:szCs w:val="24"/>
        </w:rPr>
        <w:t xml:space="preserve"> п</w:t>
      </w:r>
      <w:r w:rsidR="005F2818" w:rsidRPr="002D7816">
        <w:rPr>
          <w:rFonts w:eastAsiaTheme="minorHAnsi"/>
          <w:i/>
          <w:iCs/>
          <w:sz w:val="24"/>
          <w:szCs w:val="24"/>
        </w:rPr>
        <w:t>ерекрытие, крыша; в автомобиле -</w:t>
      </w:r>
      <w:r w:rsidRPr="002D7816">
        <w:rPr>
          <w:rFonts w:eastAsiaTheme="minorHAnsi"/>
          <w:i/>
          <w:iCs/>
          <w:sz w:val="24"/>
          <w:szCs w:val="24"/>
        </w:rPr>
        <w:t xml:space="preserve"> кабина, кузов </w:t>
      </w:r>
      <w:r w:rsidRPr="002D7816">
        <w:rPr>
          <w:rFonts w:eastAsiaTheme="minorHAnsi"/>
          <w:sz w:val="24"/>
          <w:szCs w:val="24"/>
        </w:rPr>
        <w:t>и т. д.).</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Побуждать детей создавать постройки ра</w:t>
      </w:r>
      <w:r w:rsidR="005F2818" w:rsidRPr="002D7816">
        <w:rPr>
          <w:rFonts w:eastAsiaTheme="minorHAnsi"/>
          <w:sz w:val="24"/>
          <w:szCs w:val="24"/>
        </w:rPr>
        <w:t>зной конструктивной слож</w:t>
      </w:r>
      <w:r w:rsidRPr="002D7816">
        <w:rPr>
          <w:rFonts w:eastAsiaTheme="minorHAnsi"/>
          <w:sz w:val="24"/>
          <w:szCs w:val="24"/>
        </w:rPr>
        <w:t>ности (</w:t>
      </w:r>
      <w:r w:rsidRPr="002D7816">
        <w:rPr>
          <w:rFonts w:eastAsiaTheme="minorHAnsi"/>
          <w:i/>
          <w:iCs/>
          <w:sz w:val="24"/>
          <w:szCs w:val="24"/>
        </w:rPr>
        <w:t>гараж для нескольких автомашин, дом в 2–3 этажа, широкий мост</w:t>
      </w:r>
      <w:r w:rsidR="005F2818" w:rsidRPr="002D7816">
        <w:rPr>
          <w:rFonts w:eastAsiaTheme="minorHAnsi"/>
          <w:sz w:val="24"/>
          <w:szCs w:val="24"/>
        </w:rPr>
        <w:t xml:space="preserve"> </w:t>
      </w:r>
      <w:r w:rsidRPr="002D7816">
        <w:rPr>
          <w:rFonts w:eastAsiaTheme="minorHAnsi"/>
          <w:i/>
          <w:iCs/>
          <w:sz w:val="24"/>
          <w:szCs w:val="24"/>
        </w:rPr>
        <w:t xml:space="preserve">для проезда автомобилей или поездов, идущих в двух направлениях </w:t>
      </w:r>
      <w:r w:rsidR="005F2818" w:rsidRPr="002D7816">
        <w:rPr>
          <w:rFonts w:eastAsiaTheme="minorHAnsi"/>
          <w:sz w:val="24"/>
          <w:szCs w:val="24"/>
        </w:rPr>
        <w:t>и др.). Раз</w:t>
      </w:r>
      <w:r w:rsidRPr="002D7816">
        <w:rPr>
          <w:rFonts w:eastAsiaTheme="minorHAnsi"/>
          <w:sz w:val="24"/>
          <w:szCs w:val="24"/>
        </w:rPr>
        <w:t>вивать умение использовать в сюжетно-р</w:t>
      </w:r>
      <w:r w:rsidR="005F2818" w:rsidRPr="002D7816">
        <w:rPr>
          <w:rFonts w:eastAsiaTheme="minorHAnsi"/>
          <w:sz w:val="24"/>
          <w:szCs w:val="24"/>
        </w:rPr>
        <w:t>олевой игре постройки из строи</w:t>
      </w:r>
      <w:r w:rsidRPr="002D7816">
        <w:rPr>
          <w:rFonts w:eastAsiaTheme="minorHAnsi"/>
          <w:sz w:val="24"/>
          <w:szCs w:val="24"/>
        </w:rPr>
        <w:t>тельного материала.</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Учить </w:t>
      </w:r>
      <w:proofErr w:type="gramStart"/>
      <w:r w:rsidRPr="002D7816">
        <w:rPr>
          <w:rFonts w:eastAsiaTheme="minorHAnsi"/>
          <w:sz w:val="24"/>
          <w:szCs w:val="24"/>
        </w:rPr>
        <w:t>самостоятельно</w:t>
      </w:r>
      <w:proofErr w:type="gramEnd"/>
      <w:r w:rsidRPr="002D7816">
        <w:rPr>
          <w:rFonts w:eastAsiaTheme="minorHAnsi"/>
          <w:sz w:val="24"/>
          <w:szCs w:val="24"/>
        </w:rPr>
        <w:t xml:space="preserve"> измерять пост</w:t>
      </w:r>
      <w:r w:rsidR="005F2818" w:rsidRPr="002D7816">
        <w:rPr>
          <w:rFonts w:eastAsiaTheme="minorHAnsi"/>
          <w:sz w:val="24"/>
          <w:szCs w:val="24"/>
        </w:rPr>
        <w:t>ройки (по высоте, длине и шири</w:t>
      </w:r>
      <w:r w:rsidRPr="002D7816">
        <w:rPr>
          <w:rFonts w:eastAsiaTheme="minorHAnsi"/>
          <w:sz w:val="24"/>
          <w:szCs w:val="24"/>
        </w:rPr>
        <w:t>не), соблюдать заданный воспитателем принцип конструкции (</w:t>
      </w:r>
      <w:r w:rsidRPr="002D7816">
        <w:rPr>
          <w:rFonts w:eastAsiaTheme="minorHAnsi"/>
          <w:i/>
          <w:iCs/>
          <w:sz w:val="24"/>
          <w:szCs w:val="24"/>
        </w:rPr>
        <w:t>Построй</w:t>
      </w:r>
      <w:r w:rsidR="005F2818" w:rsidRPr="002D7816">
        <w:rPr>
          <w:rFonts w:eastAsiaTheme="minorHAnsi"/>
          <w:sz w:val="24"/>
          <w:szCs w:val="24"/>
        </w:rPr>
        <w:t xml:space="preserve"> </w:t>
      </w:r>
      <w:r w:rsidRPr="002D7816">
        <w:rPr>
          <w:rFonts w:eastAsiaTheme="minorHAnsi"/>
          <w:i/>
          <w:iCs/>
          <w:sz w:val="24"/>
          <w:szCs w:val="24"/>
        </w:rPr>
        <w:t>такой же домик, но высокий</w:t>
      </w:r>
      <w:r w:rsidR="005F2818"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сооружать постройки из крупн</w:t>
      </w:r>
      <w:r w:rsidR="005F2818" w:rsidRPr="002D7816">
        <w:rPr>
          <w:rFonts w:eastAsiaTheme="minorHAnsi"/>
          <w:sz w:val="24"/>
          <w:szCs w:val="24"/>
        </w:rPr>
        <w:t>ого и мелкого строительного ма</w:t>
      </w:r>
      <w:r w:rsidRPr="002D7816">
        <w:rPr>
          <w:rFonts w:eastAsiaTheme="minorHAnsi"/>
          <w:sz w:val="24"/>
          <w:szCs w:val="24"/>
        </w:rPr>
        <w:t>териала, использовать детали разного</w:t>
      </w:r>
      <w:r w:rsidR="005F2818" w:rsidRPr="002D7816">
        <w:rPr>
          <w:rFonts w:eastAsiaTheme="minorHAnsi"/>
          <w:sz w:val="24"/>
          <w:szCs w:val="24"/>
        </w:rPr>
        <w:t xml:space="preserve"> цвета для создания и украшения </w:t>
      </w:r>
      <w:r w:rsidRPr="002D7816">
        <w:rPr>
          <w:rFonts w:eastAsiaTheme="minorHAnsi"/>
          <w:sz w:val="24"/>
          <w:szCs w:val="24"/>
        </w:rPr>
        <w:t>построек.</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детей договариваться о том, ч</w:t>
      </w:r>
      <w:r w:rsidR="005F2818" w:rsidRPr="002D7816">
        <w:rPr>
          <w:rFonts w:eastAsiaTheme="minorHAnsi"/>
          <w:sz w:val="24"/>
          <w:szCs w:val="24"/>
        </w:rPr>
        <w:t>то они будут строить, распреде</w:t>
      </w:r>
      <w:r w:rsidRPr="002D7816">
        <w:rPr>
          <w:rFonts w:eastAsiaTheme="minorHAnsi"/>
          <w:sz w:val="24"/>
          <w:szCs w:val="24"/>
        </w:rPr>
        <w:t>лять между собой материал, согласовыв</w:t>
      </w:r>
      <w:r w:rsidR="005F2818" w:rsidRPr="002D7816">
        <w:rPr>
          <w:rFonts w:eastAsiaTheme="minorHAnsi"/>
          <w:sz w:val="24"/>
          <w:szCs w:val="24"/>
        </w:rPr>
        <w:t>ать действия и совместными уси</w:t>
      </w:r>
      <w:r w:rsidRPr="002D7816">
        <w:rPr>
          <w:rFonts w:eastAsiaTheme="minorHAnsi"/>
          <w:sz w:val="24"/>
          <w:szCs w:val="24"/>
        </w:rPr>
        <w:t>лиями достигать результат.</w:t>
      </w:r>
    </w:p>
    <w:p w:rsidR="00091DAF" w:rsidRPr="002D7816" w:rsidRDefault="00091DAF" w:rsidP="005F2818">
      <w:pPr>
        <w:pStyle w:val="af9"/>
        <w:ind w:firstLine="567"/>
        <w:jc w:val="both"/>
        <w:rPr>
          <w:rFonts w:eastAsiaTheme="minorHAnsi"/>
          <w:sz w:val="24"/>
          <w:szCs w:val="24"/>
        </w:rPr>
      </w:pPr>
    </w:p>
    <w:p w:rsidR="00BF3C75" w:rsidRPr="002D7816" w:rsidRDefault="005F2818" w:rsidP="002564B6">
      <w:pPr>
        <w:pStyle w:val="af9"/>
        <w:numPr>
          <w:ilvl w:val="0"/>
          <w:numId w:val="7"/>
        </w:numPr>
        <w:jc w:val="center"/>
        <w:rPr>
          <w:rFonts w:eastAsiaTheme="minorHAnsi"/>
          <w:b/>
          <w:sz w:val="24"/>
          <w:szCs w:val="24"/>
        </w:rPr>
      </w:pPr>
      <w:r w:rsidRPr="002D7816">
        <w:rPr>
          <w:rFonts w:eastAsiaTheme="minorHAnsi"/>
          <w:b/>
          <w:sz w:val="24"/>
          <w:szCs w:val="24"/>
        </w:rPr>
        <w:t xml:space="preserve">Музыкальная </w:t>
      </w:r>
      <w:r w:rsidR="00BF3C75" w:rsidRPr="002D7816">
        <w:rPr>
          <w:rFonts w:eastAsiaTheme="minorHAnsi"/>
          <w:b/>
          <w:sz w:val="24"/>
          <w:szCs w:val="24"/>
        </w:rPr>
        <w:t>деятельность</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 xml:space="preserve">Продолжать развивать у детей интерес к </w:t>
      </w:r>
      <w:r w:rsidR="005F2818" w:rsidRPr="002D7816">
        <w:rPr>
          <w:rFonts w:eastAsiaTheme="minorHAnsi"/>
          <w:sz w:val="24"/>
          <w:szCs w:val="24"/>
        </w:rPr>
        <w:t>музыке, желание ее слушать, вы</w:t>
      </w:r>
      <w:r w:rsidRPr="002D7816">
        <w:rPr>
          <w:rFonts w:eastAsiaTheme="minorHAnsi"/>
          <w:sz w:val="24"/>
          <w:szCs w:val="24"/>
        </w:rPr>
        <w:t xml:space="preserve">зывать эмоциональную отзывчивость </w:t>
      </w:r>
      <w:r w:rsidR="005F2818" w:rsidRPr="002D7816">
        <w:rPr>
          <w:rFonts w:eastAsiaTheme="minorHAnsi"/>
          <w:sz w:val="24"/>
          <w:szCs w:val="24"/>
        </w:rPr>
        <w:t>при восприятии музыкальных про</w:t>
      </w:r>
      <w:r w:rsidRPr="002D7816">
        <w:rPr>
          <w:rFonts w:eastAsiaTheme="minorHAnsi"/>
          <w:sz w:val="24"/>
          <w:szCs w:val="24"/>
        </w:rPr>
        <w:t>изведений. Обогащать музыкальные вп</w:t>
      </w:r>
      <w:r w:rsidR="005F2818" w:rsidRPr="002D7816">
        <w:rPr>
          <w:rFonts w:eastAsiaTheme="minorHAnsi"/>
          <w:sz w:val="24"/>
          <w:szCs w:val="24"/>
        </w:rPr>
        <w:t>ечатления, способствовать даль</w:t>
      </w:r>
      <w:r w:rsidRPr="002D7816">
        <w:rPr>
          <w:rFonts w:eastAsiaTheme="minorHAnsi"/>
          <w:sz w:val="24"/>
          <w:szCs w:val="24"/>
        </w:rPr>
        <w:t>нейшему развитию основ музыкальной культуры.</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Слушание.</w:t>
      </w:r>
      <w:r w:rsidRPr="002D7816">
        <w:rPr>
          <w:rFonts w:eastAsiaTheme="minorHAnsi"/>
          <w:sz w:val="24"/>
          <w:szCs w:val="24"/>
        </w:rPr>
        <w:t xml:space="preserve"> Формировать навыки куль</w:t>
      </w:r>
      <w:r w:rsidR="005F2818" w:rsidRPr="002D7816">
        <w:rPr>
          <w:rFonts w:eastAsiaTheme="minorHAnsi"/>
          <w:sz w:val="24"/>
          <w:szCs w:val="24"/>
        </w:rPr>
        <w:t>туры слушания музыки (не отвле</w:t>
      </w:r>
      <w:r w:rsidRPr="002D7816">
        <w:rPr>
          <w:rFonts w:eastAsiaTheme="minorHAnsi"/>
          <w:sz w:val="24"/>
          <w:szCs w:val="24"/>
        </w:rPr>
        <w:t>каться, дослушивать произведение д</w:t>
      </w:r>
      <w:r w:rsidR="005F2818" w:rsidRPr="002D7816">
        <w:rPr>
          <w:rFonts w:eastAsiaTheme="minorHAnsi"/>
          <w:sz w:val="24"/>
          <w:szCs w:val="24"/>
        </w:rPr>
        <w:t>о конца). Учить чувствовать ха</w:t>
      </w:r>
      <w:r w:rsidRPr="002D7816">
        <w:rPr>
          <w:rFonts w:eastAsiaTheme="minorHAnsi"/>
          <w:sz w:val="24"/>
          <w:szCs w:val="24"/>
        </w:rPr>
        <w:t>рактер музыки, узнавать знакомые</w:t>
      </w:r>
      <w:r w:rsidR="005F2818" w:rsidRPr="002D7816">
        <w:rPr>
          <w:rFonts w:eastAsiaTheme="minorHAnsi"/>
          <w:sz w:val="24"/>
          <w:szCs w:val="24"/>
        </w:rPr>
        <w:t xml:space="preserve"> произведения, высказывать свои </w:t>
      </w:r>
      <w:r w:rsidRPr="002D7816">
        <w:rPr>
          <w:rFonts w:eastAsiaTheme="minorHAnsi"/>
          <w:sz w:val="24"/>
          <w:szCs w:val="24"/>
        </w:rPr>
        <w:t xml:space="preserve">впечатления о </w:t>
      </w:r>
      <w:proofErr w:type="gramStart"/>
      <w:r w:rsidRPr="002D7816">
        <w:rPr>
          <w:rFonts w:eastAsiaTheme="minorHAnsi"/>
          <w:sz w:val="24"/>
          <w:szCs w:val="24"/>
        </w:rPr>
        <w:t>прослушанном</w:t>
      </w:r>
      <w:proofErr w:type="gramEnd"/>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замечать выразительные средства музыкальног</w:t>
      </w:r>
      <w:r w:rsidR="005F2818" w:rsidRPr="002D7816">
        <w:rPr>
          <w:rFonts w:eastAsiaTheme="minorHAnsi"/>
          <w:sz w:val="24"/>
          <w:szCs w:val="24"/>
        </w:rPr>
        <w:t>о произведе</w:t>
      </w:r>
      <w:r w:rsidRPr="002D7816">
        <w:rPr>
          <w:rFonts w:eastAsiaTheme="minorHAnsi"/>
          <w:sz w:val="24"/>
          <w:szCs w:val="24"/>
        </w:rPr>
        <w:t>ния: тихо, громко, медленно, быстр</w:t>
      </w:r>
      <w:r w:rsidR="005F2818" w:rsidRPr="002D7816">
        <w:rPr>
          <w:rFonts w:eastAsiaTheme="minorHAnsi"/>
          <w:sz w:val="24"/>
          <w:szCs w:val="24"/>
        </w:rPr>
        <w:t>о. Развивать способность разли</w:t>
      </w:r>
      <w:r w:rsidRPr="002D7816">
        <w:rPr>
          <w:rFonts w:eastAsiaTheme="minorHAnsi"/>
          <w:sz w:val="24"/>
          <w:szCs w:val="24"/>
        </w:rPr>
        <w:t xml:space="preserve">чать звуки по высоте </w:t>
      </w:r>
      <w:r w:rsidRPr="002D7816">
        <w:rPr>
          <w:rFonts w:eastAsiaTheme="minorHAnsi"/>
          <w:i/>
          <w:iCs/>
          <w:sz w:val="24"/>
          <w:szCs w:val="24"/>
        </w:rPr>
        <w:t>(высокий, низкий в пределах сексты, септимы)</w:t>
      </w:r>
      <w:r w:rsidRPr="002D7816">
        <w:rPr>
          <w:rFonts w:eastAsiaTheme="minorHAnsi"/>
          <w:sz w:val="24"/>
          <w:szCs w:val="24"/>
        </w:rPr>
        <w:t>.</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Пение.</w:t>
      </w:r>
      <w:r w:rsidRPr="002D7816">
        <w:rPr>
          <w:rFonts w:eastAsiaTheme="minorHAnsi"/>
          <w:sz w:val="24"/>
          <w:szCs w:val="24"/>
        </w:rPr>
        <w:t xml:space="preserve"> Обучать детей выразительному</w:t>
      </w:r>
      <w:r w:rsidR="005F2818" w:rsidRPr="002D7816">
        <w:rPr>
          <w:rFonts w:eastAsiaTheme="minorHAnsi"/>
          <w:sz w:val="24"/>
          <w:szCs w:val="24"/>
        </w:rPr>
        <w:t xml:space="preserve"> пению, формировать умение петь </w:t>
      </w:r>
      <w:r w:rsidRPr="002D7816">
        <w:rPr>
          <w:rFonts w:eastAsiaTheme="minorHAnsi"/>
          <w:sz w:val="24"/>
          <w:szCs w:val="24"/>
        </w:rPr>
        <w:t>протяжно, подвижно, согласованно (в предела</w:t>
      </w:r>
      <w:r w:rsidR="005F2818" w:rsidRPr="002D7816">
        <w:rPr>
          <w:rFonts w:eastAsiaTheme="minorHAnsi"/>
          <w:sz w:val="24"/>
          <w:szCs w:val="24"/>
        </w:rPr>
        <w:t>х ре - си первой окта</w:t>
      </w:r>
      <w:r w:rsidRPr="002D7816">
        <w:rPr>
          <w:rFonts w:eastAsiaTheme="minorHAnsi"/>
          <w:sz w:val="24"/>
          <w:szCs w:val="24"/>
        </w:rPr>
        <w:t>вы). Развивать умение брать дыха</w:t>
      </w:r>
      <w:r w:rsidR="005F2818" w:rsidRPr="002D7816">
        <w:rPr>
          <w:rFonts w:eastAsiaTheme="minorHAnsi"/>
          <w:sz w:val="24"/>
          <w:szCs w:val="24"/>
        </w:rPr>
        <w:t>ние между короткими музыкальны</w:t>
      </w:r>
      <w:r w:rsidRPr="002D7816">
        <w:rPr>
          <w:rFonts w:eastAsiaTheme="minorHAnsi"/>
          <w:sz w:val="24"/>
          <w:szCs w:val="24"/>
        </w:rPr>
        <w:t>ми фразами. Учить петь мелодию чи</w:t>
      </w:r>
      <w:r w:rsidR="005F2818" w:rsidRPr="002D7816">
        <w:rPr>
          <w:rFonts w:eastAsiaTheme="minorHAnsi"/>
          <w:sz w:val="24"/>
          <w:szCs w:val="24"/>
        </w:rPr>
        <w:t xml:space="preserve">сто, смягчать концы фраз, четко </w:t>
      </w:r>
      <w:r w:rsidRPr="002D7816">
        <w:rPr>
          <w:rFonts w:eastAsiaTheme="minorHAnsi"/>
          <w:sz w:val="24"/>
          <w:szCs w:val="24"/>
        </w:rPr>
        <w:t>произносить слова, петь выразительно, передавая характер музыки.</w:t>
      </w:r>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Учить петь с инструментальным сопровожд</w:t>
      </w:r>
      <w:r w:rsidR="005F2818" w:rsidRPr="002D7816">
        <w:rPr>
          <w:rFonts w:eastAsiaTheme="minorHAnsi"/>
          <w:sz w:val="24"/>
          <w:szCs w:val="24"/>
        </w:rPr>
        <w:t>ением и без него (с помо</w:t>
      </w:r>
      <w:r w:rsidRPr="002D7816">
        <w:rPr>
          <w:rFonts w:eastAsiaTheme="minorHAnsi"/>
          <w:sz w:val="24"/>
          <w:szCs w:val="24"/>
        </w:rPr>
        <w:t>щью воспитателя).</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Песенное творчество.</w:t>
      </w:r>
      <w:r w:rsidRPr="002D7816">
        <w:rPr>
          <w:rFonts w:eastAsiaTheme="minorHAnsi"/>
          <w:sz w:val="24"/>
          <w:szCs w:val="24"/>
        </w:rPr>
        <w:t xml:space="preserve"> Учить </w:t>
      </w:r>
      <w:proofErr w:type="gramStart"/>
      <w:r w:rsidRPr="002D7816">
        <w:rPr>
          <w:rFonts w:eastAsiaTheme="minorHAnsi"/>
          <w:sz w:val="24"/>
          <w:szCs w:val="24"/>
        </w:rPr>
        <w:t>самост</w:t>
      </w:r>
      <w:r w:rsidR="005F2818" w:rsidRPr="002D7816">
        <w:rPr>
          <w:rFonts w:eastAsiaTheme="minorHAnsi"/>
          <w:sz w:val="24"/>
          <w:szCs w:val="24"/>
        </w:rPr>
        <w:t>оятельно</w:t>
      </w:r>
      <w:proofErr w:type="gramEnd"/>
      <w:r w:rsidR="005F2818" w:rsidRPr="002D7816">
        <w:rPr>
          <w:rFonts w:eastAsiaTheme="minorHAnsi"/>
          <w:sz w:val="24"/>
          <w:szCs w:val="24"/>
        </w:rPr>
        <w:t xml:space="preserve"> сочинять мелодию колы</w:t>
      </w:r>
      <w:r w:rsidRPr="002D7816">
        <w:rPr>
          <w:rFonts w:eastAsiaTheme="minorHAnsi"/>
          <w:sz w:val="24"/>
          <w:szCs w:val="24"/>
        </w:rPr>
        <w:t xml:space="preserve">бельной песни и отвечать на музыкальные вопросы </w:t>
      </w:r>
      <w:r w:rsidRPr="002D7816">
        <w:rPr>
          <w:rFonts w:eastAsiaTheme="minorHAnsi"/>
          <w:i/>
          <w:iCs/>
          <w:sz w:val="24"/>
          <w:szCs w:val="24"/>
        </w:rPr>
        <w:t>(Как тебя зовут?</w:t>
      </w:r>
      <w:r w:rsidR="005F2818" w:rsidRPr="002D7816">
        <w:rPr>
          <w:rFonts w:eastAsiaTheme="minorHAnsi"/>
          <w:sz w:val="24"/>
          <w:szCs w:val="24"/>
        </w:rPr>
        <w:t xml:space="preserve"> </w:t>
      </w:r>
      <w:r w:rsidRPr="002D7816">
        <w:rPr>
          <w:rFonts w:eastAsiaTheme="minorHAnsi"/>
          <w:i/>
          <w:iCs/>
          <w:sz w:val="24"/>
          <w:szCs w:val="24"/>
        </w:rPr>
        <w:t xml:space="preserve">Что ты хочешь, кошечка? </w:t>
      </w:r>
      <w:proofErr w:type="gramStart"/>
      <w:r w:rsidRPr="002D7816">
        <w:rPr>
          <w:rFonts w:eastAsiaTheme="minorHAnsi"/>
          <w:i/>
          <w:iCs/>
          <w:sz w:val="24"/>
          <w:szCs w:val="24"/>
        </w:rPr>
        <w:t>Где ты?)</w:t>
      </w:r>
      <w:r w:rsidR="005F2818" w:rsidRPr="002D7816">
        <w:rPr>
          <w:rFonts w:eastAsiaTheme="minorHAnsi"/>
          <w:sz w:val="24"/>
          <w:szCs w:val="24"/>
        </w:rPr>
        <w:t>.</w:t>
      </w:r>
      <w:proofErr w:type="gramEnd"/>
      <w:r w:rsidR="005F2818" w:rsidRPr="002D7816">
        <w:rPr>
          <w:rFonts w:eastAsiaTheme="minorHAnsi"/>
          <w:sz w:val="24"/>
          <w:szCs w:val="24"/>
        </w:rPr>
        <w:t xml:space="preserve"> Формировать умение импровизи</w:t>
      </w:r>
      <w:r w:rsidRPr="002D7816">
        <w:rPr>
          <w:rFonts w:eastAsiaTheme="minorHAnsi"/>
          <w:sz w:val="24"/>
          <w:szCs w:val="24"/>
        </w:rPr>
        <w:t>ровать мелодии на заданный текст.</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Музыкально-ритмические движени</w:t>
      </w:r>
      <w:r w:rsidR="005F2818" w:rsidRPr="002D7816">
        <w:rPr>
          <w:rFonts w:eastAsiaTheme="minorHAnsi"/>
          <w:b/>
          <w:sz w:val="24"/>
          <w:szCs w:val="24"/>
        </w:rPr>
        <w:t>я</w:t>
      </w:r>
      <w:r w:rsidR="005F2818" w:rsidRPr="002D7816">
        <w:rPr>
          <w:rFonts w:eastAsiaTheme="minorHAnsi"/>
          <w:sz w:val="24"/>
          <w:szCs w:val="24"/>
        </w:rPr>
        <w:t>. Продолжать формировать у де</w:t>
      </w:r>
      <w:r w:rsidRPr="002D7816">
        <w:rPr>
          <w:rFonts w:eastAsiaTheme="minorHAnsi"/>
          <w:sz w:val="24"/>
          <w:szCs w:val="24"/>
        </w:rPr>
        <w:t xml:space="preserve">тей навык ритмичного движения в </w:t>
      </w:r>
      <w:r w:rsidR="005F2818" w:rsidRPr="002D7816">
        <w:rPr>
          <w:rFonts w:eastAsiaTheme="minorHAnsi"/>
          <w:sz w:val="24"/>
          <w:szCs w:val="24"/>
        </w:rPr>
        <w:t>соответствии с характером музы</w:t>
      </w:r>
      <w:r w:rsidRPr="002D7816">
        <w:rPr>
          <w:rFonts w:eastAsiaTheme="minorHAnsi"/>
          <w:sz w:val="24"/>
          <w:szCs w:val="24"/>
        </w:rPr>
        <w:t xml:space="preserve">ки. Учить </w:t>
      </w:r>
      <w:proofErr w:type="gramStart"/>
      <w:r w:rsidRPr="002D7816">
        <w:rPr>
          <w:rFonts w:eastAsiaTheme="minorHAnsi"/>
          <w:sz w:val="24"/>
          <w:szCs w:val="24"/>
        </w:rPr>
        <w:t>самостоятельно</w:t>
      </w:r>
      <w:proofErr w:type="gramEnd"/>
      <w:r w:rsidRPr="002D7816">
        <w:rPr>
          <w:rFonts w:eastAsiaTheme="minorHAnsi"/>
          <w:sz w:val="24"/>
          <w:szCs w:val="24"/>
        </w:rPr>
        <w:t xml:space="preserve"> менять </w:t>
      </w:r>
      <w:r w:rsidR="005F2818" w:rsidRPr="002D7816">
        <w:rPr>
          <w:rFonts w:eastAsiaTheme="minorHAnsi"/>
          <w:sz w:val="24"/>
          <w:szCs w:val="24"/>
        </w:rPr>
        <w:t xml:space="preserve">движения в соответствии с двух- </w:t>
      </w:r>
      <w:r w:rsidRPr="002D7816">
        <w:rPr>
          <w:rFonts w:eastAsiaTheme="minorHAnsi"/>
          <w:sz w:val="24"/>
          <w:szCs w:val="24"/>
        </w:rPr>
        <w:t>и трехчастной формой музыки.</w:t>
      </w:r>
    </w:p>
    <w:p w:rsidR="005F2818" w:rsidRPr="002D7816" w:rsidRDefault="00BF3C75" w:rsidP="005F2818">
      <w:pPr>
        <w:pStyle w:val="af9"/>
        <w:ind w:firstLine="567"/>
        <w:jc w:val="both"/>
        <w:rPr>
          <w:rFonts w:eastAsiaTheme="minorHAnsi"/>
          <w:sz w:val="24"/>
          <w:szCs w:val="24"/>
        </w:rPr>
      </w:pPr>
      <w:r w:rsidRPr="002D7816">
        <w:rPr>
          <w:rFonts w:eastAsiaTheme="minorHAnsi"/>
          <w:sz w:val="24"/>
          <w:szCs w:val="24"/>
        </w:rPr>
        <w:t>Совершенствовать танцевальные дв</w:t>
      </w:r>
      <w:r w:rsidR="005F2818" w:rsidRPr="002D7816">
        <w:rPr>
          <w:rFonts w:eastAsiaTheme="minorHAnsi"/>
          <w:sz w:val="24"/>
          <w:szCs w:val="24"/>
        </w:rPr>
        <w:t xml:space="preserve">ижения: прямой галоп, пружинка, </w:t>
      </w:r>
      <w:r w:rsidRPr="002D7816">
        <w:rPr>
          <w:rFonts w:eastAsiaTheme="minorHAnsi"/>
          <w:sz w:val="24"/>
          <w:szCs w:val="24"/>
        </w:rPr>
        <w:t xml:space="preserve">кружение по одному и в парах. Учить </w:t>
      </w:r>
      <w:r w:rsidR="005F2818" w:rsidRPr="002D7816">
        <w:rPr>
          <w:rFonts w:eastAsiaTheme="minorHAnsi"/>
          <w:sz w:val="24"/>
          <w:szCs w:val="24"/>
        </w:rPr>
        <w:t>детей двигаться в парах по кру</w:t>
      </w:r>
      <w:r w:rsidRPr="002D7816">
        <w:rPr>
          <w:rFonts w:eastAsiaTheme="minorHAnsi"/>
          <w:sz w:val="24"/>
          <w:szCs w:val="24"/>
        </w:rPr>
        <w:t>гу в танцах и хороводах, ставить но</w:t>
      </w:r>
      <w:r w:rsidR="005F2818" w:rsidRPr="002D7816">
        <w:rPr>
          <w:rFonts w:eastAsiaTheme="minorHAnsi"/>
          <w:sz w:val="24"/>
          <w:szCs w:val="24"/>
        </w:rPr>
        <w:t>гу на носок и на пятку, ритмич</w:t>
      </w:r>
      <w:r w:rsidRPr="002D7816">
        <w:rPr>
          <w:rFonts w:eastAsiaTheme="minorHAnsi"/>
          <w:sz w:val="24"/>
          <w:szCs w:val="24"/>
        </w:rPr>
        <w:t>но хлопать в ладоши, выполнять простейшие перестроения (из круга</w:t>
      </w:r>
      <w:r w:rsidR="005F2818" w:rsidRPr="002D7816">
        <w:rPr>
          <w:rFonts w:eastAsiaTheme="minorHAnsi"/>
          <w:sz w:val="24"/>
          <w:szCs w:val="24"/>
        </w:rPr>
        <w:t xml:space="preserve"> </w:t>
      </w:r>
      <w:r w:rsidRPr="002D7816">
        <w:rPr>
          <w:rFonts w:eastAsiaTheme="minorHAnsi"/>
          <w:sz w:val="24"/>
          <w:szCs w:val="24"/>
        </w:rPr>
        <w:t>врассыпную и обратно), подскоки.</w:t>
      </w:r>
    </w:p>
    <w:p w:rsidR="00BF3C75" w:rsidRPr="002D7816" w:rsidRDefault="00BF3C75" w:rsidP="005F2818">
      <w:pPr>
        <w:pStyle w:val="af9"/>
        <w:ind w:firstLine="567"/>
        <w:jc w:val="both"/>
        <w:rPr>
          <w:rFonts w:eastAsiaTheme="minorHAnsi"/>
          <w:sz w:val="24"/>
          <w:szCs w:val="24"/>
        </w:rPr>
      </w:pPr>
      <w:proofErr w:type="gramStart"/>
      <w:r w:rsidRPr="002D7816">
        <w:rPr>
          <w:rFonts w:eastAsiaTheme="minorHAnsi"/>
          <w:sz w:val="24"/>
          <w:szCs w:val="24"/>
        </w:rPr>
        <w:lastRenderedPageBreak/>
        <w:t>Продолжать совершенствовать у</w:t>
      </w:r>
      <w:r w:rsidR="005F2818" w:rsidRPr="002D7816">
        <w:rPr>
          <w:rFonts w:eastAsiaTheme="minorHAnsi"/>
          <w:sz w:val="24"/>
          <w:szCs w:val="24"/>
        </w:rPr>
        <w:t xml:space="preserve"> детей навыки основных движений </w:t>
      </w:r>
      <w:r w:rsidRPr="002D7816">
        <w:rPr>
          <w:rFonts w:eastAsiaTheme="minorHAnsi"/>
          <w:sz w:val="24"/>
          <w:szCs w:val="24"/>
        </w:rPr>
        <w:t>(ходьба: «торжественная», спокойна</w:t>
      </w:r>
      <w:r w:rsidR="005F2818" w:rsidRPr="002D7816">
        <w:rPr>
          <w:rFonts w:eastAsiaTheme="minorHAnsi"/>
          <w:sz w:val="24"/>
          <w:szCs w:val="24"/>
        </w:rPr>
        <w:t xml:space="preserve">я, «таинственная»; бег: легкий, </w:t>
      </w:r>
      <w:r w:rsidRPr="002D7816">
        <w:rPr>
          <w:rFonts w:eastAsiaTheme="minorHAnsi"/>
          <w:sz w:val="24"/>
          <w:szCs w:val="24"/>
        </w:rPr>
        <w:t>стремительный).</w:t>
      </w:r>
      <w:proofErr w:type="gramEnd"/>
    </w:p>
    <w:p w:rsidR="00BF3C75" w:rsidRPr="002D7816" w:rsidRDefault="00BF3C75" w:rsidP="005F2818">
      <w:pPr>
        <w:pStyle w:val="af9"/>
        <w:ind w:firstLine="567"/>
        <w:jc w:val="both"/>
        <w:rPr>
          <w:rFonts w:eastAsiaTheme="minorHAnsi"/>
          <w:sz w:val="24"/>
          <w:szCs w:val="24"/>
        </w:rPr>
      </w:pPr>
      <w:r w:rsidRPr="002D7816">
        <w:rPr>
          <w:rFonts w:eastAsiaTheme="minorHAnsi"/>
          <w:sz w:val="24"/>
          <w:szCs w:val="24"/>
        </w:rPr>
        <w:t>Развитие танцевально-игрового творчества. С</w:t>
      </w:r>
      <w:r w:rsidR="005F2818" w:rsidRPr="002D7816">
        <w:rPr>
          <w:rFonts w:eastAsiaTheme="minorHAnsi"/>
          <w:sz w:val="24"/>
          <w:szCs w:val="24"/>
        </w:rPr>
        <w:t>пособствовать раз</w:t>
      </w:r>
      <w:r w:rsidRPr="002D7816">
        <w:rPr>
          <w:rFonts w:eastAsiaTheme="minorHAnsi"/>
          <w:sz w:val="24"/>
          <w:szCs w:val="24"/>
        </w:rPr>
        <w:t>витию эмоционально-образног</w:t>
      </w:r>
      <w:r w:rsidR="005F2818" w:rsidRPr="002D7816">
        <w:rPr>
          <w:rFonts w:eastAsiaTheme="minorHAnsi"/>
          <w:sz w:val="24"/>
          <w:szCs w:val="24"/>
        </w:rPr>
        <w:t xml:space="preserve">о исполнения музыкально-игровых </w:t>
      </w:r>
      <w:r w:rsidRPr="002D7816">
        <w:rPr>
          <w:rFonts w:eastAsiaTheme="minorHAnsi"/>
          <w:sz w:val="24"/>
          <w:szCs w:val="24"/>
        </w:rPr>
        <w:t>упражнений (кружатся листочки, пад</w:t>
      </w:r>
      <w:r w:rsidR="005F2818" w:rsidRPr="002D7816">
        <w:rPr>
          <w:rFonts w:eastAsiaTheme="minorHAnsi"/>
          <w:sz w:val="24"/>
          <w:szCs w:val="24"/>
        </w:rPr>
        <w:t>ают снежинки) и сценок, исполь</w:t>
      </w:r>
      <w:r w:rsidRPr="002D7816">
        <w:rPr>
          <w:rFonts w:eastAsiaTheme="minorHAnsi"/>
          <w:sz w:val="24"/>
          <w:szCs w:val="24"/>
        </w:rPr>
        <w:t>зуя мимику и пантомиму (зайка весе</w:t>
      </w:r>
      <w:r w:rsidR="005F2818" w:rsidRPr="002D7816">
        <w:rPr>
          <w:rFonts w:eastAsiaTheme="minorHAnsi"/>
          <w:sz w:val="24"/>
          <w:szCs w:val="24"/>
        </w:rPr>
        <w:t xml:space="preserve">лый и грустный, хитрая лисичка, </w:t>
      </w:r>
      <w:r w:rsidRPr="002D7816">
        <w:rPr>
          <w:rFonts w:eastAsiaTheme="minorHAnsi"/>
          <w:sz w:val="24"/>
          <w:szCs w:val="24"/>
        </w:rPr>
        <w:t>сердитый волк и т. д.). Обучать инсценированию</w:t>
      </w:r>
      <w:r w:rsidR="005F2818" w:rsidRPr="002D7816">
        <w:rPr>
          <w:rFonts w:eastAsiaTheme="minorHAnsi"/>
          <w:sz w:val="24"/>
          <w:szCs w:val="24"/>
        </w:rPr>
        <w:t xml:space="preserve"> песен и постановке </w:t>
      </w:r>
      <w:r w:rsidRPr="002D7816">
        <w:rPr>
          <w:rFonts w:eastAsiaTheme="minorHAnsi"/>
          <w:sz w:val="24"/>
          <w:szCs w:val="24"/>
        </w:rPr>
        <w:t>небольших музыкальных спектаклей.</w:t>
      </w:r>
    </w:p>
    <w:p w:rsidR="00BF3C75" w:rsidRPr="002D7816" w:rsidRDefault="00BF3C75" w:rsidP="005F2818">
      <w:pPr>
        <w:pStyle w:val="af9"/>
        <w:ind w:firstLine="567"/>
        <w:jc w:val="both"/>
        <w:rPr>
          <w:rFonts w:eastAsiaTheme="minorHAnsi"/>
          <w:sz w:val="24"/>
          <w:szCs w:val="24"/>
        </w:rPr>
      </w:pPr>
      <w:r w:rsidRPr="002D7816">
        <w:rPr>
          <w:rFonts w:eastAsiaTheme="minorHAnsi"/>
          <w:b/>
          <w:sz w:val="24"/>
          <w:szCs w:val="24"/>
        </w:rPr>
        <w:t>Игра на детских музыкальных и</w:t>
      </w:r>
      <w:r w:rsidR="005F2818" w:rsidRPr="002D7816">
        <w:rPr>
          <w:rFonts w:eastAsiaTheme="minorHAnsi"/>
          <w:b/>
          <w:sz w:val="24"/>
          <w:szCs w:val="24"/>
        </w:rPr>
        <w:t>нструментах.</w:t>
      </w:r>
      <w:r w:rsidR="005F2818" w:rsidRPr="002D7816">
        <w:rPr>
          <w:rFonts w:eastAsiaTheme="minorHAnsi"/>
          <w:sz w:val="24"/>
          <w:szCs w:val="24"/>
        </w:rPr>
        <w:t xml:space="preserve"> Формировать умение </w:t>
      </w:r>
      <w:r w:rsidRPr="002D7816">
        <w:rPr>
          <w:rFonts w:eastAsiaTheme="minorHAnsi"/>
          <w:sz w:val="24"/>
          <w:szCs w:val="24"/>
        </w:rPr>
        <w:t xml:space="preserve">подыгрывать простейшие мелодии </w:t>
      </w:r>
      <w:r w:rsidR="005F2818" w:rsidRPr="002D7816">
        <w:rPr>
          <w:rFonts w:eastAsiaTheme="minorHAnsi"/>
          <w:sz w:val="24"/>
          <w:szCs w:val="24"/>
        </w:rPr>
        <w:t>на деревянных ложках, погремуш</w:t>
      </w:r>
      <w:r w:rsidRPr="002D7816">
        <w:rPr>
          <w:rFonts w:eastAsiaTheme="minorHAnsi"/>
          <w:sz w:val="24"/>
          <w:szCs w:val="24"/>
        </w:rPr>
        <w:t>ках, барабане, металлофоне.</w:t>
      </w:r>
    </w:p>
    <w:p w:rsidR="005F2818" w:rsidRPr="002D7816" w:rsidRDefault="005F2818" w:rsidP="005F2818">
      <w:pPr>
        <w:pStyle w:val="af9"/>
        <w:ind w:firstLine="567"/>
        <w:jc w:val="center"/>
        <w:rPr>
          <w:rFonts w:eastAsiaTheme="minorHAnsi"/>
          <w:b/>
          <w:i/>
          <w:sz w:val="24"/>
          <w:szCs w:val="24"/>
        </w:rPr>
      </w:pPr>
    </w:p>
    <w:p w:rsidR="00BF3C75" w:rsidRPr="002D7816" w:rsidRDefault="005F2818" w:rsidP="005F2818">
      <w:pPr>
        <w:pStyle w:val="af9"/>
        <w:ind w:firstLine="567"/>
        <w:jc w:val="center"/>
        <w:rPr>
          <w:rFonts w:eastAsiaTheme="minorHAnsi"/>
          <w:b/>
          <w:sz w:val="24"/>
          <w:szCs w:val="24"/>
        </w:rPr>
      </w:pPr>
      <w:r w:rsidRPr="002D7816">
        <w:rPr>
          <w:rFonts w:eastAsiaTheme="minorHAnsi"/>
          <w:b/>
          <w:sz w:val="24"/>
          <w:szCs w:val="24"/>
        </w:rPr>
        <w:t xml:space="preserve">Примерный </w:t>
      </w:r>
      <w:r w:rsidR="00BF3C75" w:rsidRPr="002D7816">
        <w:rPr>
          <w:rFonts w:eastAsiaTheme="minorHAnsi"/>
          <w:b/>
          <w:sz w:val="24"/>
          <w:szCs w:val="24"/>
        </w:rPr>
        <w:t>музыкальный репертуар</w:t>
      </w:r>
    </w:p>
    <w:p w:rsidR="00BF3C75" w:rsidRPr="002D7816" w:rsidRDefault="00BF3C75" w:rsidP="00F20441">
      <w:pPr>
        <w:pStyle w:val="af9"/>
        <w:ind w:firstLine="567"/>
        <w:jc w:val="both"/>
        <w:rPr>
          <w:rFonts w:eastAsiaTheme="minorHAnsi"/>
          <w:b/>
          <w:sz w:val="24"/>
          <w:szCs w:val="24"/>
        </w:rPr>
      </w:pPr>
      <w:r w:rsidRPr="002D7816">
        <w:rPr>
          <w:rFonts w:eastAsiaTheme="minorHAnsi"/>
          <w:b/>
          <w:sz w:val="24"/>
          <w:szCs w:val="24"/>
        </w:rPr>
        <w:t>Сентябрь / октябрь / ноябрь</w:t>
      </w:r>
    </w:p>
    <w:p w:rsidR="00BF3C75" w:rsidRPr="002D7816" w:rsidRDefault="00BF3C75" w:rsidP="005F2818">
      <w:pPr>
        <w:pStyle w:val="af9"/>
        <w:ind w:firstLine="567"/>
        <w:jc w:val="center"/>
        <w:rPr>
          <w:rFonts w:eastAsiaTheme="minorHAnsi"/>
          <w:b/>
          <w:i/>
          <w:sz w:val="24"/>
          <w:szCs w:val="24"/>
        </w:rPr>
      </w:pPr>
      <w:r w:rsidRPr="002D7816">
        <w:rPr>
          <w:rFonts w:eastAsiaTheme="minorHAnsi"/>
          <w:b/>
          <w:i/>
          <w:sz w:val="24"/>
          <w:szCs w:val="24"/>
        </w:rPr>
        <w:t>Слушание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«Колыбельная», муз. А. Гречанинова; «М</w:t>
      </w:r>
      <w:r w:rsidR="009622F0" w:rsidRPr="002D7816">
        <w:rPr>
          <w:rFonts w:eastAsiaTheme="minorHAnsi"/>
          <w:sz w:val="24"/>
          <w:szCs w:val="24"/>
        </w:rPr>
        <w:t xml:space="preserve">арш», муз. Л. Шульгина, «Ах ты, </w:t>
      </w:r>
      <w:r w:rsidRPr="002D7816">
        <w:rPr>
          <w:rFonts w:eastAsiaTheme="minorHAnsi"/>
          <w:sz w:val="24"/>
          <w:szCs w:val="24"/>
        </w:rPr>
        <w:t>береза»,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 xml:space="preserve">ар. песня; «Осенняя песенка», муз. Д. </w:t>
      </w:r>
      <w:r w:rsidR="009622F0" w:rsidRPr="002D7816">
        <w:rPr>
          <w:rFonts w:eastAsiaTheme="minorHAnsi"/>
          <w:sz w:val="24"/>
          <w:szCs w:val="24"/>
        </w:rPr>
        <w:t>Васильева-Буглая, сл. А. Пле</w:t>
      </w:r>
      <w:r w:rsidRPr="002D7816">
        <w:rPr>
          <w:rFonts w:eastAsiaTheme="minorHAnsi"/>
          <w:sz w:val="24"/>
          <w:szCs w:val="24"/>
        </w:rPr>
        <w:t>щеева; «Зайчик», муз. Ю. Матвеева, сл. А. Блока.</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Пение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Упражнения на развитие слуха и голоса.</w:t>
      </w:r>
      <w:r w:rsidRPr="002D7816">
        <w:rPr>
          <w:rFonts w:eastAsiaTheme="minorHAnsi"/>
          <w:sz w:val="24"/>
          <w:szCs w:val="24"/>
        </w:rPr>
        <w:t xml:space="preserve"> «Две тетери»,</w:t>
      </w:r>
      <w:r w:rsidR="009622F0" w:rsidRPr="002D7816">
        <w:rPr>
          <w:rFonts w:eastAsiaTheme="minorHAnsi"/>
          <w:sz w:val="24"/>
          <w:szCs w:val="24"/>
        </w:rPr>
        <w:t xml:space="preserve"> муз. М. Щеглова, сл. народные; </w:t>
      </w:r>
      <w:r w:rsidRPr="002D7816">
        <w:rPr>
          <w:rFonts w:eastAsiaTheme="minorHAnsi"/>
          <w:sz w:val="24"/>
          <w:szCs w:val="24"/>
        </w:rPr>
        <w:t>«Жук», муз. Н. Потоловского, сл. народные.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 xml:space="preserve">Песни. </w:t>
      </w:r>
      <w:r w:rsidRPr="002D7816">
        <w:rPr>
          <w:rFonts w:eastAsiaTheme="minorHAnsi"/>
          <w:sz w:val="24"/>
          <w:szCs w:val="24"/>
        </w:rPr>
        <w:t>«Осень», муз. Ю. Чичкова, сл. И. Мазнина; «</w:t>
      </w:r>
      <w:r w:rsidR="009622F0" w:rsidRPr="002D7816">
        <w:rPr>
          <w:rFonts w:eastAsiaTheme="minorHAnsi"/>
          <w:sz w:val="24"/>
          <w:szCs w:val="24"/>
        </w:rPr>
        <w:t xml:space="preserve">Баю, бай», муз. М. Красина, сл. </w:t>
      </w:r>
      <w:r w:rsidRPr="002D7816">
        <w:rPr>
          <w:rFonts w:eastAsiaTheme="minorHAnsi"/>
          <w:sz w:val="24"/>
          <w:szCs w:val="24"/>
        </w:rPr>
        <w:t>М. Чарной; «Осень», муз. И. Кишко, сл. Т. Волгиной; «Осенью»,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мелодия,</w:t>
      </w:r>
      <w:r w:rsidR="009622F0" w:rsidRPr="002D7816">
        <w:rPr>
          <w:rFonts w:eastAsiaTheme="minorHAnsi"/>
          <w:sz w:val="24"/>
          <w:szCs w:val="24"/>
        </w:rPr>
        <w:t xml:space="preserve"> </w:t>
      </w:r>
      <w:r w:rsidRPr="002D7816">
        <w:rPr>
          <w:rFonts w:eastAsiaTheme="minorHAnsi"/>
          <w:sz w:val="24"/>
          <w:szCs w:val="24"/>
        </w:rPr>
        <w:t>обраб. И. Кишко, сл. И. Плакиды.</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Музыкально-ритмические движения</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Игровые упражнения.</w:t>
      </w:r>
      <w:r w:rsidRPr="002D7816">
        <w:rPr>
          <w:rFonts w:eastAsiaTheme="minorHAnsi"/>
          <w:sz w:val="24"/>
          <w:szCs w:val="24"/>
        </w:rPr>
        <w:t xml:space="preserve"> «Пружинки» под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мелодию; ходьба под «Марш»,</w:t>
      </w:r>
      <w:r w:rsidR="009622F0" w:rsidRPr="002D7816">
        <w:rPr>
          <w:rFonts w:eastAsiaTheme="minorHAnsi"/>
          <w:sz w:val="24"/>
          <w:szCs w:val="24"/>
        </w:rPr>
        <w:t xml:space="preserve"> муз. </w:t>
      </w:r>
      <w:r w:rsidRPr="002D7816">
        <w:rPr>
          <w:rFonts w:eastAsiaTheme="minorHAnsi"/>
          <w:sz w:val="24"/>
          <w:szCs w:val="24"/>
        </w:rPr>
        <w:t>И. Беркович; «Веселые мячики» (подпрыгивание и бег), муз. М. Сатулиной; «Качание</w:t>
      </w:r>
      <w:r w:rsidR="009622F0" w:rsidRPr="002D7816">
        <w:rPr>
          <w:rFonts w:eastAsiaTheme="minorHAnsi"/>
          <w:sz w:val="24"/>
          <w:szCs w:val="24"/>
        </w:rPr>
        <w:t xml:space="preserve"> </w:t>
      </w:r>
      <w:r w:rsidRPr="002D7816">
        <w:rPr>
          <w:rFonts w:eastAsiaTheme="minorHAnsi"/>
          <w:sz w:val="24"/>
          <w:szCs w:val="24"/>
        </w:rPr>
        <w:t>рук с лентами», польск. нар</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м</w:t>
      </w:r>
      <w:proofErr w:type="gramEnd"/>
      <w:r w:rsidRPr="002D7816">
        <w:rPr>
          <w:rFonts w:eastAsiaTheme="minorHAnsi"/>
          <w:sz w:val="24"/>
          <w:szCs w:val="24"/>
        </w:rPr>
        <w:t>елодия, обраб. Л. Вишкарева.</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Этюды-драматизации.</w:t>
      </w:r>
      <w:r w:rsidRPr="002D7816">
        <w:rPr>
          <w:rFonts w:eastAsiaTheme="minorHAnsi"/>
          <w:sz w:val="24"/>
          <w:szCs w:val="24"/>
        </w:rPr>
        <w:t xml:space="preserve"> «Барабанщик», муз. М. Крас</w:t>
      </w:r>
      <w:r w:rsidR="009622F0" w:rsidRPr="002D7816">
        <w:rPr>
          <w:rFonts w:eastAsiaTheme="minorHAnsi"/>
          <w:sz w:val="24"/>
          <w:szCs w:val="24"/>
        </w:rPr>
        <w:t xml:space="preserve">ева; «Танец осенних листочков», </w:t>
      </w:r>
      <w:r w:rsidRPr="002D7816">
        <w:rPr>
          <w:rFonts w:eastAsiaTheme="minorHAnsi"/>
          <w:sz w:val="24"/>
          <w:szCs w:val="24"/>
        </w:rPr>
        <w:t>муз. А. Филиппенко, сл. Е. Макшанцевой; «Бар</w:t>
      </w:r>
      <w:r w:rsidR="009622F0" w:rsidRPr="002D7816">
        <w:rPr>
          <w:rFonts w:eastAsiaTheme="minorHAnsi"/>
          <w:sz w:val="24"/>
          <w:szCs w:val="24"/>
        </w:rPr>
        <w:t xml:space="preserve">абанщики», муз. Д. Кабалевского </w:t>
      </w:r>
      <w:r w:rsidRPr="002D7816">
        <w:rPr>
          <w:rFonts w:eastAsiaTheme="minorHAnsi"/>
          <w:sz w:val="24"/>
          <w:szCs w:val="24"/>
        </w:rPr>
        <w:t>и С. Левидова.</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Хороводы и пляски.</w:t>
      </w:r>
      <w:r w:rsidRPr="002D7816">
        <w:rPr>
          <w:rFonts w:eastAsiaTheme="minorHAnsi"/>
          <w:sz w:val="24"/>
          <w:szCs w:val="24"/>
        </w:rPr>
        <w:t xml:space="preserve"> «Пляска парами», латыш</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мелодия; «По улице мостовой», рус.</w:t>
      </w:r>
      <w:r w:rsidR="009622F0" w:rsidRPr="002D7816">
        <w:rPr>
          <w:rFonts w:eastAsiaTheme="minorHAnsi"/>
          <w:sz w:val="24"/>
          <w:szCs w:val="24"/>
        </w:rPr>
        <w:t xml:space="preserve"> </w:t>
      </w:r>
      <w:r w:rsidRPr="002D7816">
        <w:rPr>
          <w:rFonts w:eastAsiaTheme="minorHAnsi"/>
          <w:sz w:val="24"/>
          <w:szCs w:val="24"/>
        </w:rPr>
        <w:t>нар. мелодия, обраб. Т. Ломовой.</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Музыкальные игры</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«Курочка и петушок», муз. Г. Фрида; «Жмурки», муз. Ф. Флотова.</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Игры с пением.</w:t>
      </w:r>
      <w:r w:rsidRPr="002D7816">
        <w:rPr>
          <w:rFonts w:eastAsiaTheme="minorHAnsi"/>
          <w:sz w:val="24"/>
          <w:szCs w:val="24"/>
        </w:rPr>
        <w:t xml:space="preserve"> «</w:t>
      </w:r>
      <w:proofErr w:type="gramStart"/>
      <w:r w:rsidRPr="002D7816">
        <w:rPr>
          <w:rFonts w:eastAsiaTheme="minorHAnsi"/>
          <w:sz w:val="24"/>
          <w:szCs w:val="24"/>
        </w:rPr>
        <w:t>Огородная-хороводная</w:t>
      </w:r>
      <w:proofErr w:type="gramEnd"/>
      <w:r w:rsidRPr="002D7816">
        <w:rPr>
          <w:rFonts w:eastAsiaTheme="minorHAnsi"/>
          <w:sz w:val="24"/>
          <w:szCs w:val="24"/>
        </w:rPr>
        <w:t>», муз. Б</w:t>
      </w:r>
      <w:r w:rsidR="009622F0" w:rsidRPr="002D7816">
        <w:rPr>
          <w:rFonts w:eastAsiaTheme="minorHAnsi"/>
          <w:sz w:val="24"/>
          <w:szCs w:val="24"/>
        </w:rPr>
        <w:t xml:space="preserve">. Можжевелова, сл. А. Пассовой; </w:t>
      </w:r>
      <w:r w:rsidRPr="002D7816">
        <w:rPr>
          <w:rFonts w:eastAsiaTheme="minorHAnsi"/>
          <w:sz w:val="24"/>
          <w:szCs w:val="24"/>
        </w:rPr>
        <w:t>«Кукла», муз. Старокадомского, сл. О. Высотской.</w:t>
      </w:r>
    </w:p>
    <w:p w:rsidR="009622F0" w:rsidRPr="002D7816" w:rsidRDefault="009622F0" w:rsidP="00F20441">
      <w:pPr>
        <w:pStyle w:val="af9"/>
        <w:ind w:firstLine="567"/>
        <w:jc w:val="both"/>
        <w:rPr>
          <w:rFonts w:eastAsiaTheme="minorHAnsi"/>
          <w:b/>
          <w:sz w:val="24"/>
          <w:szCs w:val="24"/>
        </w:rPr>
      </w:pPr>
    </w:p>
    <w:p w:rsidR="00BF3C75" w:rsidRPr="002D7816" w:rsidRDefault="009622F0" w:rsidP="00F20441">
      <w:pPr>
        <w:pStyle w:val="af9"/>
        <w:ind w:firstLine="567"/>
        <w:jc w:val="both"/>
        <w:rPr>
          <w:rFonts w:eastAsiaTheme="minorHAnsi"/>
          <w:b/>
          <w:sz w:val="24"/>
          <w:szCs w:val="24"/>
        </w:rPr>
      </w:pPr>
      <w:r w:rsidRPr="002D7816">
        <w:rPr>
          <w:rFonts w:eastAsiaTheme="minorHAnsi"/>
          <w:b/>
          <w:sz w:val="24"/>
          <w:szCs w:val="24"/>
        </w:rPr>
        <w:t>Декабрь / январь / фе</w:t>
      </w:r>
      <w:r w:rsidR="00BF3C75" w:rsidRPr="002D7816">
        <w:rPr>
          <w:rFonts w:eastAsiaTheme="minorHAnsi"/>
          <w:b/>
          <w:sz w:val="24"/>
          <w:szCs w:val="24"/>
        </w:rPr>
        <w:t>враль</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Слушание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«Мамины ласки», муз. </w:t>
      </w:r>
      <w:proofErr w:type="gramStart"/>
      <w:r w:rsidRPr="002D7816">
        <w:rPr>
          <w:rFonts w:eastAsiaTheme="minorHAnsi"/>
          <w:sz w:val="24"/>
          <w:szCs w:val="24"/>
        </w:rPr>
        <w:t xml:space="preserve">А. </w:t>
      </w:r>
      <w:r w:rsidR="009622F0" w:rsidRPr="002D7816">
        <w:rPr>
          <w:rFonts w:eastAsiaTheme="minorHAnsi"/>
          <w:sz w:val="24"/>
          <w:szCs w:val="24"/>
        </w:rPr>
        <w:t xml:space="preserve">Гречанинова; «Музыкальный ящик» </w:t>
      </w:r>
      <w:r w:rsidRPr="002D7816">
        <w:rPr>
          <w:rFonts w:eastAsiaTheme="minorHAnsi"/>
          <w:sz w:val="24"/>
          <w:szCs w:val="24"/>
        </w:rPr>
        <w:t>(из «Альбома пьес для детей» Г. Свиридова); «В</w:t>
      </w:r>
      <w:r w:rsidR="009622F0" w:rsidRPr="002D7816">
        <w:rPr>
          <w:rFonts w:eastAsiaTheme="minorHAnsi"/>
          <w:sz w:val="24"/>
          <w:szCs w:val="24"/>
        </w:rPr>
        <w:t xml:space="preserve">альс снежных хлопьев» из балета </w:t>
      </w:r>
      <w:r w:rsidRPr="002D7816">
        <w:rPr>
          <w:rFonts w:eastAsiaTheme="minorHAnsi"/>
          <w:sz w:val="24"/>
          <w:szCs w:val="24"/>
        </w:rPr>
        <w:t>«Щелкунчик», муз.</w:t>
      </w:r>
      <w:proofErr w:type="gramEnd"/>
      <w:r w:rsidRPr="002D7816">
        <w:rPr>
          <w:rFonts w:eastAsiaTheme="minorHAnsi"/>
          <w:sz w:val="24"/>
          <w:szCs w:val="24"/>
        </w:rPr>
        <w:t xml:space="preserve"> П. Чайковского; «Итальянска</w:t>
      </w:r>
      <w:r w:rsidR="009622F0" w:rsidRPr="002D7816">
        <w:rPr>
          <w:rFonts w:eastAsiaTheme="minorHAnsi"/>
          <w:sz w:val="24"/>
          <w:szCs w:val="24"/>
        </w:rPr>
        <w:t xml:space="preserve">я полька», муз. С. Рахманинова; </w:t>
      </w:r>
      <w:r w:rsidRPr="002D7816">
        <w:rPr>
          <w:rFonts w:eastAsiaTheme="minorHAnsi"/>
          <w:sz w:val="24"/>
          <w:szCs w:val="24"/>
        </w:rPr>
        <w:t xml:space="preserve">«Котик заболел», «Котик выздоровел», муз. А. </w:t>
      </w:r>
      <w:r w:rsidR="009622F0" w:rsidRPr="002D7816">
        <w:rPr>
          <w:rFonts w:eastAsiaTheme="minorHAnsi"/>
          <w:sz w:val="24"/>
          <w:szCs w:val="24"/>
        </w:rPr>
        <w:t>Гречанинова; «Как у наших у во</w:t>
      </w:r>
      <w:r w:rsidRPr="002D7816">
        <w:rPr>
          <w:rFonts w:eastAsiaTheme="minorHAnsi"/>
          <w:sz w:val="24"/>
          <w:szCs w:val="24"/>
        </w:rPr>
        <w:t>рот»,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мелодия.</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Пение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Упражнения на развитие слуха и голоса.</w:t>
      </w:r>
      <w:r w:rsidRPr="002D7816">
        <w:rPr>
          <w:rFonts w:eastAsiaTheme="minorHAnsi"/>
          <w:sz w:val="24"/>
          <w:szCs w:val="24"/>
        </w:rPr>
        <w:t xml:space="preserve"> «Колыбельна</w:t>
      </w:r>
      <w:r w:rsidR="009622F0" w:rsidRPr="002D7816">
        <w:rPr>
          <w:rFonts w:eastAsiaTheme="minorHAnsi"/>
          <w:sz w:val="24"/>
          <w:szCs w:val="24"/>
        </w:rPr>
        <w:t xml:space="preserve">я зайчонка», муз. В. Карасевой, </w:t>
      </w:r>
      <w:r w:rsidRPr="002D7816">
        <w:rPr>
          <w:rFonts w:eastAsiaTheme="minorHAnsi"/>
          <w:sz w:val="24"/>
          <w:szCs w:val="24"/>
        </w:rPr>
        <w:t>сл. Н. Френкель; «Птенчики», муз. Е. Тиличеево</w:t>
      </w:r>
      <w:r w:rsidR="009622F0" w:rsidRPr="002D7816">
        <w:rPr>
          <w:rFonts w:eastAsiaTheme="minorHAnsi"/>
          <w:sz w:val="24"/>
          <w:szCs w:val="24"/>
        </w:rPr>
        <w:t xml:space="preserve">й, сл. М. Долинова; «Путаница» - </w:t>
      </w:r>
      <w:r w:rsidRPr="002D7816">
        <w:rPr>
          <w:rFonts w:eastAsiaTheme="minorHAnsi"/>
          <w:sz w:val="24"/>
          <w:szCs w:val="24"/>
        </w:rPr>
        <w:t>песня-шутка; муз. Е. Тиличеевой, сл. К. Чуковского.</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lastRenderedPageBreak/>
        <w:t>Песни.</w:t>
      </w:r>
      <w:r w:rsidRPr="002D7816">
        <w:rPr>
          <w:rFonts w:eastAsiaTheme="minorHAnsi"/>
          <w:sz w:val="24"/>
          <w:szCs w:val="24"/>
        </w:rPr>
        <w:t xml:space="preserve"> «Кошечка», муз. В. Витлина, сл. Н. Найдено</w:t>
      </w:r>
      <w:r w:rsidR="009622F0" w:rsidRPr="002D7816">
        <w:rPr>
          <w:rFonts w:eastAsiaTheme="minorHAnsi"/>
          <w:sz w:val="24"/>
          <w:szCs w:val="24"/>
        </w:rPr>
        <w:t xml:space="preserve">вой; «Снежинки», муз. О. Берта, </w:t>
      </w:r>
      <w:r w:rsidRPr="002D7816">
        <w:rPr>
          <w:rFonts w:eastAsiaTheme="minorHAnsi"/>
          <w:sz w:val="24"/>
          <w:szCs w:val="24"/>
        </w:rPr>
        <w:t>обраб. Н. Метлова, сл. В. Антоновой; «Санки», муз</w:t>
      </w:r>
      <w:r w:rsidR="009622F0" w:rsidRPr="002D7816">
        <w:rPr>
          <w:rFonts w:eastAsiaTheme="minorHAnsi"/>
          <w:sz w:val="24"/>
          <w:szCs w:val="24"/>
        </w:rPr>
        <w:t xml:space="preserve">. М. Красева, сл. О. Высотской; </w:t>
      </w:r>
      <w:r w:rsidRPr="002D7816">
        <w:rPr>
          <w:rFonts w:eastAsiaTheme="minorHAnsi"/>
          <w:sz w:val="24"/>
          <w:szCs w:val="24"/>
        </w:rPr>
        <w:t>«Зима прошла», муз. Н. Метлова, сл. М. Клоковой</w:t>
      </w:r>
      <w:r w:rsidR="009622F0" w:rsidRPr="002D7816">
        <w:rPr>
          <w:rFonts w:eastAsiaTheme="minorHAnsi"/>
          <w:sz w:val="24"/>
          <w:szCs w:val="24"/>
        </w:rPr>
        <w:t>; «Подарок маме», муз. А. Филип</w:t>
      </w:r>
      <w:r w:rsidRPr="002D7816">
        <w:rPr>
          <w:rFonts w:eastAsiaTheme="minorHAnsi"/>
          <w:sz w:val="24"/>
          <w:szCs w:val="24"/>
        </w:rPr>
        <w:t>пенко, сл. Т. Волгиной; колядки: «Здравствуйте», «С Новым годом!».</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Музыкально-ритмические движения</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Игровые упражнения.</w:t>
      </w:r>
      <w:r w:rsidRPr="002D7816">
        <w:rPr>
          <w:rFonts w:eastAsiaTheme="minorHAnsi"/>
          <w:sz w:val="24"/>
          <w:szCs w:val="24"/>
        </w:rPr>
        <w:t xml:space="preserve"> Прыжки под англ. нар</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м</w:t>
      </w:r>
      <w:proofErr w:type="gramEnd"/>
      <w:r w:rsidRPr="002D7816">
        <w:rPr>
          <w:rFonts w:eastAsiaTheme="minorHAnsi"/>
          <w:sz w:val="24"/>
          <w:szCs w:val="24"/>
        </w:rPr>
        <w:t>елоди</w:t>
      </w:r>
      <w:r w:rsidR="009622F0" w:rsidRPr="002D7816">
        <w:rPr>
          <w:rFonts w:eastAsiaTheme="minorHAnsi"/>
          <w:sz w:val="24"/>
          <w:szCs w:val="24"/>
        </w:rPr>
        <w:t xml:space="preserve">ю «Полли»; легкий бег под латв. </w:t>
      </w:r>
      <w:r w:rsidRPr="002D7816">
        <w:rPr>
          <w:rFonts w:eastAsiaTheme="minorHAnsi"/>
          <w:sz w:val="24"/>
          <w:szCs w:val="24"/>
        </w:rPr>
        <w:t>«Польку», муз. А. Жилинского; «Марш», муз. Е. Тиличеевой; лиса и зайцы под муз.</w:t>
      </w:r>
      <w:r w:rsidR="009622F0" w:rsidRPr="002D7816">
        <w:rPr>
          <w:rFonts w:eastAsiaTheme="minorHAnsi"/>
          <w:sz w:val="24"/>
          <w:szCs w:val="24"/>
        </w:rPr>
        <w:t xml:space="preserve"> </w:t>
      </w:r>
      <w:r w:rsidRPr="002D7816">
        <w:rPr>
          <w:rFonts w:eastAsiaTheme="minorHAnsi"/>
          <w:sz w:val="24"/>
          <w:szCs w:val="24"/>
        </w:rPr>
        <w:t>А. Майкапара «В садике»; ходит медведь под муз. «Этюд» К. Черни.</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Этюды-драматизации.</w:t>
      </w:r>
      <w:r w:rsidRPr="002D7816">
        <w:rPr>
          <w:rFonts w:eastAsiaTheme="minorHAnsi"/>
          <w:sz w:val="24"/>
          <w:szCs w:val="24"/>
        </w:rPr>
        <w:t xml:space="preserve"> «Считалка», «Катилось яблоко»</w:t>
      </w:r>
      <w:r w:rsidR="009622F0" w:rsidRPr="002D7816">
        <w:rPr>
          <w:rFonts w:eastAsiaTheme="minorHAnsi"/>
          <w:sz w:val="24"/>
          <w:szCs w:val="24"/>
        </w:rPr>
        <w:t>, муз. В. Агафонникова; «Сапож</w:t>
      </w:r>
      <w:r w:rsidRPr="002D7816">
        <w:rPr>
          <w:rFonts w:eastAsiaTheme="minorHAnsi"/>
          <w:sz w:val="24"/>
          <w:szCs w:val="24"/>
        </w:rPr>
        <w:t>ки скачут по дорожке», муз. А. Филиппенко, сл. Т. Волгиной.</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Хороводы и пляски.</w:t>
      </w:r>
      <w:r w:rsidRPr="002D7816">
        <w:rPr>
          <w:rFonts w:eastAsiaTheme="minorHAnsi"/>
          <w:sz w:val="24"/>
          <w:szCs w:val="24"/>
        </w:rPr>
        <w:t xml:space="preserve"> «Топ и </w:t>
      </w:r>
      <w:proofErr w:type="gramStart"/>
      <w:r w:rsidRPr="002D7816">
        <w:rPr>
          <w:rFonts w:eastAsiaTheme="minorHAnsi"/>
          <w:sz w:val="24"/>
          <w:szCs w:val="24"/>
        </w:rPr>
        <w:t>хлоп</w:t>
      </w:r>
      <w:proofErr w:type="gramEnd"/>
      <w:r w:rsidRPr="002D7816">
        <w:rPr>
          <w:rFonts w:eastAsiaTheme="minorHAnsi"/>
          <w:sz w:val="24"/>
          <w:szCs w:val="24"/>
        </w:rPr>
        <w:t>», муз. Т. Назарова-Мет</w:t>
      </w:r>
      <w:r w:rsidR="009622F0" w:rsidRPr="002D7816">
        <w:rPr>
          <w:rFonts w:eastAsiaTheme="minorHAnsi"/>
          <w:sz w:val="24"/>
          <w:szCs w:val="24"/>
        </w:rPr>
        <w:t xml:space="preserve">нер, сл. Е. Каргановой; «Покажи </w:t>
      </w:r>
      <w:r w:rsidRPr="002D7816">
        <w:rPr>
          <w:rFonts w:eastAsiaTheme="minorHAnsi"/>
          <w:sz w:val="24"/>
          <w:szCs w:val="24"/>
        </w:rPr>
        <w:t>ладошки», лат</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 xml:space="preserve">ар. мелодия; «Танец с ложками» </w:t>
      </w:r>
      <w:r w:rsidR="009622F0" w:rsidRPr="002D7816">
        <w:rPr>
          <w:rFonts w:eastAsiaTheme="minorHAnsi"/>
          <w:sz w:val="24"/>
          <w:szCs w:val="24"/>
        </w:rPr>
        <w:t>под рус. нар. мелодию; новогод</w:t>
      </w:r>
      <w:r w:rsidRPr="002D7816">
        <w:rPr>
          <w:rFonts w:eastAsiaTheme="minorHAnsi"/>
          <w:sz w:val="24"/>
          <w:szCs w:val="24"/>
        </w:rPr>
        <w:t>ние хороводы по выбору музыкального руководителя.</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Характерные танцы.</w:t>
      </w:r>
      <w:r w:rsidRPr="002D7816">
        <w:rPr>
          <w:rFonts w:eastAsiaTheme="minorHAnsi"/>
          <w:sz w:val="24"/>
          <w:szCs w:val="24"/>
        </w:rPr>
        <w:t xml:space="preserve"> «Снежинки», муз. О. Берта, об</w:t>
      </w:r>
      <w:r w:rsidR="009622F0" w:rsidRPr="002D7816">
        <w:rPr>
          <w:rFonts w:eastAsiaTheme="minorHAnsi"/>
          <w:sz w:val="24"/>
          <w:szCs w:val="24"/>
        </w:rPr>
        <w:t>раб. Н. Метлова; «Пляска Петру</w:t>
      </w:r>
      <w:r w:rsidRPr="002D7816">
        <w:rPr>
          <w:rFonts w:eastAsiaTheme="minorHAnsi"/>
          <w:sz w:val="24"/>
          <w:szCs w:val="24"/>
        </w:rPr>
        <w:t xml:space="preserve">шек», муз. </w:t>
      </w:r>
      <w:proofErr w:type="gramStart"/>
      <w:r w:rsidRPr="002D7816">
        <w:rPr>
          <w:rFonts w:eastAsiaTheme="minorHAnsi"/>
          <w:sz w:val="24"/>
          <w:szCs w:val="24"/>
        </w:rPr>
        <w:t>А. Серова из оперы «Рогнеда» (отрывок); «Танец зайчат» под «Польку»</w:t>
      </w:r>
      <w:r w:rsidR="009622F0" w:rsidRPr="002D7816">
        <w:rPr>
          <w:rFonts w:eastAsiaTheme="minorHAnsi"/>
          <w:sz w:val="24"/>
          <w:szCs w:val="24"/>
        </w:rPr>
        <w:t xml:space="preserve"> </w:t>
      </w:r>
      <w:r w:rsidRPr="002D7816">
        <w:rPr>
          <w:rFonts w:eastAsiaTheme="minorHAnsi"/>
          <w:sz w:val="24"/>
          <w:szCs w:val="24"/>
        </w:rPr>
        <w:t>И. Штрауса; «Снежинки», муз.</w:t>
      </w:r>
      <w:proofErr w:type="gramEnd"/>
      <w:r w:rsidRPr="002D7816">
        <w:rPr>
          <w:rFonts w:eastAsiaTheme="minorHAnsi"/>
          <w:sz w:val="24"/>
          <w:szCs w:val="24"/>
        </w:rPr>
        <w:t xml:space="preserve"> Т. Ломовой; «Бусинки» под «Галоп» И. Дунаевского.</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Музыкальные игры</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«Медведь и заяц», муз. В. Ребикова;</w:t>
      </w:r>
      <w:r w:rsidR="009622F0" w:rsidRPr="002D7816">
        <w:rPr>
          <w:rFonts w:eastAsiaTheme="minorHAnsi"/>
          <w:sz w:val="24"/>
          <w:szCs w:val="24"/>
        </w:rPr>
        <w:t xml:space="preserve"> «Самолеты», муз. М. Магиденко; </w:t>
      </w:r>
      <w:r w:rsidRPr="002D7816">
        <w:rPr>
          <w:rFonts w:eastAsiaTheme="minorHAnsi"/>
          <w:sz w:val="24"/>
          <w:szCs w:val="24"/>
        </w:rPr>
        <w:t>«Игра Деда Мороза со снежками», муз. П. Чайковского (из балета «</w:t>
      </w:r>
      <w:r w:rsidR="009622F0" w:rsidRPr="002D7816">
        <w:rPr>
          <w:rFonts w:eastAsiaTheme="minorHAnsi"/>
          <w:sz w:val="24"/>
          <w:szCs w:val="24"/>
        </w:rPr>
        <w:t>Спящая краса</w:t>
      </w:r>
      <w:r w:rsidRPr="002D7816">
        <w:rPr>
          <w:rFonts w:eastAsiaTheme="minorHAnsi"/>
          <w:sz w:val="24"/>
          <w:szCs w:val="24"/>
        </w:rPr>
        <w:t>вица»); «Жмурки», муз. Ф. Флотова.</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Игры с пением.</w:t>
      </w:r>
      <w:r w:rsidRPr="002D7816">
        <w:rPr>
          <w:rFonts w:eastAsiaTheme="minorHAnsi"/>
          <w:sz w:val="24"/>
          <w:szCs w:val="24"/>
        </w:rPr>
        <w:t xml:space="preserve"> «Дед Мороз и дети», муз. И. Кишко, </w:t>
      </w:r>
      <w:r w:rsidR="009622F0" w:rsidRPr="002D7816">
        <w:rPr>
          <w:rFonts w:eastAsiaTheme="minorHAnsi"/>
          <w:sz w:val="24"/>
          <w:szCs w:val="24"/>
        </w:rPr>
        <w:t xml:space="preserve">сл. М. Ивенсен; «Заинька», муз. </w:t>
      </w:r>
      <w:r w:rsidRPr="002D7816">
        <w:rPr>
          <w:rFonts w:eastAsiaTheme="minorHAnsi"/>
          <w:sz w:val="24"/>
          <w:szCs w:val="24"/>
        </w:rPr>
        <w:t>М. Красева, сл. Л. Некрасова.</w:t>
      </w:r>
    </w:p>
    <w:p w:rsidR="009622F0" w:rsidRPr="002D7816" w:rsidRDefault="009622F0" w:rsidP="00F20441">
      <w:pPr>
        <w:pStyle w:val="af9"/>
        <w:ind w:firstLine="567"/>
        <w:jc w:val="both"/>
        <w:rPr>
          <w:rFonts w:eastAsiaTheme="minorHAnsi"/>
          <w:b/>
          <w:sz w:val="24"/>
          <w:szCs w:val="24"/>
        </w:rPr>
      </w:pPr>
    </w:p>
    <w:p w:rsidR="00BF3C75" w:rsidRPr="002D7816" w:rsidRDefault="00BF3C75" w:rsidP="00F20441">
      <w:pPr>
        <w:pStyle w:val="af9"/>
        <w:ind w:firstLine="567"/>
        <w:jc w:val="both"/>
        <w:rPr>
          <w:rFonts w:eastAsiaTheme="minorHAnsi"/>
          <w:b/>
          <w:sz w:val="24"/>
          <w:szCs w:val="24"/>
        </w:rPr>
      </w:pPr>
      <w:r w:rsidRPr="002D7816">
        <w:rPr>
          <w:rFonts w:eastAsiaTheme="minorHAnsi"/>
          <w:b/>
          <w:sz w:val="24"/>
          <w:szCs w:val="24"/>
        </w:rPr>
        <w:t>Март / апрель / май</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Слушание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 xml:space="preserve">Произведения. </w:t>
      </w:r>
      <w:r w:rsidRPr="002D7816">
        <w:rPr>
          <w:rFonts w:eastAsiaTheme="minorHAnsi"/>
          <w:sz w:val="24"/>
          <w:szCs w:val="24"/>
        </w:rPr>
        <w:t>«Мама», муз. П. Чайковского, «Веснянка», укр. нар</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п</w:t>
      </w:r>
      <w:proofErr w:type="gramEnd"/>
      <w:r w:rsidR="009622F0" w:rsidRPr="002D7816">
        <w:rPr>
          <w:rFonts w:eastAsiaTheme="minorHAnsi"/>
          <w:sz w:val="24"/>
          <w:szCs w:val="24"/>
        </w:rPr>
        <w:t>есня, обраб. Г. Лобаче</w:t>
      </w:r>
      <w:r w:rsidRPr="002D7816">
        <w:rPr>
          <w:rFonts w:eastAsiaTheme="minorHAnsi"/>
          <w:sz w:val="24"/>
          <w:szCs w:val="24"/>
        </w:rPr>
        <w:t>ва, сл. О. Высотской; «Бабочка», муз. Э. Грига; «Смелый наездник» (из «Альбома для</w:t>
      </w:r>
      <w:r w:rsidR="009622F0" w:rsidRPr="002D7816">
        <w:rPr>
          <w:rFonts w:eastAsiaTheme="minorHAnsi"/>
          <w:sz w:val="24"/>
          <w:szCs w:val="24"/>
        </w:rPr>
        <w:t xml:space="preserve"> </w:t>
      </w:r>
      <w:r w:rsidRPr="002D7816">
        <w:rPr>
          <w:rFonts w:eastAsiaTheme="minorHAnsi"/>
          <w:sz w:val="24"/>
          <w:szCs w:val="24"/>
        </w:rPr>
        <w:t>юношества») Р. Шумана; «Жаворонок», муз. М. Глинки; «Марш», муз. С. Прокофьева.</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Пение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Упражнения на развитие слуха и голоса.</w:t>
      </w:r>
      <w:r w:rsidRPr="002D7816">
        <w:rPr>
          <w:rFonts w:eastAsiaTheme="minorHAnsi"/>
          <w:sz w:val="24"/>
          <w:szCs w:val="24"/>
        </w:rPr>
        <w:t xml:space="preserve"> «Кукушечка»,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п</w:t>
      </w:r>
      <w:r w:rsidR="009622F0" w:rsidRPr="002D7816">
        <w:rPr>
          <w:rFonts w:eastAsiaTheme="minorHAnsi"/>
          <w:sz w:val="24"/>
          <w:szCs w:val="24"/>
        </w:rPr>
        <w:t>есня, обраб. И. Арсее</w:t>
      </w:r>
      <w:r w:rsidRPr="002D7816">
        <w:rPr>
          <w:rFonts w:eastAsiaTheme="minorHAnsi"/>
          <w:sz w:val="24"/>
          <w:szCs w:val="24"/>
        </w:rPr>
        <w:t>ва; «Паучок» и «Кисонька-мурысонька»,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w:t>
      </w:r>
      <w:r w:rsidR="009622F0" w:rsidRPr="002D7816">
        <w:rPr>
          <w:rFonts w:eastAsiaTheme="minorHAnsi"/>
          <w:sz w:val="24"/>
          <w:szCs w:val="24"/>
        </w:rPr>
        <w:t xml:space="preserve">. песни; заклички: «Ой, кулики! </w:t>
      </w:r>
      <w:r w:rsidRPr="002D7816">
        <w:rPr>
          <w:rFonts w:eastAsiaTheme="minorHAnsi"/>
          <w:sz w:val="24"/>
          <w:szCs w:val="24"/>
        </w:rPr>
        <w:t>Весна поет!» и «Жаворонушки, прилетите!».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Песни.</w:t>
      </w:r>
      <w:r w:rsidRPr="002D7816">
        <w:rPr>
          <w:rFonts w:eastAsiaTheme="minorHAnsi"/>
          <w:sz w:val="24"/>
          <w:szCs w:val="24"/>
        </w:rPr>
        <w:t xml:space="preserve"> «Воробей», муз. В. Герчик, сл. А. Чельцова; «В</w:t>
      </w:r>
      <w:r w:rsidR="009622F0" w:rsidRPr="002D7816">
        <w:rPr>
          <w:rFonts w:eastAsiaTheme="minorHAnsi"/>
          <w:sz w:val="24"/>
          <w:szCs w:val="24"/>
        </w:rPr>
        <w:t>еснянка», укр. нар</w:t>
      </w:r>
      <w:proofErr w:type="gramStart"/>
      <w:r w:rsidR="009622F0" w:rsidRPr="002D7816">
        <w:rPr>
          <w:rFonts w:eastAsiaTheme="minorHAnsi"/>
          <w:sz w:val="24"/>
          <w:szCs w:val="24"/>
        </w:rPr>
        <w:t>.</w:t>
      </w:r>
      <w:proofErr w:type="gramEnd"/>
      <w:r w:rsidR="009622F0" w:rsidRPr="002D7816">
        <w:rPr>
          <w:rFonts w:eastAsiaTheme="minorHAnsi"/>
          <w:sz w:val="24"/>
          <w:szCs w:val="24"/>
        </w:rPr>
        <w:t xml:space="preserve"> </w:t>
      </w:r>
      <w:proofErr w:type="gramStart"/>
      <w:r w:rsidR="009622F0" w:rsidRPr="002D7816">
        <w:rPr>
          <w:rFonts w:eastAsiaTheme="minorHAnsi"/>
          <w:sz w:val="24"/>
          <w:szCs w:val="24"/>
        </w:rPr>
        <w:t>п</w:t>
      </w:r>
      <w:proofErr w:type="gramEnd"/>
      <w:r w:rsidR="009622F0" w:rsidRPr="002D7816">
        <w:rPr>
          <w:rFonts w:eastAsiaTheme="minorHAnsi"/>
          <w:sz w:val="24"/>
          <w:szCs w:val="24"/>
        </w:rPr>
        <w:t>есня; «До</w:t>
      </w:r>
      <w:r w:rsidRPr="002D7816">
        <w:rPr>
          <w:rFonts w:eastAsiaTheme="minorHAnsi"/>
          <w:sz w:val="24"/>
          <w:szCs w:val="24"/>
        </w:rPr>
        <w:t>ждик», муз. М. Красева, сл. Н. Френкель; «Зайчик</w:t>
      </w:r>
      <w:r w:rsidR="009622F0" w:rsidRPr="002D7816">
        <w:rPr>
          <w:rFonts w:eastAsiaTheme="minorHAnsi"/>
          <w:sz w:val="24"/>
          <w:szCs w:val="24"/>
        </w:rPr>
        <w:t xml:space="preserve">», муз. М. Старокадомского, сл. </w:t>
      </w:r>
      <w:r w:rsidRPr="002D7816">
        <w:rPr>
          <w:rFonts w:eastAsiaTheme="minorHAnsi"/>
          <w:sz w:val="24"/>
          <w:szCs w:val="24"/>
        </w:rPr>
        <w:t xml:space="preserve">М. Клоковой; «Лошадка», муз. Т. Ломовой, сл. М. </w:t>
      </w:r>
      <w:r w:rsidR="009622F0" w:rsidRPr="002D7816">
        <w:rPr>
          <w:rFonts w:eastAsiaTheme="minorHAnsi"/>
          <w:sz w:val="24"/>
          <w:szCs w:val="24"/>
        </w:rPr>
        <w:t>Ивенсен; «Паровоз», муз. З. Ком</w:t>
      </w:r>
      <w:r w:rsidRPr="002D7816">
        <w:rPr>
          <w:rFonts w:eastAsiaTheme="minorHAnsi"/>
          <w:sz w:val="24"/>
          <w:szCs w:val="24"/>
        </w:rPr>
        <w:t>панейца, сл. О. Высотской.</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Музыкально-ритмические движения</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Игровые упражнения.</w:t>
      </w:r>
      <w:r w:rsidRPr="002D7816">
        <w:rPr>
          <w:rFonts w:eastAsiaTheme="minorHAnsi"/>
          <w:sz w:val="24"/>
          <w:szCs w:val="24"/>
        </w:rPr>
        <w:t xml:space="preserve"> Подскоки под музыку «Полька», муз. М. Глинки</w:t>
      </w:r>
      <w:r w:rsidR="009622F0" w:rsidRPr="002D7816">
        <w:rPr>
          <w:rFonts w:eastAsiaTheme="minorHAnsi"/>
          <w:sz w:val="24"/>
          <w:szCs w:val="24"/>
        </w:rPr>
        <w:t xml:space="preserve">; «Всадники», муз. </w:t>
      </w:r>
      <w:r w:rsidRPr="002D7816">
        <w:rPr>
          <w:rFonts w:eastAsiaTheme="minorHAnsi"/>
          <w:sz w:val="24"/>
          <w:szCs w:val="24"/>
        </w:rPr>
        <w:t>В. Витлина; потопаем, покружимся под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мелодии.</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Этюды-драматизации.</w:t>
      </w:r>
      <w:r w:rsidRPr="002D7816">
        <w:rPr>
          <w:rFonts w:eastAsiaTheme="minorHAnsi"/>
          <w:sz w:val="24"/>
          <w:szCs w:val="24"/>
        </w:rPr>
        <w:t xml:space="preserve"> «Веселая прогулка», муз. П. Ч</w:t>
      </w:r>
      <w:r w:rsidR="009622F0" w:rsidRPr="002D7816">
        <w:rPr>
          <w:rFonts w:eastAsiaTheme="minorHAnsi"/>
          <w:sz w:val="24"/>
          <w:szCs w:val="24"/>
        </w:rPr>
        <w:t>айковского; «Что ты хочешь, ко</w:t>
      </w:r>
      <w:r w:rsidRPr="002D7816">
        <w:rPr>
          <w:rFonts w:eastAsiaTheme="minorHAnsi"/>
          <w:sz w:val="24"/>
          <w:szCs w:val="24"/>
        </w:rPr>
        <w:t>шечка?», муз. Г. Зингера, сл. А. Шибицкой; «Горячи</w:t>
      </w:r>
      <w:r w:rsidR="009622F0" w:rsidRPr="002D7816">
        <w:rPr>
          <w:rFonts w:eastAsiaTheme="minorHAnsi"/>
          <w:sz w:val="24"/>
          <w:szCs w:val="24"/>
        </w:rPr>
        <w:t>й конь», муз. Т. Ломовой; «Под</w:t>
      </w:r>
      <w:r w:rsidRPr="002D7816">
        <w:rPr>
          <w:rFonts w:eastAsiaTheme="minorHAnsi"/>
          <w:sz w:val="24"/>
          <w:szCs w:val="24"/>
        </w:rPr>
        <w:t>снежники» из цикла «Времена года» П. Чайковского «Апрель».</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Хороводы и пляски.</w:t>
      </w:r>
      <w:r w:rsidRPr="002D7816">
        <w:rPr>
          <w:rFonts w:eastAsiaTheme="minorHAnsi"/>
          <w:sz w:val="24"/>
          <w:szCs w:val="24"/>
        </w:rPr>
        <w:t xml:space="preserve"> «Танец с платочками»,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w:t>
      </w:r>
      <w:r w:rsidR="009622F0" w:rsidRPr="002D7816">
        <w:rPr>
          <w:rFonts w:eastAsiaTheme="minorHAnsi"/>
          <w:sz w:val="24"/>
          <w:szCs w:val="24"/>
        </w:rPr>
        <w:t xml:space="preserve">р. мелодия; «Приглашение», укр. </w:t>
      </w:r>
      <w:r w:rsidRPr="002D7816">
        <w:rPr>
          <w:rFonts w:eastAsiaTheme="minorHAnsi"/>
          <w:sz w:val="24"/>
          <w:szCs w:val="24"/>
        </w:rPr>
        <w:t>нар. мелодия, обраб. Г. Теплицкого; «Пляска с</w:t>
      </w:r>
      <w:r w:rsidR="009622F0" w:rsidRPr="002D7816">
        <w:rPr>
          <w:rFonts w:eastAsiaTheme="minorHAnsi"/>
          <w:sz w:val="24"/>
          <w:szCs w:val="24"/>
        </w:rPr>
        <w:t xml:space="preserve"> султанчиками», укр. нар</w:t>
      </w:r>
      <w:proofErr w:type="gramStart"/>
      <w:r w:rsidR="009622F0" w:rsidRPr="002D7816">
        <w:rPr>
          <w:rFonts w:eastAsiaTheme="minorHAnsi"/>
          <w:sz w:val="24"/>
          <w:szCs w:val="24"/>
        </w:rPr>
        <w:t>.</w:t>
      </w:r>
      <w:proofErr w:type="gramEnd"/>
      <w:r w:rsidR="009622F0" w:rsidRPr="002D7816">
        <w:rPr>
          <w:rFonts w:eastAsiaTheme="minorHAnsi"/>
          <w:sz w:val="24"/>
          <w:szCs w:val="24"/>
        </w:rPr>
        <w:t xml:space="preserve"> </w:t>
      </w:r>
      <w:proofErr w:type="gramStart"/>
      <w:r w:rsidR="009622F0" w:rsidRPr="002D7816">
        <w:rPr>
          <w:rFonts w:eastAsiaTheme="minorHAnsi"/>
          <w:sz w:val="24"/>
          <w:szCs w:val="24"/>
        </w:rPr>
        <w:t>м</w:t>
      </w:r>
      <w:proofErr w:type="gramEnd"/>
      <w:r w:rsidR="009622F0" w:rsidRPr="002D7816">
        <w:rPr>
          <w:rFonts w:eastAsiaTheme="minorHAnsi"/>
          <w:sz w:val="24"/>
          <w:szCs w:val="24"/>
        </w:rPr>
        <w:t>ело</w:t>
      </w:r>
      <w:r w:rsidRPr="002D7816">
        <w:rPr>
          <w:rFonts w:eastAsiaTheme="minorHAnsi"/>
          <w:sz w:val="24"/>
          <w:szCs w:val="24"/>
        </w:rPr>
        <w:t>дия, обраб. М. Раухвергера; «Кто у нас хороши</w:t>
      </w:r>
      <w:r w:rsidR="009622F0" w:rsidRPr="002D7816">
        <w:rPr>
          <w:rFonts w:eastAsiaTheme="minorHAnsi"/>
          <w:sz w:val="24"/>
          <w:szCs w:val="24"/>
        </w:rPr>
        <w:t xml:space="preserve">й?», муз. Ан. Александрова, сл. </w:t>
      </w:r>
      <w:proofErr w:type="gramStart"/>
      <w:r w:rsidRPr="002D7816">
        <w:rPr>
          <w:rFonts w:eastAsiaTheme="minorHAnsi"/>
          <w:sz w:val="24"/>
          <w:szCs w:val="24"/>
        </w:rPr>
        <w:t>народные</w:t>
      </w:r>
      <w:proofErr w:type="gramEnd"/>
      <w:r w:rsidRPr="002D7816">
        <w:rPr>
          <w:rFonts w:eastAsiaTheme="minorHAnsi"/>
          <w:sz w:val="24"/>
          <w:szCs w:val="24"/>
        </w:rPr>
        <w:t>.</w:t>
      </w:r>
    </w:p>
    <w:p w:rsidR="00BF3C75" w:rsidRPr="002D7816" w:rsidRDefault="00BF3C75" w:rsidP="009622F0">
      <w:pPr>
        <w:pStyle w:val="af9"/>
        <w:ind w:firstLine="567"/>
        <w:jc w:val="center"/>
        <w:rPr>
          <w:rFonts w:eastAsiaTheme="minorHAnsi"/>
          <w:b/>
          <w:i/>
          <w:sz w:val="24"/>
          <w:szCs w:val="24"/>
        </w:rPr>
      </w:pPr>
      <w:r w:rsidRPr="002D7816">
        <w:rPr>
          <w:rFonts w:eastAsiaTheme="minorHAnsi"/>
          <w:b/>
          <w:i/>
          <w:sz w:val="24"/>
          <w:szCs w:val="24"/>
        </w:rPr>
        <w:t>Музыкальные игры</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lastRenderedPageBreak/>
        <w:t>Произведения.</w:t>
      </w:r>
      <w:r w:rsidRPr="002D7816">
        <w:rPr>
          <w:rFonts w:eastAsiaTheme="minorHAnsi"/>
          <w:sz w:val="24"/>
          <w:szCs w:val="24"/>
        </w:rPr>
        <w:t xml:space="preserve"> «Веселые мячики», муз. М. Са</w:t>
      </w:r>
      <w:r w:rsidR="009622F0" w:rsidRPr="002D7816">
        <w:rPr>
          <w:rFonts w:eastAsiaTheme="minorHAnsi"/>
          <w:sz w:val="24"/>
          <w:szCs w:val="24"/>
        </w:rPr>
        <w:t xml:space="preserve">тулина; «Найди себе пару», муз. </w:t>
      </w:r>
      <w:r w:rsidRPr="002D7816">
        <w:rPr>
          <w:rFonts w:eastAsiaTheme="minorHAnsi"/>
          <w:sz w:val="24"/>
          <w:szCs w:val="24"/>
        </w:rPr>
        <w:t>Т. Ломовой; «Займи домик», муз. М. Магиденко;</w:t>
      </w:r>
      <w:r w:rsidR="009622F0" w:rsidRPr="002D7816">
        <w:rPr>
          <w:rFonts w:eastAsiaTheme="minorHAnsi"/>
          <w:sz w:val="24"/>
          <w:szCs w:val="24"/>
        </w:rPr>
        <w:t xml:space="preserve"> «Кто скорее возьмет игрушку?», </w:t>
      </w:r>
      <w:r w:rsidRPr="002D7816">
        <w:rPr>
          <w:rFonts w:eastAsiaTheme="minorHAnsi"/>
          <w:sz w:val="24"/>
          <w:szCs w:val="24"/>
        </w:rPr>
        <w:t>латв. нар</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м</w:t>
      </w:r>
      <w:proofErr w:type="gramEnd"/>
      <w:r w:rsidRPr="002D7816">
        <w:rPr>
          <w:rFonts w:eastAsiaTheme="minorHAnsi"/>
          <w:sz w:val="24"/>
          <w:szCs w:val="24"/>
        </w:rPr>
        <w:t>елодия; «Веселая карусель», рус. н</w:t>
      </w:r>
      <w:r w:rsidR="009622F0" w:rsidRPr="002D7816">
        <w:rPr>
          <w:rFonts w:eastAsiaTheme="minorHAnsi"/>
          <w:sz w:val="24"/>
          <w:szCs w:val="24"/>
        </w:rPr>
        <w:t>ар. мелодия, обраб. Е. Тиличее</w:t>
      </w:r>
      <w:r w:rsidRPr="002D7816">
        <w:rPr>
          <w:rFonts w:eastAsiaTheme="minorHAnsi"/>
          <w:sz w:val="24"/>
          <w:szCs w:val="24"/>
        </w:rPr>
        <w:t>вой; «Ловишки»,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 xml:space="preserve">ар. мелодия, обраб. А. </w:t>
      </w:r>
      <w:r w:rsidR="009622F0" w:rsidRPr="002D7816">
        <w:rPr>
          <w:rFonts w:eastAsiaTheme="minorHAnsi"/>
          <w:sz w:val="24"/>
          <w:szCs w:val="24"/>
        </w:rPr>
        <w:t xml:space="preserve">Сидельникова; и игры, выученные </w:t>
      </w:r>
      <w:r w:rsidRPr="002D7816">
        <w:rPr>
          <w:rFonts w:eastAsiaTheme="minorHAnsi"/>
          <w:sz w:val="24"/>
          <w:szCs w:val="24"/>
        </w:rPr>
        <w:t>в течение года.</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Игры с пением.</w:t>
      </w:r>
      <w:r w:rsidRPr="002D7816">
        <w:rPr>
          <w:rFonts w:eastAsiaTheme="minorHAnsi"/>
          <w:sz w:val="24"/>
          <w:szCs w:val="24"/>
        </w:rPr>
        <w:t xml:space="preserve"> «Заинька, выходи», «Гуси, лебеди и волк»,</w:t>
      </w:r>
      <w:r w:rsidR="009622F0" w:rsidRPr="002D7816">
        <w:rPr>
          <w:rFonts w:eastAsiaTheme="minorHAnsi"/>
          <w:sz w:val="24"/>
          <w:szCs w:val="24"/>
        </w:rPr>
        <w:t xml:space="preserve"> муз. Е. Тиличеевой, сл. М. Бу</w:t>
      </w:r>
      <w:r w:rsidRPr="002D7816">
        <w:rPr>
          <w:rFonts w:eastAsiaTheme="minorHAnsi"/>
          <w:sz w:val="24"/>
          <w:szCs w:val="24"/>
        </w:rPr>
        <w:t>латова; «Мы на луг ходили», муз. А. Филиппенко, с</w:t>
      </w:r>
      <w:r w:rsidR="00091DAF" w:rsidRPr="002D7816">
        <w:rPr>
          <w:rFonts w:eastAsiaTheme="minorHAnsi"/>
          <w:sz w:val="24"/>
          <w:szCs w:val="24"/>
        </w:rPr>
        <w:t xml:space="preserve">л. Н. Кукловской; «Рыбка», муз. </w:t>
      </w:r>
      <w:r w:rsidRPr="002D7816">
        <w:rPr>
          <w:rFonts w:eastAsiaTheme="minorHAnsi"/>
          <w:sz w:val="24"/>
          <w:szCs w:val="24"/>
        </w:rPr>
        <w:t>М. Красева.</w:t>
      </w:r>
    </w:p>
    <w:p w:rsidR="00091DAF" w:rsidRPr="002D7816" w:rsidRDefault="00091DAF" w:rsidP="00F20441">
      <w:pPr>
        <w:pStyle w:val="af9"/>
        <w:ind w:firstLine="567"/>
        <w:jc w:val="both"/>
        <w:rPr>
          <w:rFonts w:eastAsiaTheme="minorHAnsi"/>
          <w:b/>
          <w:sz w:val="24"/>
          <w:szCs w:val="24"/>
        </w:rPr>
      </w:pPr>
    </w:p>
    <w:p w:rsidR="00BF3C75" w:rsidRPr="002D7816" w:rsidRDefault="00BF3C75" w:rsidP="00F20441">
      <w:pPr>
        <w:pStyle w:val="af9"/>
        <w:ind w:firstLine="567"/>
        <w:jc w:val="both"/>
        <w:rPr>
          <w:rFonts w:eastAsiaTheme="minorHAnsi"/>
          <w:b/>
          <w:sz w:val="24"/>
          <w:szCs w:val="24"/>
        </w:rPr>
      </w:pPr>
      <w:r w:rsidRPr="002D7816">
        <w:rPr>
          <w:rFonts w:eastAsiaTheme="minorHAnsi"/>
          <w:b/>
          <w:sz w:val="24"/>
          <w:szCs w:val="24"/>
        </w:rPr>
        <w:t>Июнь / июль / август</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Слушание</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«Новая кукла», «Болезнь куклы» (из «</w:t>
      </w:r>
      <w:r w:rsidR="00091DAF" w:rsidRPr="002D7816">
        <w:rPr>
          <w:rFonts w:eastAsiaTheme="minorHAnsi"/>
          <w:sz w:val="24"/>
          <w:szCs w:val="24"/>
        </w:rPr>
        <w:t>Детского альбома» П. Чайковско</w:t>
      </w:r>
      <w:r w:rsidRPr="002D7816">
        <w:rPr>
          <w:rFonts w:eastAsiaTheme="minorHAnsi"/>
          <w:sz w:val="24"/>
          <w:szCs w:val="24"/>
        </w:rPr>
        <w:t>го); «Пьеска» из «Альбома для юношества» Р. Ш</w:t>
      </w:r>
      <w:r w:rsidR="00091DAF" w:rsidRPr="002D7816">
        <w:rPr>
          <w:rFonts w:eastAsiaTheme="minorHAnsi"/>
          <w:sz w:val="24"/>
          <w:szCs w:val="24"/>
        </w:rPr>
        <w:t>умана; а также любимые произве</w:t>
      </w:r>
      <w:r w:rsidRPr="002D7816">
        <w:rPr>
          <w:rFonts w:eastAsiaTheme="minorHAnsi"/>
          <w:sz w:val="24"/>
          <w:szCs w:val="24"/>
        </w:rPr>
        <w:t>дения детей, которые они слушали в течение учебного года.</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Пение</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Упражнения на развитие слуха и голоса.</w:t>
      </w:r>
      <w:r w:rsidRPr="002D7816">
        <w:rPr>
          <w:rFonts w:eastAsiaTheme="minorHAnsi"/>
          <w:sz w:val="24"/>
          <w:szCs w:val="24"/>
        </w:rPr>
        <w:t xml:space="preserve"> «Где был, Ивану</w:t>
      </w:r>
      <w:r w:rsidR="00091DAF" w:rsidRPr="002D7816">
        <w:rPr>
          <w:rFonts w:eastAsiaTheme="minorHAnsi"/>
          <w:sz w:val="24"/>
          <w:szCs w:val="24"/>
        </w:rPr>
        <w:t>шка?», рус</w:t>
      </w:r>
      <w:proofErr w:type="gramStart"/>
      <w:r w:rsidR="00091DAF" w:rsidRPr="002D7816">
        <w:rPr>
          <w:rFonts w:eastAsiaTheme="minorHAnsi"/>
          <w:sz w:val="24"/>
          <w:szCs w:val="24"/>
        </w:rPr>
        <w:t>.</w:t>
      </w:r>
      <w:proofErr w:type="gramEnd"/>
      <w:r w:rsidR="00091DAF" w:rsidRPr="002D7816">
        <w:rPr>
          <w:rFonts w:eastAsiaTheme="minorHAnsi"/>
          <w:sz w:val="24"/>
          <w:szCs w:val="24"/>
        </w:rPr>
        <w:t xml:space="preserve"> </w:t>
      </w:r>
      <w:proofErr w:type="gramStart"/>
      <w:r w:rsidR="00091DAF" w:rsidRPr="002D7816">
        <w:rPr>
          <w:rFonts w:eastAsiaTheme="minorHAnsi"/>
          <w:sz w:val="24"/>
          <w:szCs w:val="24"/>
        </w:rPr>
        <w:t>н</w:t>
      </w:r>
      <w:proofErr w:type="gramEnd"/>
      <w:r w:rsidR="00091DAF" w:rsidRPr="002D7816">
        <w:rPr>
          <w:rFonts w:eastAsiaTheme="minorHAnsi"/>
          <w:sz w:val="24"/>
          <w:szCs w:val="24"/>
        </w:rPr>
        <w:t xml:space="preserve">ар. песня; «Гуси», </w:t>
      </w:r>
      <w:r w:rsidRPr="002D7816">
        <w:rPr>
          <w:rFonts w:eastAsiaTheme="minorHAnsi"/>
          <w:sz w:val="24"/>
          <w:szCs w:val="24"/>
        </w:rPr>
        <w:t xml:space="preserve">рус. нар. песня, «Пастушок», муз. Н. Преображенской, сл. </w:t>
      </w:r>
      <w:proofErr w:type="gramStart"/>
      <w:r w:rsidRPr="002D7816">
        <w:rPr>
          <w:rFonts w:eastAsiaTheme="minorHAnsi"/>
          <w:sz w:val="24"/>
          <w:szCs w:val="24"/>
        </w:rPr>
        <w:t>народные</w:t>
      </w:r>
      <w:proofErr w:type="gramEnd"/>
      <w:r w:rsidRPr="002D7816">
        <w:rPr>
          <w:rFonts w:eastAsiaTheme="minorHAnsi"/>
          <w:sz w:val="24"/>
          <w:szCs w:val="24"/>
        </w:rPr>
        <w:t>.</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Песни.</w:t>
      </w:r>
      <w:r w:rsidRPr="002D7816">
        <w:rPr>
          <w:rFonts w:eastAsiaTheme="minorHAnsi"/>
          <w:sz w:val="24"/>
          <w:szCs w:val="24"/>
        </w:rPr>
        <w:t xml:space="preserve"> Песни из детских мультфильмов: «Улыбка», муз</w:t>
      </w:r>
      <w:r w:rsidR="00091DAF" w:rsidRPr="002D7816">
        <w:rPr>
          <w:rFonts w:eastAsiaTheme="minorHAnsi"/>
          <w:sz w:val="24"/>
          <w:szCs w:val="24"/>
        </w:rPr>
        <w:t>. В. Шаинского, сл. М. Пляцков</w:t>
      </w:r>
      <w:r w:rsidRPr="002D7816">
        <w:rPr>
          <w:rFonts w:eastAsiaTheme="minorHAnsi"/>
          <w:sz w:val="24"/>
          <w:szCs w:val="24"/>
        </w:rPr>
        <w:t>ского (мультфильм «Крошка Енот»); «Песенка про</w:t>
      </w:r>
      <w:r w:rsidR="00091DAF" w:rsidRPr="002D7816">
        <w:rPr>
          <w:rFonts w:eastAsiaTheme="minorHAnsi"/>
          <w:sz w:val="24"/>
          <w:szCs w:val="24"/>
        </w:rPr>
        <w:t xml:space="preserve"> кузнечика», муз. В. Шаинского, </w:t>
      </w:r>
      <w:r w:rsidRPr="002D7816">
        <w:rPr>
          <w:rFonts w:eastAsiaTheme="minorHAnsi"/>
          <w:sz w:val="24"/>
          <w:szCs w:val="24"/>
        </w:rPr>
        <w:t>сл. Н. Носова (мультфильм «Приключения Нез</w:t>
      </w:r>
      <w:r w:rsidR="00091DAF" w:rsidRPr="002D7816">
        <w:rPr>
          <w:rFonts w:eastAsiaTheme="minorHAnsi"/>
          <w:sz w:val="24"/>
          <w:szCs w:val="24"/>
        </w:rPr>
        <w:t xml:space="preserve">найки»); «Если добрый ты», муз. </w:t>
      </w:r>
      <w:r w:rsidRPr="002D7816">
        <w:rPr>
          <w:rFonts w:eastAsiaTheme="minorHAnsi"/>
          <w:sz w:val="24"/>
          <w:szCs w:val="24"/>
        </w:rPr>
        <w:t>Б. Савельева, сл. М. Пляцковского (мультфильм «</w:t>
      </w:r>
      <w:r w:rsidR="00091DAF" w:rsidRPr="002D7816">
        <w:rPr>
          <w:rFonts w:eastAsiaTheme="minorHAnsi"/>
          <w:sz w:val="24"/>
          <w:szCs w:val="24"/>
        </w:rPr>
        <w:t xml:space="preserve">День рождения кота Леопольда»); </w:t>
      </w:r>
      <w:r w:rsidRPr="002D7816">
        <w:rPr>
          <w:rFonts w:eastAsiaTheme="minorHAnsi"/>
          <w:sz w:val="24"/>
          <w:szCs w:val="24"/>
        </w:rPr>
        <w:t>а также любимые песни, выученные ранее.</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Музыкально-ритмические движения</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Игровые упражнения.</w:t>
      </w:r>
      <w:r w:rsidRPr="002D7816">
        <w:rPr>
          <w:rFonts w:eastAsiaTheme="minorHAnsi"/>
          <w:sz w:val="24"/>
          <w:szCs w:val="24"/>
        </w:rPr>
        <w:t xml:space="preserve"> «Петух», муз. Т. Ломовой; «К</w:t>
      </w:r>
      <w:r w:rsidR="00091DAF" w:rsidRPr="002D7816">
        <w:rPr>
          <w:rFonts w:eastAsiaTheme="minorHAnsi"/>
          <w:sz w:val="24"/>
          <w:szCs w:val="24"/>
        </w:rPr>
        <w:t xml:space="preserve">укла», муз. М. Старокадомского; </w:t>
      </w:r>
      <w:r w:rsidRPr="002D7816">
        <w:rPr>
          <w:rFonts w:eastAsiaTheme="minorHAnsi"/>
          <w:sz w:val="24"/>
          <w:szCs w:val="24"/>
        </w:rPr>
        <w:t>«Упражнения с цветами» под муз. «Вальса» А. Ж</w:t>
      </w:r>
      <w:r w:rsidR="00091DAF" w:rsidRPr="002D7816">
        <w:rPr>
          <w:rFonts w:eastAsiaTheme="minorHAnsi"/>
          <w:sz w:val="24"/>
          <w:szCs w:val="24"/>
        </w:rPr>
        <w:t>илина; «Жуки», венг. нар</w:t>
      </w:r>
      <w:proofErr w:type="gramStart"/>
      <w:r w:rsidR="00091DAF" w:rsidRPr="002D7816">
        <w:rPr>
          <w:rFonts w:eastAsiaTheme="minorHAnsi"/>
          <w:sz w:val="24"/>
          <w:szCs w:val="24"/>
        </w:rPr>
        <w:t>.</w:t>
      </w:r>
      <w:proofErr w:type="gramEnd"/>
      <w:r w:rsidR="00091DAF" w:rsidRPr="002D7816">
        <w:rPr>
          <w:rFonts w:eastAsiaTheme="minorHAnsi"/>
          <w:sz w:val="24"/>
          <w:szCs w:val="24"/>
        </w:rPr>
        <w:t xml:space="preserve"> </w:t>
      </w:r>
      <w:proofErr w:type="gramStart"/>
      <w:r w:rsidR="00091DAF" w:rsidRPr="002D7816">
        <w:rPr>
          <w:rFonts w:eastAsiaTheme="minorHAnsi"/>
          <w:sz w:val="24"/>
          <w:szCs w:val="24"/>
        </w:rPr>
        <w:t>м</w:t>
      </w:r>
      <w:proofErr w:type="gramEnd"/>
      <w:r w:rsidR="00091DAF" w:rsidRPr="002D7816">
        <w:rPr>
          <w:rFonts w:eastAsiaTheme="minorHAnsi"/>
          <w:sz w:val="24"/>
          <w:szCs w:val="24"/>
        </w:rPr>
        <w:t>ело</w:t>
      </w:r>
      <w:r w:rsidRPr="002D7816">
        <w:rPr>
          <w:rFonts w:eastAsiaTheme="minorHAnsi"/>
          <w:sz w:val="24"/>
          <w:szCs w:val="24"/>
        </w:rPr>
        <w:t>дия, обраб. Л. Вишкарева.</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Этюды-драматизации.</w:t>
      </w:r>
      <w:r w:rsidRPr="002D7816">
        <w:rPr>
          <w:rFonts w:eastAsiaTheme="minorHAnsi"/>
          <w:sz w:val="24"/>
          <w:szCs w:val="24"/>
        </w:rPr>
        <w:t xml:space="preserve"> «Бегал заяц по болоту», муз. В. Герчик; «С</w:t>
      </w:r>
      <w:r w:rsidR="00091DAF" w:rsidRPr="002D7816">
        <w:rPr>
          <w:rFonts w:eastAsiaTheme="minorHAnsi"/>
          <w:sz w:val="24"/>
          <w:szCs w:val="24"/>
        </w:rPr>
        <w:t>бор ягод» под рус</w:t>
      </w:r>
      <w:proofErr w:type="gramStart"/>
      <w:r w:rsidR="00091DAF" w:rsidRPr="002D7816">
        <w:rPr>
          <w:rFonts w:eastAsiaTheme="minorHAnsi"/>
          <w:sz w:val="24"/>
          <w:szCs w:val="24"/>
        </w:rPr>
        <w:t>.</w:t>
      </w:r>
      <w:proofErr w:type="gramEnd"/>
      <w:r w:rsidR="00091DAF"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песню «Ах ты, береза»; «Кукушка танцует»</w:t>
      </w:r>
      <w:r w:rsidR="00091DAF" w:rsidRPr="002D7816">
        <w:rPr>
          <w:rFonts w:eastAsiaTheme="minorHAnsi"/>
          <w:sz w:val="24"/>
          <w:szCs w:val="24"/>
        </w:rPr>
        <w:t xml:space="preserve">, муз. Э. Сигмейстера; «Наседка </w:t>
      </w:r>
      <w:r w:rsidRPr="002D7816">
        <w:rPr>
          <w:rFonts w:eastAsiaTheme="minorHAnsi"/>
          <w:sz w:val="24"/>
          <w:szCs w:val="24"/>
        </w:rPr>
        <w:t>и цыплята», муз. Т. Ломовой.</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Хороводы и пляски.</w:t>
      </w:r>
      <w:r w:rsidRPr="002D7816">
        <w:rPr>
          <w:rFonts w:eastAsiaTheme="minorHAnsi"/>
          <w:sz w:val="24"/>
          <w:szCs w:val="24"/>
        </w:rPr>
        <w:t xml:space="preserve"> «Покажи ладошку», латыш</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w:t>
      </w:r>
      <w:r w:rsidR="00091DAF" w:rsidRPr="002D7816">
        <w:rPr>
          <w:rFonts w:eastAsiaTheme="minorHAnsi"/>
          <w:sz w:val="24"/>
          <w:szCs w:val="24"/>
        </w:rPr>
        <w:t xml:space="preserve"> мелодия; пляска «До свидания», </w:t>
      </w:r>
      <w:r w:rsidRPr="002D7816">
        <w:rPr>
          <w:rFonts w:eastAsiaTheme="minorHAnsi"/>
          <w:sz w:val="24"/>
          <w:szCs w:val="24"/>
        </w:rPr>
        <w:t xml:space="preserve">чеш. нар. мелодия; «Платочек», рус. нар. мелодия в </w:t>
      </w:r>
      <w:r w:rsidR="00091DAF" w:rsidRPr="002D7816">
        <w:rPr>
          <w:rFonts w:eastAsiaTheme="minorHAnsi"/>
          <w:sz w:val="24"/>
          <w:szCs w:val="24"/>
        </w:rPr>
        <w:t>обраб. Л. Ревуцкого; «Дудочка-</w:t>
      </w:r>
      <w:r w:rsidRPr="002D7816">
        <w:rPr>
          <w:rFonts w:eastAsiaTheme="minorHAnsi"/>
          <w:sz w:val="24"/>
          <w:szCs w:val="24"/>
        </w:rPr>
        <w:t>дуда», муз. Ю. Слонова, сл. народные; «Хлоп-хлоп-х</w:t>
      </w:r>
      <w:r w:rsidR="00091DAF" w:rsidRPr="002D7816">
        <w:rPr>
          <w:rFonts w:eastAsiaTheme="minorHAnsi"/>
          <w:sz w:val="24"/>
          <w:szCs w:val="24"/>
        </w:rPr>
        <w:t>лоп», эст</w:t>
      </w:r>
      <w:proofErr w:type="gramStart"/>
      <w:r w:rsidR="00091DAF" w:rsidRPr="002D7816">
        <w:rPr>
          <w:rFonts w:eastAsiaTheme="minorHAnsi"/>
          <w:sz w:val="24"/>
          <w:szCs w:val="24"/>
        </w:rPr>
        <w:t>.</w:t>
      </w:r>
      <w:proofErr w:type="gramEnd"/>
      <w:r w:rsidR="00091DAF" w:rsidRPr="002D7816">
        <w:rPr>
          <w:rFonts w:eastAsiaTheme="minorHAnsi"/>
          <w:sz w:val="24"/>
          <w:szCs w:val="24"/>
        </w:rPr>
        <w:t xml:space="preserve"> </w:t>
      </w:r>
      <w:proofErr w:type="gramStart"/>
      <w:r w:rsidR="00091DAF" w:rsidRPr="002D7816">
        <w:rPr>
          <w:rFonts w:eastAsiaTheme="minorHAnsi"/>
          <w:sz w:val="24"/>
          <w:szCs w:val="24"/>
        </w:rPr>
        <w:t>н</w:t>
      </w:r>
      <w:proofErr w:type="gramEnd"/>
      <w:r w:rsidR="00091DAF" w:rsidRPr="002D7816">
        <w:rPr>
          <w:rFonts w:eastAsiaTheme="minorHAnsi"/>
          <w:sz w:val="24"/>
          <w:szCs w:val="24"/>
        </w:rPr>
        <w:t xml:space="preserve">ар. мелодия, обраб. </w:t>
      </w:r>
      <w:r w:rsidRPr="002D7816">
        <w:rPr>
          <w:rFonts w:eastAsiaTheme="minorHAnsi"/>
          <w:sz w:val="24"/>
          <w:szCs w:val="24"/>
        </w:rPr>
        <w:t>А. Роомере.</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Характерные танцы.</w:t>
      </w:r>
      <w:r w:rsidRPr="002D7816">
        <w:rPr>
          <w:rFonts w:eastAsiaTheme="minorHAnsi"/>
          <w:sz w:val="24"/>
          <w:szCs w:val="24"/>
        </w:rPr>
        <w:t xml:space="preserve"> Повторение танцев, выученных в т</w:t>
      </w:r>
      <w:r w:rsidR="00091DAF" w:rsidRPr="002D7816">
        <w:rPr>
          <w:rFonts w:eastAsiaTheme="minorHAnsi"/>
          <w:sz w:val="24"/>
          <w:szCs w:val="24"/>
        </w:rPr>
        <w:t>ечение года, а также к инсцени</w:t>
      </w:r>
      <w:r w:rsidRPr="002D7816">
        <w:rPr>
          <w:rFonts w:eastAsiaTheme="minorHAnsi"/>
          <w:sz w:val="24"/>
          <w:szCs w:val="24"/>
        </w:rPr>
        <w:t>ровкам и музыкальным играм: «Котята-поварята», м</w:t>
      </w:r>
      <w:r w:rsidR="00091DAF" w:rsidRPr="002D7816">
        <w:rPr>
          <w:rFonts w:eastAsiaTheme="minorHAnsi"/>
          <w:sz w:val="24"/>
          <w:szCs w:val="24"/>
        </w:rPr>
        <w:t>уз. Е. Тиличеевой, сл. М. Ивен</w:t>
      </w:r>
      <w:r w:rsidRPr="002D7816">
        <w:rPr>
          <w:rFonts w:eastAsiaTheme="minorHAnsi"/>
          <w:sz w:val="24"/>
          <w:szCs w:val="24"/>
        </w:rPr>
        <w:t>сен; «Коза-дереза», сл. народные, муз. М. Магиденко.</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Музыкальные игры</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Игры с пением</w:t>
      </w:r>
      <w:r w:rsidRPr="002D7816">
        <w:rPr>
          <w:rFonts w:eastAsiaTheme="minorHAnsi"/>
          <w:sz w:val="24"/>
          <w:szCs w:val="24"/>
        </w:rPr>
        <w:t>. «Платочек», укр. нар</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п</w:t>
      </w:r>
      <w:proofErr w:type="gramEnd"/>
      <w:r w:rsidRPr="002D7816">
        <w:rPr>
          <w:rFonts w:eastAsiaTheme="minorHAnsi"/>
          <w:sz w:val="24"/>
          <w:szCs w:val="24"/>
        </w:rPr>
        <w:t>есня, обр. Н. М</w:t>
      </w:r>
      <w:r w:rsidR="00091DAF" w:rsidRPr="002D7816">
        <w:rPr>
          <w:rFonts w:eastAsiaTheme="minorHAnsi"/>
          <w:sz w:val="24"/>
          <w:szCs w:val="24"/>
        </w:rPr>
        <w:t xml:space="preserve">етлова; «Веселая девочка Таня», </w:t>
      </w:r>
      <w:r w:rsidRPr="002D7816">
        <w:rPr>
          <w:rFonts w:eastAsiaTheme="minorHAnsi"/>
          <w:sz w:val="24"/>
          <w:szCs w:val="24"/>
        </w:rPr>
        <w:t>муз. А. Филиппенко, сл. Н. Кукловской и Р. Борисовой.</w:t>
      </w:r>
    </w:p>
    <w:p w:rsidR="00091DAF" w:rsidRPr="002D7816" w:rsidRDefault="00091DAF" w:rsidP="00F20441">
      <w:pPr>
        <w:pStyle w:val="af9"/>
        <w:ind w:firstLine="567"/>
        <w:jc w:val="both"/>
        <w:rPr>
          <w:rFonts w:eastAsiaTheme="minorHAnsi"/>
          <w:b/>
          <w:i/>
          <w:sz w:val="24"/>
          <w:szCs w:val="24"/>
        </w:rPr>
      </w:pPr>
    </w:p>
    <w:p w:rsidR="00BF3C75" w:rsidRPr="002D7816" w:rsidRDefault="005F2818" w:rsidP="00F20441">
      <w:pPr>
        <w:pStyle w:val="af9"/>
        <w:ind w:firstLine="567"/>
        <w:jc w:val="both"/>
        <w:rPr>
          <w:rFonts w:eastAsiaTheme="minorHAnsi"/>
          <w:b/>
          <w:i/>
          <w:sz w:val="24"/>
          <w:szCs w:val="24"/>
        </w:rPr>
      </w:pPr>
      <w:r w:rsidRPr="002D7816">
        <w:rPr>
          <w:rFonts w:eastAsiaTheme="minorHAnsi"/>
          <w:b/>
          <w:i/>
          <w:sz w:val="24"/>
          <w:szCs w:val="24"/>
        </w:rPr>
        <w:t>В те</w:t>
      </w:r>
      <w:r w:rsidR="00BF3C75" w:rsidRPr="002D7816">
        <w:rPr>
          <w:rFonts w:eastAsiaTheme="minorHAnsi"/>
          <w:b/>
          <w:i/>
          <w:sz w:val="24"/>
          <w:szCs w:val="24"/>
        </w:rPr>
        <w:t>чение года</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Песенное творчество</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«Как тебя зовут?»; «Что ты хочешь, ко</w:t>
      </w:r>
      <w:r w:rsidR="00091DAF" w:rsidRPr="002D7816">
        <w:rPr>
          <w:rFonts w:eastAsiaTheme="minorHAnsi"/>
          <w:sz w:val="24"/>
          <w:szCs w:val="24"/>
        </w:rPr>
        <w:t>шечка?»; «Марш», муз. Н. Богос</w:t>
      </w:r>
      <w:r w:rsidRPr="002D7816">
        <w:rPr>
          <w:rFonts w:eastAsiaTheme="minorHAnsi"/>
          <w:sz w:val="24"/>
          <w:szCs w:val="24"/>
        </w:rPr>
        <w:t>ловского; «Мишка», «Бычок», «Лошадка», муз. А. Г</w:t>
      </w:r>
      <w:r w:rsidR="00091DAF" w:rsidRPr="002D7816">
        <w:rPr>
          <w:rFonts w:eastAsiaTheme="minorHAnsi"/>
          <w:sz w:val="24"/>
          <w:szCs w:val="24"/>
        </w:rPr>
        <w:t xml:space="preserve">речанинова, сл. А. Барто; «Наша </w:t>
      </w:r>
      <w:r w:rsidRPr="002D7816">
        <w:rPr>
          <w:rFonts w:eastAsiaTheme="minorHAnsi"/>
          <w:sz w:val="24"/>
          <w:szCs w:val="24"/>
        </w:rPr>
        <w:t>песенка простая», муз. Ан. Александрова, сл. М. Ивенсен; «Курочка-ря</w:t>
      </w:r>
      <w:r w:rsidR="00091DAF" w:rsidRPr="002D7816">
        <w:rPr>
          <w:rFonts w:eastAsiaTheme="minorHAnsi"/>
          <w:sz w:val="24"/>
          <w:szCs w:val="24"/>
        </w:rPr>
        <w:t xml:space="preserve">бушечка», </w:t>
      </w:r>
      <w:r w:rsidRPr="002D7816">
        <w:rPr>
          <w:rFonts w:eastAsiaTheme="minorHAnsi"/>
          <w:sz w:val="24"/>
          <w:szCs w:val="24"/>
        </w:rPr>
        <w:t>муз. Г. Лобачева, сл. народные; «Котенька-коток»,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Pr="002D7816">
        <w:rPr>
          <w:rFonts w:eastAsiaTheme="minorHAnsi"/>
          <w:sz w:val="24"/>
          <w:szCs w:val="24"/>
        </w:rPr>
        <w:t>ар. песня.</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Развитие танцевально-игрового творчества</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lastRenderedPageBreak/>
        <w:t>Произведения.</w:t>
      </w:r>
      <w:r w:rsidRPr="002D7816">
        <w:rPr>
          <w:rFonts w:eastAsiaTheme="minorHAnsi"/>
          <w:sz w:val="24"/>
          <w:szCs w:val="24"/>
        </w:rPr>
        <w:t xml:space="preserve"> «Лошадка», муз. Н. Потоловского; </w:t>
      </w:r>
      <w:r w:rsidR="00091DAF" w:rsidRPr="002D7816">
        <w:rPr>
          <w:rFonts w:eastAsiaTheme="minorHAnsi"/>
          <w:sz w:val="24"/>
          <w:szCs w:val="24"/>
        </w:rPr>
        <w:t xml:space="preserve">«Зайчики», «Наседка и цыплята», </w:t>
      </w:r>
      <w:r w:rsidRPr="002D7816">
        <w:rPr>
          <w:rFonts w:eastAsiaTheme="minorHAnsi"/>
          <w:sz w:val="24"/>
          <w:szCs w:val="24"/>
        </w:rPr>
        <w:t>«Воробей», муз. Т. Ломовой; «Ой, хмель мой, хмелек», рус</w:t>
      </w:r>
      <w:proofErr w:type="gramStart"/>
      <w:r w:rsidRPr="002D7816">
        <w:rPr>
          <w:rFonts w:eastAsiaTheme="minorHAnsi"/>
          <w:sz w:val="24"/>
          <w:szCs w:val="24"/>
        </w:rPr>
        <w:t>.</w:t>
      </w:r>
      <w:proofErr w:type="gramEnd"/>
      <w:r w:rsidRPr="002D7816">
        <w:rPr>
          <w:rFonts w:eastAsiaTheme="minorHAnsi"/>
          <w:sz w:val="24"/>
          <w:szCs w:val="24"/>
        </w:rPr>
        <w:t xml:space="preserve"> </w:t>
      </w:r>
      <w:proofErr w:type="gramStart"/>
      <w:r w:rsidRPr="002D7816">
        <w:rPr>
          <w:rFonts w:eastAsiaTheme="minorHAnsi"/>
          <w:sz w:val="24"/>
          <w:szCs w:val="24"/>
        </w:rPr>
        <w:t>н</w:t>
      </w:r>
      <w:proofErr w:type="gramEnd"/>
      <w:r w:rsidR="00091DAF" w:rsidRPr="002D7816">
        <w:rPr>
          <w:rFonts w:eastAsiaTheme="minorHAnsi"/>
          <w:sz w:val="24"/>
          <w:szCs w:val="24"/>
        </w:rPr>
        <w:t xml:space="preserve">ар. мелодия, обраб. </w:t>
      </w:r>
      <w:r w:rsidRPr="002D7816">
        <w:rPr>
          <w:rFonts w:eastAsiaTheme="minorHAnsi"/>
          <w:sz w:val="24"/>
          <w:szCs w:val="24"/>
        </w:rPr>
        <w:t>М. Раухвергера; «Кукла», муз. М. Старокадомс</w:t>
      </w:r>
      <w:r w:rsidR="00091DAF" w:rsidRPr="002D7816">
        <w:rPr>
          <w:rFonts w:eastAsiaTheme="minorHAnsi"/>
          <w:sz w:val="24"/>
          <w:szCs w:val="24"/>
        </w:rPr>
        <w:t xml:space="preserve">кого; «Скачут по дорожке», муз. </w:t>
      </w:r>
      <w:r w:rsidRPr="002D7816">
        <w:rPr>
          <w:rFonts w:eastAsiaTheme="minorHAnsi"/>
          <w:sz w:val="24"/>
          <w:szCs w:val="24"/>
        </w:rPr>
        <w:t>А. Филиппенко; придумай пляску Петрушек п</w:t>
      </w:r>
      <w:r w:rsidR="00091DAF" w:rsidRPr="002D7816">
        <w:rPr>
          <w:rFonts w:eastAsiaTheme="minorHAnsi"/>
          <w:sz w:val="24"/>
          <w:szCs w:val="24"/>
        </w:rPr>
        <w:t xml:space="preserve">од музыку «Петрушка» И. Брамса; </w:t>
      </w:r>
      <w:r w:rsidRPr="002D7816">
        <w:rPr>
          <w:rFonts w:eastAsiaTheme="minorHAnsi"/>
          <w:sz w:val="24"/>
          <w:szCs w:val="24"/>
        </w:rPr>
        <w:t>«Медвежата», муз. М. Красева, сл. Н. Френкель.</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Музыкально-дидактические игры</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Развитие звуковысотного слуха.</w:t>
      </w:r>
      <w:r w:rsidRPr="002D7816">
        <w:rPr>
          <w:rFonts w:eastAsiaTheme="minorHAnsi"/>
          <w:sz w:val="24"/>
          <w:szCs w:val="24"/>
        </w:rPr>
        <w:t xml:space="preserve"> «Птицы и птенчики», «Качели».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Развитие ритмического слуха.</w:t>
      </w:r>
      <w:r w:rsidRPr="002D7816">
        <w:rPr>
          <w:rFonts w:eastAsiaTheme="minorHAnsi"/>
          <w:sz w:val="24"/>
          <w:szCs w:val="24"/>
        </w:rPr>
        <w:t xml:space="preserve"> «Петушок, курочка и цып</w:t>
      </w:r>
      <w:r w:rsidR="00091DAF" w:rsidRPr="002D7816">
        <w:rPr>
          <w:rFonts w:eastAsiaTheme="minorHAnsi"/>
          <w:sz w:val="24"/>
          <w:szCs w:val="24"/>
        </w:rPr>
        <w:t>ленок», «Кто как идет?», «Весе</w:t>
      </w:r>
      <w:r w:rsidRPr="002D7816">
        <w:rPr>
          <w:rFonts w:eastAsiaTheme="minorHAnsi"/>
          <w:sz w:val="24"/>
          <w:szCs w:val="24"/>
        </w:rPr>
        <w:t>лые дудочки»; «Сыграй, как я».</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Развитие тембрового и динамического слуха.</w:t>
      </w:r>
      <w:r w:rsidRPr="002D7816">
        <w:rPr>
          <w:rFonts w:eastAsiaTheme="minorHAnsi"/>
          <w:sz w:val="24"/>
          <w:szCs w:val="24"/>
        </w:rPr>
        <w:t xml:space="preserve"> «</w:t>
      </w:r>
      <w:proofErr w:type="gramStart"/>
      <w:r w:rsidRPr="002D7816">
        <w:rPr>
          <w:rFonts w:eastAsiaTheme="minorHAnsi"/>
          <w:sz w:val="24"/>
          <w:szCs w:val="24"/>
        </w:rPr>
        <w:t>Громко–</w:t>
      </w:r>
      <w:r w:rsidR="00091DAF" w:rsidRPr="002D7816">
        <w:rPr>
          <w:rFonts w:eastAsiaTheme="minorHAnsi"/>
          <w:sz w:val="24"/>
          <w:szCs w:val="24"/>
        </w:rPr>
        <w:t>тихо</w:t>
      </w:r>
      <w:proofErr w:type="gramEnd"/>
      <w:r w:rsidR="00091DAF" w:rsidRPr="002D7816">
        <w:rPr>
          <w:rFonts w:eastAsiaTheme="minorHAnsi"/>
          <w:sz w:val="24"/>
          <w:szCs w:val="24"/>
        </w:rPr>
        <w:t xml:space="preserve">», «Узнай свой инструмент»; </w:t>
      </w:r>
      <w:r w:rsidRPr="002D7816">
        <w:rPr>
          <w:rFonts w:eastAsiaTheme="minorHAnsi"/>
          <w:sz w:val="24"/>
          <w:szCs w:val="24"/>
        </w:rPr>
        <w:t>«Угадай, на чем играю».</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Определение жанра и развитие памяти. «</w:t>
      </w:r>
      <w:r w:rsidRPr="002D7816">
        <w:rPr>
          <w:rFonts w:eastAsiaTheme="minorHAnsi"/>
          <w:sz w:val="24"/>
          <w:szCs w:val="24"/>
        </w:rPr>
        <w:t xml:space="preserve">Что делает </w:t>
      </w:r>
      <w:r w:rsidR="00091DAF" w:rsidRPr="002D7816">
        <w:rPr>
          <w:rFonts w:eastAsiaTheme="minorHAnsi"/>
          <w:sz w:val="24"/>
          <w:szCs w:val="24"/>
        </w:rPr>
        <w:t xml:space="preserve">кукла?», «Узнай и спой песню по </w:t>
      </w:r>
      <w:r w:rsidRPr="002D7816">
        <w:rPr>
          <w:rFonts w:eastAsiaTheme="minorHAnsi"/>
          <w:sz w:val="24"/>
          <w:szCs w:val="24"/>
        </w:rPr>
        <w:t>картинке», «Музыкальный магазин».</w:t>
      </w:r>
    </w:p>
    <w:p w:rsidR="00BF3C75" w:rsidRPr="002D7816" w:rsidRDefault="00BF3C75" w:rsidP="00091DAF">
      <w:pPr>
        <w:pStyle w:val="af9"/>
        <w:ind w:firstLine="567"/>
        <w:jc w:val="center"/>
        <w:rPr>
          <w:rFonts w:eastAsiaTheme="minorHAnsi"/>
          <w:b/>
          <w:i/>
          <w:sz w:val="24"/>
          <w:szCs w:val="24"/>
        </w:rPr>
      </w:pPr>
      <w:r w:rsidRPr="002D7816">
        <w:rPr>
          <w:rFonts w:eastAsiaTheme="minorHAnsi"/>
          <w:b/>
          <w:i/>
          <w:sz w:val="24"/>
          <w:szCs w:val="24"/>
        </w:rPr>
        <w:t>Игра на детских музыкальных инструментах</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Произведения.</w:t>
      </w:r>
      <w:r w:rsidRPr="002D7816">
        <w:rPr>
          <w:rFonts w:eastAsiaTheme="minorHAnsi"/>
          <w:sz w:val="24"/>
          <w:szCs w:val="24"/>
        </w:rPr>
        <w:t xml:space="preserve"> «Мы идем с флажками», «Га</w:t>
      </w:r>
      <w:r w:rsidR="00091DAF" w:rsidRPr="002D7816">
        <w:rPr>
          <w:rFonts w:eastAsiaTheme="minorHAnsi"/>
          <w:sz w:val="24"/>
          <w:szCs w:val="24"/>
        </w:rPr>
        <w:t>рмошка», «Небо синее», «Андрей-</w:t>
      </w:r>
      <w:r w:rsidRPr="002D7816">
        <w:rPr>
          <w:rFonts w:eastAsiaTheme="minorHAnsi"/>
          <w:sz w:val="24"/>
          <w:szCs w:val="24"/>
        </w:rPr>
        <w:t xml:space="preserve">воробей», муз. Е. Тиличеевой, сл. М. Долинова; </w:t>
      </w:r>
      <w:r w:rsidR="00091DAF" w:rsidRPr="002D7816">
        <w:rPr>
          <w:rFonts w:eastAsiaTheme="minorHAnsi"/>
          <w:sz w:val="24"/>
          <w:szCs w:val="24"/>
        </w:rPr>
        <w:t>«Сорока-сорока», рус</w:t>
      </w:r>
      <w:proofErr w:type="gramStart"/>
      <w:r w:rsidR="00091DAF" w:rsidRPr="002D7816">
        <w:rPr>
          <w:rFonts w:eastAsiaTheme="minorHAnsi"/>
          <w:sz w:val="24"/>
          <w:szCs w:val="24"/>
        </w:rPr>
        <w:t>.</w:t>
      </w:r>
      <w:proofErr w:type="gramEnd"/>
      <w:r w:rsidR="00091DAF" w:rsidRPr="002D7816">
        <w:rPr>
          <w:rFonts w:eastAsiaTheme="minorHAnsi"/>
          <w:sz w:val="24"/>
          <w:szCs w:val="24"/>
        </w:rPr>
        <w:t xml:space="preserve"> </w:t>
      </w:r>
      <w:proofErr w:type="gramStart"/>
      <w:r w:rsidR="00091DAF" w:rsidRPr="002D7816">
        <w:rPr>
          <w:rFonts w:eastAsiaTheme="minorHAnsi"/>
          <w:sz w:val="24"/>
          <w:szCs w:val="24"/>
        </w:rPr>
        <w:t>н</w:t>
      </w:r>
      <w:proofErr w:type="gramEnd"/>
      <w:r w:rsidR="00091DAF" w:rsidRPr="002D7816">
        <w:rPr>
          <w:rFonts w:eastAsiaTheme="minorHAnsi"/>
          <w:sz w:val="24"/>
          <w:szCs w:val="24"/>
        </w:rPr>
        <w:t>ар. при</w:t>
      </w:r>
      <w:r w:rsidRPr="002D7816">
        <w:rPr>
          <w:rFonts w:eastAsiaTheme="minorHAnsi"/>
          <w:sz w:val="24"/>
          <w:szCs w:val="24"/>
        </w:rPr>
        <w:t>баутка, обр. Т. Попатенко; «Кап-кап-кап…», румын.</w:t>
      </w:r>
      <w:r w:rsidR="00091DAF" w:rsidRPr="002D7816">
        <w:rPr>
          <w:rFonts w:eastAsiaTheme="minorHAnsi"/>
          <w:sz w:val="24"/>
          <w:szCs w:val="24"/>
        </w:rPr>
        <w:t xml:space="preserve"> нар. песня, обр. Т. Попатенко; </w:t>
      </w:r>
      <w:r w:rsidRPr="002D7816">
        <w:rPr>
          <w:rFonts w:eastAsiaTheme="minorHAnsi"/>
          <w:sz w:val="24"/>
          <w:szCs w:val="24"/>
        </w:rPr>
        <w:t>«Лиса», рус. нар. прибаутка, обр. В. Попова; подыгрывание рус. нар. мелодий.</w:t>
      </w:r>
    </w:p>
    <w:p w:rsidR="00091DAF" w:rsidRPr="002D7816" w:rsidRDefault="00091DAF" w:rsidP="00F20441">
      <w:pPr>
        <w:pStyle w:val="af9"/>
        <w:ind w:firstLine="567"/>
        <w:jc w:val="both"/>
        <w:rPr>
          <w:rFonts w:eastAsiaTheme="minorHAnsi"/>
          <w:sz w:val="24"/>
          <w:szCs w:val="24"/>
        </w:rPr>
      </w:pPr>
    </w:p>
    <w:p w:rsidR="00BF3C75" w:rsidRPr="002D7816" w:rsidRDefault="00091DAF" w:rsidP="002564B6">
      <w:pPr>
        <w:pStyle w:val="af9"/>
        <w:numPr>
          <w:ilvl w:val="0"/>
          <w:numId w:val="8"/>
        </w:numPr>
        <w:jc w:val="center"/>
        <w:rPr>
          <w:rFonts w:eastAsiaTheme="minorHAnsi"/>
          <w:b/>
          <w:sz w:val="24"/>
          <w:szCs w:val="24"/>
        </w:rPr>
      </w:pPr>
      <w:r w:rsidRPr="002D7816">
        <w:rPr>
          <w:rFonts w:eastAsiaTheme="minorHAnsi"/>
          <w:b/>
          <w:sz w:val="24"/>
          <w:szCs w:val="24"/>
        </w:rPr>
        <w:t xml:space="preserve">Театрализованные </w:t>
      </w:r>
      <w:r w:rsidR="00BF3C75" w:rsidRPr="002D7816">
        <w:rPr>
          <w:rFonts w:eastAsiaTheme="minorHAnsi"/>
          <w:b/>
          <w:sz w:val="24"/>
          <w:szCs w:val="24"/>
        </w:rPr>
        <w:t>игры</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Продолжать развивать и поддерживать</w:t>
      </w:r>
      <w:r w:rsidR="00091DAF" w:rsidRPr="002D7816">
        <w:rPr>
          <w:rFonts w:eastAsiaTheme="minorHAnsi"/>
          <w:sz w:val="24"/>
          <w:szCs w:val="24"/>
        </w:rPr>
        <w:t xml:space="preserve"> интерес детей к театрализован</w:t>
      </w:r>
      <w:r w:rsidRPr="002D7816">
        <w:rPr>
          <w:rFonts w:eastAsiaTheme="minorHAnsi"/>
          <w:sz w:val="24"/>
          <w:szCs w:val="24"/>
        </w:rPr>
        <w:t>ной игре путем приобретения более с</w:t>
      </w:r>
      <w:r w:rsidR="00091DAF" w:rsidRPr="002D7816">
        <w:rPr>
          <w:rFonts w:eastAsiaTheme="minorHAnsi"/>
          <w:sz w:val="24"/>
          <w:szCs w:val="24"/>
        </w:rPr>
        <w:t xml:space="preserve">ложных игровых умений и навыков </w:t>
      </w:r>
      <w:r w:rsidRPr="002D7816">
        <w:rPr>
          <w:rFonts w:eastAsiaTheme="minorHAnsi"/>
          <w:sz w:val="24"/>
          <w:szCs w:val="24"/>
        </w:rPr>
        <w:t>(способность воспринимать художествен</w:t>
      </w:r>
      <w:r w:rsidR="00091DAF" w:rsidRPr="002D7816">
        <w:rPr>
          <w:rFonts w:eastAsiaTheme="minorHAnsi"/>
          <w:sz w:val="24"/>
          <w:szCs w:val="24"/>
        </w:rPr>
        <w:t xml:space="preserve">ный образ, следить за развитием </w:t>
      </w:r>
      <w:r w:rsidRPr="002D7816">
        <w:rPr>
          <w:rFonts w:eastAsiaTheme="minorHAnsi"/>
          <w:sz w:val="24"/>
          <w:szCs w:val="24"/>
        </w:rPr>
        <w:t>и взаимодействием персонажей).</w:t>
      </w:r>
    </w:p>
    <w:p w:rsidR="00BF3C75" w:rsidRPr="002D7816" w:rsidRDefault="00BF3C75" w:rsidP="00091DAF">
      <w:pPr>
        <w:pStyle w:val="af9"/>
        <w:ind w:firstLine="567"/>
        <w:jc w:val="both"/>
        <w:rPr>
          <w:rFonts w:eastAsiaTheme="minorHAnsi"/>
          <w:sz w:val="24"/>
          <w:szCs w:val="24"/>
        </w:rPr>
      </w:pPr>
      <w:proofErr w:type="gramStart"/>
      <w:r w:rsidRPr="002D7816">
        <w:rPr>
          <w:rFonts w:eastAsiaTheme="minorHAnsi"/>
          <w:sz w:val="24"/>
          <w:szCs w:val="24"/>
        </w:rPr>
        <w:t>Проводить этюды для развития не</w:t>
      </w:r>
      <w:r w:rsidR="00091DAF" w:rsidRPr="002D7816">
        <w:rPr>
          <w:rFonts w:eastAsiaTheme="minorHAnsi"/>
          <w:sz w:val="24"/>
          <w:szCs w:val="24"/>
        </w:rPr>
        <w:t xml:space="preserve">обходимых психических качеств </w:t>
      </w:r>
      <w:r w:rsidRPr="002D7816">
        <w:rPr>
          <w:rFonts w:eastAsiaTheme="minorHAnsi"/>
          <w:sz w:val="24"/>
          <w:szCs w:val="24"/>
        </w:rPr>
        <w:t>(восприятия, воображения, внимания,</w:t>
      </w:r>
      <w:r w:rsidR="00091DAF" w:rsidRPr="002D7816">
        <w:rPr>
          <w:rFonts w:eastAsiaTheme="minorHAnsi"/>
          <w:sz w:val="24"/>
          <w:szCs w:val="24"/>
        </w:rPr>
        <w:t xml:space="preserve"> мышления), исполнительских на</w:t>
      </w:r>
      <w:r w:rsidRPr="002D7816">
        <w:rPr>
          <w:rFonts w:eastAsiaTheme="minorHAnsi"/>
          <w:sz w:val="24"/>
          <w:szCs w:val="24"/>
        </w:rPr>
        <w:t>выков (ролевого воплощения, умения де</w:t>
      </w:r>
      <w:r w:rsidR="00091DAF" w:rsidRPr="002D7816">
        <w:rPr>
          <w:rFonts w:eastAsiaTheme="minorHAnsi"/>
          <w:sz w:val="24"/>
          <w:szCs w:val="24"/>
        </w:rPr>
        <w:t xml:space="preserve">йствовать в воображаемом плане) </w:t>
      </w:r>
      <w:r w:rsidRPr="002D7816">
        <w:rPr>
          <w:rFonts w:eastAsiaTheme="minorHAnsi"/>
          <w:sz w:val="24"/>
          <w:szCs w:val="24"/>
        </w:rPr>
        <w:t>и ощущений (мышечных, чувственных),</w:t>
      </w:r>
      <w:r w:rsidR="00091DAF" w:rsidRPr="002D7816">
        <w:rPr>
          <w:rFonts w:eastAsiaTheme="minorHAnsi"/>
          <w:sz w:val="24"/>
          <w:szCs w:val="24"/>
        </w:rPr>
        <w:t xml:space="preserve"> используя музыкальные, словес</w:t>
      </w:r>
      <w:r w:rsidRPr="002D7816">
        <w:rPr>
          <w:rFonts w:eastAsiaTheme="minorHAnsi"/>
          <w:sz w:val="24"/>
          <w:szCs w:val="24"/>
        </w:rPr>
        <w:t>ные, зрительные образы.</w:t>
      </w:r>
      <w:proofErr w:type="gramEnd"/>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Учить детей разыгрывать несл</w:t>
      </w:r>
      <w:r w:rsidR="00091DAF" w:rsidRPr="002D7816">
        <w:rPr>
          <w:rFonts w:eastAsiaTheme="minorHAnsi"/>
          <w:sz w:val="24"/>
          <w:szCs w:val="24"/>
        </w:rPr>
        <w:t xml:space="preserve">ожные представления по знакомым </w:t>
      </w:r>
      <w:r w:rsidRPr="002D7816">
        <w:rPr>
          <w:rFonts w:eastAsiaTheme="minorHAnsi"/>
          <w:sz w:val="24"/>
          <w:szCs w:val="24"/>
        </w:rPr>
        <w:t>литературным произведениям; использ</w:t>
      </w:r>
      <w:r w:rsidR="00091DAF" w:rsidRPr="002D7816">
        <w:rPr>
          <w:rFonts w:eastAsiaTheme="minorHAnsi"/>
          <w:sz w:val="24"/>
          <w:szCs w:val="24"/>
        </w:rPr>
        <w:t>овать для воплощения образа из</w:t>
      </w:r>
      <w:r w:rsidRPr="002D7816">
        <w:rPr>
          <w:rFonts w:eastAsiaTheme="minorHAnsi"/>
          <w:sz w:val="24"/>
          <w:szCs w:val="24"/>
        </w:rPr>
        <w:t>вестные выразительные средства (интонацию, мимику, жест).</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Побуждать детей к проявлению</w:t>
      </w:r>
      <w:r w:rsidR="00091DAF" w:rsidRPr="002D7816">
        <w:rPr>
          <w:rFonts w:eastAsiaTheme="minorHAnsi"/>
          <w:sz w:val="24"/>
          <w:szCs w:val="24"/>
        </w:rPr>
        <w:t xml:space="preserve"> инициативы и самостоятельности </w:t>
      </w:r>
      <w:r w:rsidRPr="002D7816">
        <w:rPr>
          <w:rFonts w:eastAsiaTheme="minorHAnsi"/>
          <w:sz w:val="24"/>
          <w:szCs w:val="24"/>
        </w:rPr>
        <w:t>в выборе роли, сюжета, средств пер</w:t>
      </w:r>
      <w:r w:rsidR="00091DAF" w:rsidRPr="002D7816">
        <w:rPr>
          <w:rFonts w:eastAsiaTheme="minorHAnsi"/>
          <w:sz w:val="24"/>
          <w:szCs w:val="24"/>
        </w:rPr>
        <w:t>евоплощения; предоставлять воз</w:t>
      </w:r>
      <w:r w:rsidRPr="002D7816">
        <w:rPr>
          <w:rFonts w:eastAsiaTheme="minorHAnsi"/>
          <w:sz w:val="24"/>
          <w:szCs w:val="24"/>
        </w:rPr>
        <w:t>можность для экспериментирования пр</w:t>
      </w:r>
      <w:r w:rsidR="00091DAF" w:rsidRPr="002D7816">
        <w:rPr>
          <w:rFonts w:eastAsiaTheme="minorHAnsi"/>
          <w:sz w:val="24"/>
          <w:szCs w:val="24"/>
        </w:rPr>
        <w:t>и создании одного и того же об</w:t>
      </w:r>
      <w:r w:rsidRPr="002D7816">
        <w:rPr>
          <w:rFonts w:eastAsiaTheme="minorHAnsi"/>
          <w:sz w:val="24"/>
          <w:szCs w:val="24"/>
        </w:rPr>
        <w:t>раза.</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Учить чувствовать и понимать эмоци</w:t>
      </w:r>
      <w:r w:rsidR="00091DAF" w:rsidRPr="002D7816">
        <w:rPr>
          <w:rFonts w:eastAsiaTheme="minorHAnsi"/>
          <w:sz w:val="24"/>
          <w:szCs w:val="24"/>
        </w:rPr>
        <w:t>ональное состояние героя, всту</w:t>
      </w:r>
      <w:r w:rsidRPr="002D7816">
        <w:rPr>
          <w:rFonts w:eastAsiaTheme="minorHAnsi"/>
          <w:sz w:val="24"/>
          <w:szCs w:val="24"/>
        </w:rPr>
        <w:t>пать в ролевое взаимодействие с другими персонажами.</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 xml:space="preserve">Способствовать разностороннему </w:t>
      </w:r>
      <w:r w:rsidR="00091DAF" w:rsidRPr="002D7816">
        <w:rPr>
          <w:rFonts w:eastAsiaTheme="minorHAnsi"/>
          <w:sz w:val="24"/>
          <w:szCs w:val="24"/>
        </w:rPr>
        <w:t>развитию детей в театрализован</w:t>
      </w:r>
      <w:r w:rsidRPr="002D7816">
        <w:rPr>
          <w:rFonts w:eastAsiaTheme="minorHAnsi"/>
          <w:sz w:val="24"/>
          <w:szCs w:val="24"/>
        </w:rPr>
        <w:t>ной деятельности путем прослеживани</w:t>
      </w:r>
      <w:r w:rsidR="00091DAF" w:rsidRPr="002D7816">
        <w:rPr>
          <w:rFonts w:eastAsiaTheme="minorHAnsi"/>
          <w:sz w:val="24"/>
          <w:szCs w:val="24"/>
        </w:rPr>
        <w:t>я количества и характера испол</w:t>
      </w:r>
      <w:r w:rsidRPr="002D7816">
        <w:rPr>
          <w:rFonts w:eastAsiaTheme="minorHAnsi"/>
          <w:sz w:val="24"/>
          <w:szCs w:val="24"/>
        </w:rPr>
        <w:t>няемых каждым ребенком ролей.</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 xml:space="preserve">Содействовать дальнейшему развитию режиссерской игры, </w:t>
      </w:r>
      <w:r w:rsidR="00091DAF" w:rsidRPr="002D7816">
        <w:rPr>
          <w:rFonts w:eastAsiaTheme="minorHAnsi"/>
          <w:sz w:val="24"/>
          <w:szCs w:val="24"/>
        </w:rPr>
        <w:t>предо</w:t>
      </w:r>
      <w:r w:rsidRPr="002D7816">
        <w:rPr>
          <w:rFonts w:eastAsiaTheme="minorHAnsi"/>
          <w:sz w:val="24"/>
          <w:szCs w:val="24"/>
        </w:rPr>
        <w:t>ставляя место, игровые материалы и в</w:t>
      </w:r>
      <w:r w:rsidR="00091DAF" w:rsidRPr="002D7816">
        <w:rPr>
          <w:rFonts w:eastAsiaTheme="minorHAnsi"/>
          <w:sz w:val="24"/>
          <w:szCs w:val="24"/>
        </w:rPr>
        <w:t>озможность объединения несколь</w:t>
      </w:r>
      <w:r w:rsidRPr="002D7816">
        <w:rPr>
          <w:rFonts w:eastAsiaTheme="minorHAnsi"/>
          <w:sz w:val="24"/>
          <w:szCs w:val="24"/>
        </w:rPr>
        <w:t>ких детей в длительной игре.</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Приучать использовать в театрали</w:t>
      </w:r>
      <w:r w:rsidR="00091DAF" w:rsidRPr="002D7816">
        <w:rPr>
          <w:rFonts w:eastAsiaTheme="minorHAnsi"/>
          <w:sz w:val="24"/>
          <w:szCs w:val="24"/>
        </w:rPr>
        <w:t xml:space="preserve">зованных играх образные игрушки </w:t>
      </w:r>
      <w:r w:rsidRPr="002D7816">
        <w:rPr>
          <w:rFonts w:eastAsiaTheme="minorHAnsi"/>
          <w:sz w:val="24"/>
          <w:szCs w:val="24"/>
        </w:rPr>
        <w:t>и бибабо, самостоятельно вылепленны</w:t>
      </w:r>
      <w:r w:rsidR="00091DAF" w:rsidRPr="002D7816">
        <w:rPr>
          <w:rFonts w:eastAsiaTheme="minorHAnsi"/>
          <w:sz w:val="24"/>
          <w:szCs w:val="24"/>
        </w:rPr>
        <w:t xml:space="preserve">е фигурки из глины, пластмассы, </w:t>
      </w:r>
      <w:r w:rsidRPr="002D7816">
        <w:rPr>
          <w:rFonts w:eastAsiaTheme="minorHAnsi"/>
          <w:sz w:val="24"/>
          <w:szCs w:val="24"/>
        </w:rPr>
        <w:t>пластилина, игрушки из киндер-сюрпризов.</w:t>
      </w:r>
    </w:p>
    <w:p w:rsidR="00091DAF" w:rsidRPr="002D7816" w:rsidRDefault="00BF3C75" w:rsidP="00BF3950">
      <w:pPr>
        <w:pStyle w:val="af9"/>
        <w:ind w:firstLine="567"/>
        <w:jc w:val="both"/>
        <w:rPr>
          <w:rFonts w:eastAsiaTheme="minorHAnsi"/>
          <w:sz w:val="24"/>
          <w:szCs w:val="24"/>
        </w:rPr>
      </w:pPr>
      <w:r w:rsidRPr="002D7816">
        <w:rPr>
          <w:rFonts w:eastAsiaTheme="minorHAnsi"/>
          <w:sz w:val="24"/>
          <w:szCs w:val="24"/>
        </w:rPr>
        <w:t>Продолжать использовать воз</w:t>
      </w:r>
      <w:r w:rsidR="00091DAF" w:rsidRPr="002D7816">
        <w:rPr>
          <w:rFonts w:eastAsiaTheme="minorHAnsi"/>
          <w:sz w:val="24"/>
          <w:szCs w:val="24"/>
        </w:rPr>
        <w:t xml:space="preserve">можности педагогического театра </w:t>
      </w:r>
      <w:r w:rsidRPr="002D7816">
        <w:rPr>
          <w:rFonts w:eastAsiaTheme="minorHAnsi"/>
          <w:sz w:val="24"/>
          <w:szCs w:val="24"/>
        </w:rPr>
        <w:t>(взрослых) для накопления эмоционал</w:t>
      </w:r>
      <w:r w:rsidR="00091DAF" w:rsidRPr="002D7816">
        <w:rPr>
          <w:rFonts w:eastAsiaTheme="minorHAnsi"/>
          <w:sz w:val="24"/>
          <w:szCs w:val="24"/>
        </w:rPr>
        <w:t>ьно-чувственного опыта, понима</w:t>
      </w:r>
      <w:r w:rsidRPr="002D7816">
        <w:rPr>
          <w:rFonts w:eastAsiaTheme="minorHAnsi"/>
          <w:sz w:val="24"/>
          <w:szCs w:val="24"/>
        </w:rPr>
        <w:t>ния детьми комплекса выразительных ср</w:t>
      </w:r>
      <w:r w:rsidR="00BF3950" w:rsidRPr="002D7816">
        <w:rPr>
          <w:rFonts w:eastAsiaTheme="minorHAnsi"/>
          <w:sz w:val="24"/>
          <w:szCs w:val="24"/>
        </w:rPr>
        <w:t>едств, применяемых в спектакле.</w:t>
      </w:r>
    </w:p>
    <w:p w:rsidR="00BF3950" w:rsidRPr="002D7816" w:rsidRDefault="00BF3950" w:rsidP="00BF3950">
      <w:pPr>
        <w:pStyle w:val="af9"/>
        <w:ind w:firstLine="567"/>
        <w:jc w:val="both"/>
        <w:rPr>
          <w:rFonts w:eastAsiaTheme="minorHAnsi"/>
          <w:sz w:val="24"/>
          <w:szCs w:val="24"/>
        </w:rPr>
      </w:pPr>
    </w:p>
    <w:p w:rsidR="00BF3950" w:rsidRPr="002D7816" w:rsidRDefault="00BF3950" w:rsidP="00BF3950">
      <w:pPr>
        <w:pStyle w:val="af9"/>
        <w:ind w:firstLine="567"/>
        <w:jc w:val="both"/>
        <w:rPr>
          <w:i/>
          <w:sz w:val="24"/>
          <w:szCs w:val="24"/>
        </w:rPr>
      </w:pPr>
      <w:r w:rsidRPr="002D7816">
        <w:rPr>
          <w:rFonts w:eastAsia="Calibri"/>
          <w:i/>
          <w:sz w:val="24"/>
          <w:szCs w:val="24"/>
        </w:rPr>
        <w:t>Часть, формируемая участниками образовательных отношений по региональной программе дошкольного образования «</w:t>
      </w:r>
      <w:r w:rsidRPr="002D7816">
        <w:rPr>
          <w:rFonts w:eastAsia="SimSun"/>
          <w:bCs/>
          <w:i/>
          <w:kern w:val="3"/>
          <w:sz w:val="24"/>
          <w:szCs w:val="24"/>
          <w:lang w:val="tt-RU"/>
        </w:rPr>
        <w:t>Сөенеч</w:t>
      </w:r>
      <w:r w:rsidRPr="002D7816">
        <w:rPr>
          <w:rFonts w:eastAsia="Calibri"/>
          <w:i/>
          <w:sz w:val="24"/>
          <w:szCs w:val="24"/>
        </w:rPr>
        <w:t>» Р.К. Шаеховой:</w:t>
      </w:r>
    </w:p>
    <w:p w:rsidR="00BF3950" w:rsidRPr="002D7816" w:rsidRDefault="00BF3950" w:rsidP="00BF3950">
      <w:pPr>
        <w:pStyle w:val="af9"/>
        <w:ind w:firstLine="567"/>
        <w:jc w:val="both"/>
        <w:rPr>
          <w:sz w:val="24"/>
          <w:szCs w:val="24"/>
        </w:rPr>
      </w:pPr>
      <w:r w:rsidRPr="002D7816">
        <w:rPr>
          <w:sz w:val="24"/>
          <w:szCs w:val="24"/>
        </w:rPr>
        <w:lastRenderedPageBreak/>
        <w:t xml:space="preserve">Поддерживать выражение эстетических чувств и эмоций при рассматривании предметов народного промысла, татарского декоративно-прикладного искусства. </w:t>
      </w:r>
    </w:p>
    <w:p w:rsidR="00BF3950" w:rsidRPr="002D7816" w:rsidRDefault="00BF3950" w:rsidP="00BF3950">
      <w:pPr>
        <w:pStyle w:val="af9"/>
        <w:ind w:firstLine="567"/>
        <w:jc w:val="both"/>
        <w:rPr>
          <w:sz w:val="24"/>
          <w:szCs w:val="24"/>
        </w:rPr>
      </w:pPr>
      <w:r w:rsidRPr="002D7816">
        <w:rPr>
          <w:sz w:val="24"/>
          <w:szCs w:val="24"/>
        </w:rPr>
        <w:t>Организовать посещение музея изобразительного искусства (совместно с родителями). Развивать художественное восприятие произведений искусства, умение последовательно рассматривать образ, эмоционально откликаться на изображение, соотносить увиденное с собственным опытом.</w:t>
      </w:r>
    </w:p>
    <w:p w:rsidR="00BF3950" w:rsidRPr="002D7816" w:rsidRDefault="00BF3950" w:rsidP="00BF3950">
      <w:pPr>
        <w:pStyle w:val="af9"/>
        <w:ind w:firstLine="567"/>
        <w:jc w:val="both"/>
        <w:rPr>
          <w:sz w:val="24"/>
          <w:szCs w:val="24"/>
        </w:rPr>
      </w:pPr>
      <w:r w:rsidRPr="002D7816">
        <w:rPr>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т.д.). Обратить внимание детей на то, что в национальном костюме нашли свое отражение искусство кроя, ткачества, разнообразная вышивка, ювелирные изделия и кожаная мозаика. Помочь найти элементы прошлого в современной одежде.</w:t>
      </w:r>
    </w:p>
    <w:p w:rsidR="00BF3950" w:rsidRPr="002D7816" w:rsidRDefault="00BF3950" w:rsidP="00BF3950">
      <w:pPr>
        <w:pStyle w:val="af9"/>
        <w:ind w:firstLine="567"/>
        <w:jc w:val="both"/>
        <w:rPr>
          <w:sz w:val="24"/>
          <w:szCs w:val="24"/>
        </w:rPr>
      </w:pPr>
      <w:r w:rsidRPr="002D7816">
        <w:rPr>
          <w:sz w:val="24"/>
          <w:szCs w:val="24"/>
        </w:rPr>
        <w:t>Познакомить с понятиями «художественная керамика», «художник», «художник-керамик», «гончарное ремесло». В доступной форме рассказать детям о с</w:t>
      </w:r>
      <w:r w:rsidR="00DF170C" w:rsidRPr="002D7816">
        <w:rPr>
          <w:sz w:val="24"/>
          <w:szCs w:val="24"/>
        </w:rPr>
        <w:t>амобытности творчества гончаров («зооморская» керамика -</w:t>
      </w:r>
      <w:r w:rsidRPr="002D7816">
        <w:rPr>
          <w:sz w:val="24"/>
          <w:szCs w:val="24"/>
        </w:rPr>
        <w:t xml:space="preserve"> сосуды с изображениями различных птиц и животных, дет</w:t>
      </w:r>
      <w:r w:rsidR="00DF170C" w:rsidRPr="002D7816">
        <w:rPr>
          <w:sz w:val="24"/>
          <w:szCs w:val="24"/>
        </w:rPr>
        <w:t xml:space="preserve">ские игрушки в виде свистулек; пестречинский керамический </w:t>
      </w:r>
      <w:r w:rsidRPr="002D7816">
        <w:rPr>
          <w:sz w:val="24"/>
          <w:szCs w:val="24"/>
        </w:rPr>
        <w:t xml:space="preserve">промысел). </w:t>
      </w:r>
    </w:p>
    <w:p w:rsidR="00BF3950" w:rsidRPr="002D7816" w:rsidRDefault="00BF3950" w:rsidP="00BF3950">
      <w:pPr>
        <w:pStyle w:val="af9"/>
        <w:ind w:firstLine="567"/>
        <w:jc w:val="both"/>
        <w:rPr>
          <w:sz w:val="24"/>
          <w:szCs w:val="24"/>
        </w:rPr>
      </w:pPr>
      <w:r w:rsidRPr="002D7816">
        <w:rPr>
          <w:sz w:val="24"/>
          <w:szCs w:val="24"/>
        </w:rPr>
        <w:t>Познакомить с творчеством современного художника-керамика Б.А. Шубина (статуэтки «Алтын чэч», «Шурале», «Су анасы», напольная ваза «Сабантуй», декоративные тарелки с бытовыми сюжетами «Татарский танец», «Сидящая женщина» и др.). Способствовать пониманию детьми содержания произведений искусства.</w:t>
      </w:r>
    </w:p>
    <w:p w:rsidR="00BF3950" w:rsidRPr="002D7816" w:rsidRDefault="00BF3950" w:rsidP="00BF3950">
      <w:pPr>
        <w:pStyle w:val="af9"/>
        <w:ind w:firstLine="567"/>
        <w:jc w:val="both"/>
        <w:rPr>
          <w:sz w:val="24"/>
          <w:szCs w:val="24"/>
        </w:rPr>
      </w:pPr>
      <w:proofErr w:type="gramStart"/>
      <w:r w:rsidRPr="002D7816">
        <w:rPr>
          <w:sz w:val="24"/>
          <w:szCs w:val="24"/>
        </w:rPr>
        <w:t>Познакомить с понятием «архитектура» (детский сад, школа, библиотека, цирк, кукольный театр - это архитектурные сооружения).</w:t>
      </w:r>
      <w:proofErr w:type="gramEnd"/>
      <w:r w:rsidRPr="002D7816">
        <w:rPr>
          <w:sz w:val="24"/>
          <w:szCs w:val="24"/>
        </w:rPr>
        <w:t xml:space="preserve"> Обратить внимание на сходство и различия разных зданий, поощрять самостоятельное выделение частей здания, его особенностей.</w:t>
      </w:r>
    </w:p>
    <w:p w:rsidR="00BF3950" w:rsidRPr="002D7816" w:rsidRDefault="00BF3950" w:rsidP="00BF3950">
      <w:pPr>
        <w:pStyle w:val="af9"/>
        <w:ind w:firstLine="567"/>
        <w:jc w:val="both"/>
        <w:rPr>
          <w:sz w:val="24"/>
          <w:szCs w:val="24"/>
        </w:rPr>
      </w:pPr>
      <w:r w:rsidRPr="002D7816">
        <w:rPr>
          <w:sz w:val="24"/>
          <w:szCs w:val="24"/>
        </w:rPr>
        <w:t>Расширять знания о книге, книжной иллюстрации. Познакомить с национальной библиотекой как центром хранения книг, в том числе созданных татарскими писателями и поэтами.</w:t>
      </w:r>
    </w:p>
    <w:p w:rsidR="00BF3950" w:rsidRPr="002D7816" w:rsidRDefault="00BF3950" w:rsidP="00BF3950">
      <w:pPr>
        <w:pStyle w:val="af9"/>
        <w:ind w:firstLine="567"/>
        <w:jc w:val="both"/>
        <w:rPr>
          <w:sz w:val="24"/>
          <w:szCs w:val="24"/>
        </w:rPr>
      </w:pPr>
      <w:r w:rsidRPr="002D7816">
        <w:rPr>
          <w:sz w:val="24"/>
          <w:szCs w:val="24"/>
        </w:rPr>
        <w:t>Вызвать интерес к эстетической стороне действительности, продолжать знакомство с разными видами и жанрами, в том числе народного творчества.</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b/>
          <w:bCs/>
          <w:color w:val="000000"/>
          <w:sz w:val="24"/>
          <w:szCs w:val="24"/>
        </w:rPr>
        <w:t>Рисование.</w:t>
      </w:r>
      <w:r w:rsidR="00DF170C" w:rsidRPr="002D7816">
        <w:rPr>
          <w:rFonts w:eastAsiaTheme="minorHAnsi"/>
          <w:b/>
          <w:bCs/>
          <w:color w:val="000000"/>
          <w:sz w:val="24"/>
          <w:szCs w:val="24"/>
        </w:rPr>
        <w:t xml:space="preserve"> </w:t>
      </w:r>
      <w:r w:rsidRPr="002D7816">
        <w:rPr>
          <w:sz w:val="24"/>
          <w:szCs w:val="24"/>
        </w:rPr>
        <w:t>Обращать внимание детей на красоту природы и любоваться вместе с ними совершенством форм, цвета, строений объектов растительного и животного мира.</w:t>
      </w:r>
    </w:p>
    <w:p w:rsidR="00BF3950" w:rsidRPr="002D7816" w:rsidRDefault="00BF3950" w:rsidP="00BF3950">
      <w:pPr>
        <w:pStyle w:val="af9"/>
        <w:ind w:firstLine="567"/>
        <w:jc w:val="both"/>
        <w:rPr>
          <w:sz w:val="24"/>
          <w:szCs w:val="24"/>
        </w:rPr>
      </w:pPr>
      <w:r w:rsidRPr="002D7816">
        <w:rPr>
          <w:sz w:val="24"/>
          <w:szCs w:val="24"/>
        </w:rPr>
        <w:t>Продолжать знакомство с произведениями татарского прикладного искусства. Поддерживать интерес детей к народному и декоративному искусству.</w:t>
      </w:r>
    </w:p>
    <w:p w:rsidR="00BF3950" w:rsidRPr="002D7816" w:rsidRDefault="00BF3950" w:rsidP="00BF3950">
      <w:pPr>
        <w:pStyle w:val="af9"/>
        <w:ind w:firstLine="567"/>
        <w:jc w:val="both"/>
        <w:rPr>
          <w:sz w:val="24"/>
          <w:szCs w:val="24"/>
        </w:rPr>
      </w:pPr>
      <w:r w:rsidRPr="002D7816">
        <w:rPr>
          <w:sz w:val="24"/>
          <w:szCs w:val="24"/>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w:t>
      </w:r>
    </w:p>
    <w:p w:rsidR="00BF3950" w:rsidRPr="002D7816" w:rsidRDefault="00BF3950" w:rsidP="00BF3950">
      <w:pPr>
        <w:pStyle w:val="af9"/>
        <w:ind w:firstLine="567"/>
        <w:jc w:val="both"/>
        <w:rPr>
          <w:sz w:val="24"/>
          <w:szCs w:val="24"/>
        </w:rPr>
      </w:pPr>
      <w:proofErr w:type="gramStart"/>
      <w:r w:rsidRPr="002D7816">
        <w:rPr>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т.д.).</w:t>
      </w:r>
      <w:proofErr w:type="gramEnd"/>
      <w:r w:rsidRPr="002D7816">
        <w:rPr>
          <w:sz w:val="24"/>
          <w:szCs w:val="24"/>
        </w:rPr>
        <w:t xml:space="preserve"> Формировать умение создава</w:t>
      </w:r>
      <w:r w:rsidR="00DF170C" w:rsidRPr="002D7816">
        <w:rPr>
          <w:sz w:val="24"/>
          <w:szCs w:val="24"/>
        </w:rPr>
        <w:t xml:space="preserve">ть ленточный (бордюрный) узор, состоящий из простых элементов </w:t>
      </w:r>
      <w:r w:rsidRPr="002D7816">
        <w:rPr>
          <w:sz w:val="24"/>
          <w:szCs w:val="24"/>
        </w:rPr>
        <w:t>с использованием одного, двух или нескольких цветов. Обращать внимание на подбор цвета, соответствующего цветочной растительности.</w:t>
      </w:r>
    </w:p>
    <w:p w:rsidR="00BF3950" w:rsidRPr="002D7816" w:rsidRDefault="00BF3950" w:rsidP="00BF3950">
      <w:pPr>
        <w:pStyle w:val="af9"/>
        <w:ind w:firstLine="567"/>
        <w:jc w:val="both"/>
        <w:rPr>
          <w:sz w:val="24"/>
          <w:szCs w:val="24"/>
        </w:rPr>
      </w:pPr>
      <w:r w:rsidRPr="002D7816">
        <w:rPr>
          <w:sz w:val="24"/>
          <w:szCs w:val="24"/>
        </w:rPr>
        <w:t xml:space="preserve">Учить передавать форму и строение предметов, состоящих из нескольких частей (фигура птицы, бабочки, пчелы). </w:t>
      </w:r>
    </w:p>
    <w:p w:rsidR="00BF3950" w:rsidRPr="002D7816" w:rsidRDefault="00BF3950" w:rsidP="00BF3950">
      <w:pPr>
        <w:pStyle w:val="af9"/>
        <w:ind w:firstLine="567"/>
        <w:jc w:val="both"/>
        <w:rPr>
          <w:sz w:val="24"/>
          <w:szCs w:val="24"/>
        </w:rPr>
      </w:pPr>
      <w:r w:rsidRPr="002D7816">
        <w:rPr>
          <w:sz w:val="24"/>
          <w:szCs w:val="24"/>
        </w:rPr>
        <w:t xml:space="preserve">Познакомить с оттенками (голубой, серый, розовый, сиреневый), развивать чувство цвета. </w:t>
      </w:r>
    </w:p>
    <w:p w:rsidR="00BF3950" w:rsidRPr="002D7816" w:rsidRDefault="00BF3950" w:rsidP="00BF3950">
      <w:pPr>
        <w:pStyle w:val="af9"/>
        <w:ind w:firstLine="567"/>
        <w:jc w:val="both"/>
        <w:rPr>
          <w:sz w:val="24"/>
          <w:szCs w:val="24"/>
        </w:rPr>
      </w:pPr>
      <w:r w:rsidRPr="002D7816">
        <w:rPr>
          <w:sz w:val="24"/>
          <w:szCs w:val="24"/>
        </w:rPr>
        <w:t>Привлекать детей к выполнению коллективных работ по мотивам татарского прикладного искусства, учить согласовывать свои действия с действиями других.</w:t>
      </w:r>
    </w:p>
    <w:p w:rsidR="00BF3950" w:rsidRPr="002D7816" w:rsidRDefault="00BF3950" w:rsidP="00BF3950">
      <w:pPr>
        <w:pStyle w:val="af9"/>
        <w:ind w:firstLine="567"/>
        <w:jc w:val="both"/>
        <w:rPr>
          <w:bCs/>
          <w:sz w:val="24"/>
          <w:szCs w:val="24"/>
        </w:rPr>
      </w:pPr>
      <w:r w:rsidRPr="002D7816">
        <w:rPr>
          <w:sz w:val="24"/>
          <w:szCs w:val="24"/>
        </w:rPr>
        <w:lastRenderedPageBreak/>
        <w:t xml:space="preserve">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 </w:t>
      </w:r>
    </w:p>
    <w:p w:rsidR="00BF3950" w:rsidRPr="002D7816" w:rsidRDefault="00BF3950" w:rsidP="00BF3950">
      <w:pPr>
        <w:pStyle w:val="af9"/>
        <w:ind w:firstLine="567"/>
        <w:jc w:val="both"/>
        <w:rPr>
          <w:rFonts w:eastAsiaTheme="minorHAnsi"/>
          <w:sz w:val="24"/>
          <w:szCs w:val="24"/>
        </w:rPr>
      </w:pPr>
      <w:r w:rsidRPr="002D7816">
        <w:rPr>
          <w:rFonts w:eastAsiaTheme="minorHAnsi"/>
          <w:b/>
          <w:bCs/>
          <w:sz w:val="24"/>
          <w:szCs w:val="24"/>
        </w:rPr>
        <w:t>Лепка</w:t>
      </w:r>
      <w:r w:rsidRPr="002D7816">
        <w:rPr>
          <w:rFonts w:eastAsiaTheme="minorHAnsi"/>
          <w:sz w:val="24"/>
          <w:szCs w:val="24"/>
        </w:rPr>
        <w:t>.</w:t>
      </w:r>
      <w:r w:rsidR="00DF170C" w:rsidRPr="002D7816">
        <w:rPr>
          <w:rFonts w:eastAsiaTheme="minorHAnsi"/>
          <w:sz w:val="24"/>
          <w:szCs w:val="24"/>
        </w:rPr>
        <w:t xml:space="preserve"> </w:t>
      </w:r>
      <w:r w:rsidRPr="002D7816">
        <w:rPr>
          <w:sz w:val="24"/>
          <w:szCs w:val="24"/>
        </w:rPr>
        <w:t>Совершенствовать умение лепить из глины, соленого теста, пластилина и других пластических материалов. Развивать интерес к лепке.</w:t>
      </w:r>
    </w:p>
    <w:p w:rsidR="00BF3950" w:rsidRPr="002D7816" w:rsidRDefault="00BF3950" w:rsidP="00BF3950">
      <w:pPr>
        <w:pStyle w:val="af9"/>
        <w:ind w:firstLine="567"/>
        <w:jc w:val="both"/>
        <w:rPr>
          <w:sz w:val="24"/>
          <w:szCs w:val="24"/>
        </w:rPr>
      </w:pPr>
      <w:r w:rsidRPr="002D7816">
        <w:rPr>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граната, рябины); сглаживать поверхность сплюснутого шара, прищипывать края с легким оттягиванием (губадия, вак бэлиш и др.).  Поощрять стремление преобразовывать полученные формы, разрезая их при помощи стеки на две или четыре части (куски пирога).</w:t>
      </w:r>
    </w:p>
    <w:p w:rsidR="00BF3950" w:rsidRPr="002D7816" w:rsidRDefault="00BF3950" w:rsidP="00BF3950">
      <w:pPr>
        <w:pStyle w:val="af9"/>
        <w:ind w:firstLine="567"/>
        <w:jc w:val="both"/>
        <w:rPr>
          <w:sz w:val="24"/>
          <w:szCs w:val="24"/>
        </w:rPr>
      </w:pPr>
      <w:r w:rsidRPr="002D7816">
        <w:rPr>
          <w:sz w:val="24"/>
          <w:szCs w:val="24"/>
        </w:rPr>
        <w:t>Упражнять в использовании приема вдавливания середины шара для получения полой формы (пиала, горшочек, чашка и др.). Познакомить с приемами использования стеки. Поощрять стремление украшать вылепленные изделия национальным узором при помощи стеки, налепов.</w:t>
      </w:r>
    </w:p>
    <w:p w:rsidR="00BF3950" w:rsidRPr="002D7816" w:rsidRDefault="00BF3950" w:rsidP="00BF3950">
      <w:pPr>
        <w:pStyle w:val="af9"/>
        <w:ind w:firstLine="567"/>
        <w:jc w:val="both"/>
        <w:rPr>
          <w:sz w:val="24"/>
          <w:szCs w:val="24"/>
        </w:rPr>
      </w:pPr>
      <w:r w:rsidRPr="002D7816">
        <w:rPr>
          <w:sz w:val="24"/>
          <w:szCs w:val="24"/>
        </w:rPr>
        <w:t xml:space="preserve">Объединять вылепленные предметы в коллективную композицию (угощение на тарелочке, чайный сервиз и др.). Вызывать радость от результата совместной деятельности. </w:t>
      </w:r>
    </w:p>
    <w:p w:rsidR="00BF3950" w:rsidRPr="002D7816" w:rsidRDefault="00BF3950" w:rsidP="00BF3950">
      <w:pPr>
        <w:pStyle w:val="af9"/>
        <w:ind w:firstLine="567"/>
        <w:jc w:val="both"/>
        <w:rPr>
          <w:sz w:val="24"/>
          <w:szCs w:val="24"/>
        </w:rPr>
      </w:pPr>
      <w:r w:rsidRPr="002D7816">
        <w:rPr>
          <w:sz w:val="24"/>
          <w:szCs w:val="24"/>
        </w:rPr>
        <w:t>В декоративной лепке побуждать создавать простейшие образы по мотивам народной игрушки (глиняная шемордановская, актюбинская игрушки и др.).</w:t>
      </w:r>
    </w:p>
    <w:p w:rsidR="00BF3950" w:rsidRPr="002D7816" w:rsidRDefault="00BF3950" w:rsidP="00BF3950">
      <w:pPr>
        <w:pStyle w:val="af9"/>
        <w:ind w:firstLine="567"/>
        <w:jc w:val="both"/>
        <w:rPr>
          <w:sz w:val="24"/>
          <w:szCs w:val="24"/>
        </w:rPr>
      </w:pPr>
      <w:r w:rsidRPr="002D7816">
        <w:rPr>
          <w:sz w:val="24"/>
          <w:szCs w:val="24"/>
        </w:rPr>
        <w:t xml:space="preserve">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Способствовать проявлению радостных чувств от восприятия результата совместной деятельности взрослого с детьми. </w:t>
      </w:r>
    </w:p>
    <w:p w:rsidR="00BF3950" w:rsidRPr="002D7816" w:rsidRDefault="00BF3950" w:rsidP="00BF3950">
      <w:pPr>
        <w:pStyle w:val="af9"/>
        <w:ind w:firstLine="567"/>
        <w:jc w:val="both"/>
        <w:rPr>
          <w:rFonts w:eastAsiaTheme="minorHAnsi"/>
          <w:sz w:val="24"/>
          <w:szCs w:val="24"/>
        </w:rPr>
      </w:pPr>
      <w:r w:rsidRPr="002D7816">
        <w:rPr>
          <w:rFonts w:eastAsiaTheme="minorHAnsi"/>
          <w:b/>
          <w:bCs/>
          <w:sz w:val="24"/>
          <w:szCs w:val="24"/>
        </w:rPr>
        <w:t xml:space="preserve">Аппликация. </w:t>
      </w:r>
      <w:r w:rsidRPr="002D7816">
        <w:rPr>
          <w:sz w:val="24"/>
          <w:szCs w:val="24"/>
        </w:rPr>
        <w:t>Развивать интерес к искусству аппликации, усложняя его содержание и расширяя возможности создания разнообразных изображений.</w:t>
      </w:r>
    </w:p>
    <w:p w:rsidR="00BF3950" w:rsidRPr="002D7816" w:rsidRDefault="00BF3950" w:rsidP="00BF3950">
      <w:pPr>
        <w:pStyle w:val="af9"/>
        <w:ind w:firstLine="567"/>
        <w:jc w:val="both"/>
        <w:rPr>
          <w:sz w:val="24"/>
          <w:szCs w:val="24"/>
        </w:rPr>
      </w:pPr>
      <w:r w:rsidRPr="002D7816">
        <w:rPr>
          <w:sz w:val="24"/>
          <w:szCs w:val="24"/>
        </w:rPr>
        <w:t xml:space="preserve">Обучать разрезанию по </w:t>
      </w:r>
      <w:proofErr w:type="gramStart"/>
      <w:r w:rsidRPr="002D7816">
        <w:rPr>
          <w:sz w:val="24"/>
          <w:szCs w:val="24"/>
        </w:rPr>
        <w:t>прямой</w:t>
      </w:r>
      <w:proofErr w:type="gramEnd"/>
      <w:r w:rsidRPr="002D7816">
        <w:rPr>
          <w:sz w:val="24"/>
          <w:szCs w:val="24"/>
        </w:rPr>
        <w:t>, сначала коротких, затем длинных полос. Развивать умение составлять из полос цветной бумаги изображения предметов (флаг).</w:t>
      </w:r>
    </w:p>
    <w:p w:rsidR="00BF3950" w:rsidRPr="002D7816" w:rsidRDefault="00BF3950" w:rsidP="00BF3950">
      <w:pPr>
        <w:pStyle w:val="af9"/>
        <w:ind w:firstLine="567"/>
        <w:jc w:val="both"/>
        <w:rPr>
          <w:sz w:val="24"/>
          <w:szCs w:val="24"/>
        </w:rPr>
      </w:pPr>
      <w:r w:rsidRPr="002D7816">
        <w:rPr>
          <w:sz w:val="24"/>
          <w:szCs w:val="24"/>
        </w:rPr>
        <w:t>Познакомить с техникой обрывной аппликации для создания композиции из цветов сирени, можжевельника.</w:t>
      </w:r>
    </w:p>
    <w:p w:rsidR="00BF3950" w:rsidRPr="002D7816" w:rsidRDefault="00BF3950" w:rsidP="00BF3950">
      <w:pPr>
        <w:pStyle w:val="af9"/>
        <w:ind w:firstLine="567"/>
        <w:jc w:val="both"/>
        <w:rPr>
          <w:sz w:val="24"/>
          <w:szCs w:val="24"/>
        </w:rPr>
      </w:pPr>
      <w:r w:rsidRPr="002D7816">
        <w:rPr>
          <w:sz w:val="24"/>
          <w:szCs w:val="24"/>
        </w:rPr>
        <w:t>Упражнять в вырезании круглых форм из квадрата и овальны</w:t>
      </w:r>
      <w:r w:rsidR="00DF170C" w:rsidRPr="002D7816">
        <w:rPr>
          <w:sz w:val="24"/>
          <w:szCs w:val="24"/>
        </w:rPr>
        <w:t xml:space="preserve">х форм из прямоугольника путем срезания углов для изображения </w:t>
      </w:r>
      <w:r w:rsidRPr="002D7816">
        <w:rPr>
          <w:sz w:val="24"/>
          <w:szCs w:val="24"/>
        </w:rPr>
        <w:t>цветов, ягод, фруктов и т.п.  Поддерживать стремление составлять на полосе, квадрате, круге декоративные узоры в качестве украшений. Развивать чувство ритма.</w:t>
      </w:r>
      <w:r w:rsidRPr="002D7816">
        <w:rPr>
          <w:sz w:val="24"/>
          <w:szCs w:val="24"/>
        </w:rPr>
        <w:tab/>
      </w:r>
    </w:p>
    <w:p w:rsidR="00BF3950" w:rsidRPr="002D7816" w:rsidRDefault="00BF3950" w:rsidP="00BF3950">
      <w:pPr>
        <w:pStyle w:val="af9"/>
        <w:ind w:firstLine="567"/>
        <w:jc w:val="both"/>
        <w:rPr>
          <w:sz w:val="24"/>
          <w:szCs w:val="24"/>
        </w:rPr>
      </w:pPr>
      <w:r w:rsidRPr="002D7816">
        <w:rPr>
          <w:sz w:val="24"/>
          <w:szCs w:val="24"/>
        </w:rPr>
        <w:t>Приобщать к созданию коллектив</w:t>
      </w:r>
      <w:r w:rsidR="00DF170C" w:rsidRPr="002D7816">
        <w:rPr>
          <w:sz w:val="24"/>
          <w:szCs w:val="24"/>
        </w:rPr>
        <w:t xml:space="preserve">ных композиций из готовых форм </w:t>
      </w:r>
      <w:r w:rsidRPr="002D7816">
        <w:rPr>
          <w:sz w:val="24"/>
          <w:szCs w:val="24"/>
        </w:rPr>
        <w:t>(цветы, бабочки, птицы) по мотивам татарского прикладного искусства.</w:t>
      </w:r>
    </w:p>
    <w:p w:rsidR="00BF3950" w:rsidRPr="002D7816" w:rsidRDefault="00BF3950" w:rsidP="00BF3950">
      <w:pPr>
        <w:pStyle w:val="af9"/>
        <w:ind w:firstLine="567"/>
        <w:jc w:val="both"/>
        <w:rPr>
          <w:sz w:val="24"/>
          <w:szCs w:val="24"/>
        </w:rPr>
      </w:pPr>
      <w:r w:rsidRPr="002D7816">
        <w:rPr>
          <w:sz w:val="24"/>
          <w:szCs w:val="24"/>
        </w:rPr>
        <w:t>Помочь детям в создании сюжетной аппликации путём составления и наклеивания на одном листе бумаги нескольких предметов (улица, город). Обращать внимание детей на отдельные оригинальные решения.</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b/>
          <w:bCs/>
          <w:color w:val="000000"/>
          <w:sz w:val="24"/>
          <w:szCs w:val="24"/>
        </w:rPr>
        <w:t xml:space="preserve">Аппликация. </w:t>
      </w:r>
      <w:r w:rsidRPr="002D7816">
        <w:rPr>
          <w:rFonts w:eastAsiaTheme="minorHAnsi"/>
          <w:color w:val="000000"/>
          <w:sz w:val="24"/>
          <w:szCs w:val="24"/>
        </w:rPr>
        <w:t xml:space="preserve">Воспитывать интерес </w:t>
      </w:r>
      <w:r w:rsidR="00DF170C" w:rsidRPr="002D7816">
        <w:rPr>
          <w:rFonts w:eastAsiaTheme="minorHAnsi"/>
          <w:color w:val="000000"/>
          <w:sz w:val="24"/>
          <w:szCs w:val="24"/>
        </w:rPr>
        <w:t>к аппликации, усложняя ее содер</w:t>
      </w:r>
      <w:r w:rsidRPr="002D7816">
        <w:rPr>
          <w:rFonts w:eastAsiaTheme="minorHAnsi"/>
          <w:color w:val="000000"/>
          <w:sz w:val="24"/>
          <w:szCs w:val="24"/>
        </w:rPr>
        <w:t xml:space="preserve">жание и расширяя возможности создания разнообразных изображений.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 xml:space="preserve">Формировать умение правильно держать ножницы и пользоваться ими. Обучать вырезыванию, начиная с формирования навыка разрезания по </w:t>
      </w:r>
      <w:proofErr w:type="gramStart"/>
      <w:r w:rsidRPr="002D7816">
        <w:rPr>
          <w:rFonts w:eastAsiaTheme="minorHAnsi"/>
          <w:color w:val="000000"/>
          <w:sz w:val="24"/>
          <w:szCs w:val="24"/>
        </w:rPr>
        <w:t>прямой</w:t>
      </w:r>
      <w:proofErr w:type="gramEnd"/>
      <w:r w:rsidRPr="002D7816">
        <w:rPr>
          <w:rFonts w:eastAsiaTheme="minorHAnsi"/>
          <w:color w:val="000000"/>
          <w:sz w:val="24"/>
          <w:szCs w:val="24"/>
        </w:rPr>
        <w:t xml:space="preserve">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 п.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lastRenderedPageBreak/>
        <w:t>Продолжать расширять количество изображаемы</w:t>
      </w:r>
      <w:r w:rsidR="00DF170C" w:rsidRPr="002D7816">
        <w:rPr>
          <w:rFonts w:eastAsiaTheme="minorHAnsi"/>
          <w:color w:val="000000"/>
          <w:sz w:val="24"/>
          <w:szCs w:val="24"/>
        </w:rPr>
        <w:t>х в аппликации пред</w:t>
      </w:r>
      <w:r w:rsidRPr="002D7816">
        <w:rPr>
          <w:rFonts w:eastAsiaTheme="minorHAnsi"/>
          <w:color w:val="000000"/>
          <w:sz w:val="24"/>
          <w:szCs w:val="24"/>
        </w:rPr>
        <w:t>метов (птицы, животные, цветы, насекомы</w:t>
      </w:r>
      <w:r w:rsidR="00DF170C" w:rsidRPr="002D7816">
        <w:rPr>
          <w:rFonts w:eastAsiaTheme="minorHAnsi"/>
          <w:color w:val="000000"/>
          <w:sz w:val="24"/>
          <w:szCs w:val="24"/>
        </w:rPr>
        <w:t>е, дома, как реальные, так и во</w:t>
      </w:r>
      <w:r w:rsidRPr="002D7816">
        <w:rPr>
          <w:rFonts w:eastAsiaTheme="minorHAnsi"/>
          <w:color w:val="000000"/>
          <w:sz w:val="24"/>
          <w:szCs w:val="24"/>
        </w:rPr>
        <w:t>ображаемые) из готовых форм. Учить детей преобразовывать эти формы, разрезая их на две или четыре части (кру</w:t>
      </w:r>
      <w:r w:rsidR="00DF170C" w:rsidRPr="002D7816">
        <w:rPr>
          <w:rFonts w:eastAsiaTheme="minorHAnsi"/>
          <w:color w:val="000000"/>
          <w:sz w:val="24"/>
          <w:szCs w:val="24"/>
        </w:rPr>
        <w:t xml:space="preserve">г - на полукруги, четверти; квадрат - </w:t>
      </w:r>
      <w:r w:rsidRPr="002D7816">
        <w:rPr>
          <w:rFonts w:eastAsiaTheme="minorHAnsi"/>
          <w:color w:val="000000"/>
          <w:sz w:val="24"/>
          <w:szCs w:val="24"/>
        </w:rPr>
        <w:t xml:space="preserve">на треугольники и т. д.).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 xml:space="preserve">Закреплять навыки аккуратного вырезывания и наклеивания. </w:t>
      </w:r>
    </w:p>
    <w:p w:rsidR="00BF3950" w:rsidRPr="002D7816" w:rsidRDefault="00BF3950" w:rsidP="00BF3950">
      <w:pPr>
        <w:pStyle w:val="af9"/>
        <w:ind w:firstLine="567"/>
        <w:jc w:val="both"/>
        <w:rPr>
          <w:b/>
          <w:sz w:val="24"/>
          <w:szCs w:val="24"/>
        </w:rPr>
      </w:pPr>
      <w:r w:rsidRPr="002D7816">
        <w:rPr>
          <w:rFonts w:eastAsiaTheme="minorHAnsi"/>
          <w:color w:val="000000"/>
          <w:sz w:val="24"/>
          <w:szCs w:val="24"/>
        </w:rPr>
        <w:t>Поощрять проявление активности и творчества.</w:t>
      </w:r>
    </w:p>
    <w:p w:rsidR="00BF3950" w:rsidRPr="002D7816" w:rsidRDefault="00BF3950" w:rsidP="00BF3950">
      <w:pPr>
        <w:pStyle w:val="af9"/>
        <w:ind w:firstLine="567"/>
        <w:jc w:val="both"/>
        <w:rPr>
          <w:sz w:val="24"/>
          <w:szCs w:val="24"/>
        </w:rPr>
      </w:pPr>
      <w:proofErr w:type="gramStart"/>
      <w:r w:rsidRPr="002D7816">
        <w:rPr>
          <w:rFonts w:eastAsiaTheme="minorHAnsi"/>
          <w:sz w:val="24"/>
          <w:szCs w:val="24"/>
        </w:rPr>
        <w:t>Приобщать детей к изготовлению поделок из природного материала: коры, веток, листьев, шишек, каштанов, ореховой скорлупы, соломы (лодочки, ежики и т. д.).</w:t>
      </w:r>
      <w:proofErr w:type="gramEnd"/>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 xml:space="preserve"> Учить использовать для закрепления частей клей, пластилин; применять в поделках катушки, коробки ра</w:t>
      </w:r>
      <w:r w:rsidR="00DF170C" w:rsidRPr="002D7816">
        <w:rPr>
          <w:rFonts w:eastAsiaTheme="minorHAnsi"/>
          <w:color w:val="000000"/>
          <w:sz w:val="24"/>
          <w:szCs w:val="24"/>
        </w:rPr>
        <w:t xml:space="preserve">зной величины и другие предметы. </w:t>
      </w:r>
      <w:r w:rsidRPr="002D7816">
        <w:rPr>
          <w:rFonts w:eastAsiaTheme="minorHAnsi"/>
          <w:color w:val="000000"/>
          <w:sz w:val="24"/>
          <w:szCs w:val="24"/>
        </w:rPr>
        <w:t xml:space="preserve">Закреплять приемы лепки, освоенные </w:t>
      </w:r>
      <w:r w:rsidR="00DF170C" w:rsidRPr="002D7816">
        <w:rPr>
          <w:rFonts w:eastAsiaTheme="minorHAnsi"/>
          <w:color w:val="000000"/>
          <w:sz w:val="24"/>
          <w:szCs w:val="24"/>
        </w:rPr>
        <w:t>в предыдущих группах; учить при</w:t>
      </w:r>
      <w:r w:rsidRPr="002D7816">
        <w:rPr>
          <w:rFonts w:eastAsiaTheme="minorHAnsi"/>
          <w:color w:val="000000"/>
          <w:sz w:val="24"/>
          <w:szCs w:val="24"/>
        </w:rPr>
        <w:t>щипыванию с легким оттягиванием всех краев сплюсн</w:t>
      </w:r>
      <w:r w:rsidR="00DF170C" w:rsidRPr="002D7816">
        <w:rPr>
          <w:rFonts w:eastAsiaTheme="minorHAnsi"/>
          <w:color w:val="000000"/>
          <w:sz w:val="24"/>
          <w:szCs w:val="24"/>
        </w:rPr>
        <w:t>утого шара, вытяги</w:t>
      </w:r>
      <w:r w:rsidRPr="002D7816">
        <w:rPr>
          <w:rFonts w:eastAsiaTheme="minorHAnsi"/>
          <w:color w:val="000000"/>
          <w:sz w:val="24"/>
          <w:szCs w:val="24"/>
        </w:rPr>
        <w:t xml:space="preserve">ванию отдельных частей из целого куска, прищипыванию мелких деталей (ушки у котенка, клюв у птички). Учить сглаживать пальцами поверхность вылепленного предмета, фигурки.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 xml:space="preserve">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 xml:space="preserve">Закреплять приемы аккуратной лепки. </w:t>
      </w:r>
    </w:p>
    <w:p w:rsidR="00BF3950" w:rsidRPr="002D7816" w:rsidRDefault="00BF3950" w:rsidP="00BF3950">
      <w:pPr>
        <w:pStyle w:val="af9"/>
        <w:ind w:firstLine="567"/>
        <w:jc w:val="both"/>
        <w:rPr>
          <w:rFonts w:eastAsiaTheme="minorHAnsi"/>
          <w:color w:val="000000"/>
          <w:sz w:val="24"/>
          <w:szCs w:val="24"/>
        </w:rPr>
      </w:pPr>
      <w:r w:rsidRPr="002D7816">
        <w:rPr>
          <w:rFonts w:eastAsiaTheme="minorHAnsi"/>
          <w:color w:val="000000"/>
          <w:sz w:val="24"/>
          <w:szCs w:val="24"/>
        </w:rPr>
        <w:t>Музыкальная деятельность</w:t>
      </w:r>
    </w:p>
    <w:p w:rsidR="00BF3950" w:rsidRPr="002D7816" w:rsidRDefault="00BF3950" w:rsidP="00BF3950">
      <w:pPr>
        <w:pStyle w:val="af9"/>
        <w:ind w:firstLine="567"/>
        <w:jc w:val="both"/>
        <w:rPr>
          <w:sz w:val="24"/>
          <w:szCs w:val="24"/>
        </w:rPr>
      </w:pPr>
      <w:r w:rsidRPr="002D7816">
        <w:rPr>
          <w:sz w:val="24"/>
          <w:szCs w:val="24"/>
          <w:lang w:val="tt-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BF3950" w:rsidRPr="002D7816" w:rsidRDefault="00BF3950" w:rsidP="00BF3950">
      <w:pPr>
        <w:pStyle w:val="af9"/>
        <w:ind w:firstLine="567"/>
        <w:jc w:val="both"/>
        <w:rPr>
          <w:sz w:val="24"/>
          <w:szCs w:val="24"/>
          <w:lang w:val="tt-RU"/>
        </w:rPr>
      </w:pPr>
      <w:r w:rsidRPr="002D7816">
        <w:rPr>
          <w:sz w:val="24"/>
          <w:szCs w:val="24"/>
          <w:lang w:val="tt-RU"/>
        </w:rPr>
        <w:tab/>
        <w:t>Используя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950" w:rsidRPr="002D7816" w:rsidRDefault="00BF3950" w:rsidP="00BF3950">
      <w:pPr>
        <w:pStyle w:val="af9"/>
        <w:ind w:firstLine="567"/>
        <w:jc w:val="both"/>
        <w:rPr>
          <w:sz w:val="24"/>
          <w:szCs w:val="24"/>
          <w:lang w:val="tt-RU"/>
        </w:rPr>
      </w:pPr>
      <w:r w:rsidRPr="002D7816">
        <w:rPr>
          <w:sz w:val="24"/>
          <w:szCs w:val="24"/>
          <w:lang w:val="tt-RU"/>
        </w:rPr>
        <w:t>Продолжать знакомство с музыкальными инструментами и их звучанием (курай, кубыз, тальянка и др.).</w:t>
      </w:r>
    </w:p>
    <w:p w:rsidR="00BF3950" w:rsidRPr="002D7816" w:rsidRDefault="00BF3950" w:rsidP="00BF3950">
      <w:pPr>
        <w:pStyle w:val="af9"/>
        <w:ind w:firstLine="567"/>
        <w:jc w:val="both"/>
        <w:rPr>
          <w:sz w:val="24"/>
          <w:szCs w:val="24"/>
          <w:lang w:val="tt-RU"/>
        </w:rPr>
      </w:pPr>
      <w:r w:rsidRPr="002D7816">
        <w:rPr>
          <w:sz w:val="24"/>
          <w:szCs w:val="24"/>
          <w:lang w:val="tt-RU"/>
        </w:rPr>
        <w:tab/>
        <w:t>Развивать навык чистого интонирования, чёткого произношения слов, выразительного, осмысленного исполнения татарских песен.</w:t>
      </w:r>
      <w:r w:rsidRPr="002D7816">
        <w:rPr>
          <w:sz w:val="24"/>
          <w:szCs w:val="24"/>
          <w:lang w:val="tt-RU"/>
        </w:rPr>
        <w:tab/>
        <w:t xml:space="preserve">Продолжать знакомство с простейшими движениями, характерными для татарского танца: </w:t>
      </w:r>
      <w:r w:rsidRPr="002D7816">
        <w:rPr>
          <w:sz w:val="24"/>
          <w:szCs w:val="24"/>
        </w:rPr>
        <w:t>«ход с полупальцев», «</w:t>
      </w:r>
      <w:r w:rsidRPr="002D7816">
        <w:rPr>
          <w:sz w:val="24"/>
          <w:szCs w:val="24"/>
          <w:lang w:val="tt-RU"/>
        </w:rPr>
        <w:t>одинарный бишек</w:t>
      </w:r>
      <w:r w:rsidRPr="002D7816">
        <w:rPr>
          <w:sz w:val="24"/>
          <w:szCs w:val="24"/>
        </w:rPr>
        <w:t>»</w:t>
      </w:r>
      <w:r w:rsidRPr="002D7816">
        <w:rPr>
          <w:sz w:val="24"/>
          <w:szCs w:val="24"/>
          <w:lang w:val="tt-RU"/>
        </w:rPr>
        <w:t xml:space="preserve">, </w:t>
      </w:r>
      <w:r w:rsidRPr="002D7816">
        <w:rPr>
          <w:sz w:val="24"/>
          <w:szCs w:val="24"/>
        </w:rPr>
        <w:t>«присядка», «носок-пятка», «дробь», «</w:t>
      </w:r>
      <w:r w:rsidRPr="002D7816">
        <w:rPr>
          <w:sz w:val="24"/>
          <w:szCs w:val="24"/>
          <w:lang w:val="tt-RU"/>
        </w:rPr>
        <w:t>приподнимание на полупальцах</w:t>
      </w:r>
      <w:r w:rsidRPr="002D7816">
        <w:rPr>
          <w:sz w:val="24"/>
          <w:szCs w:val="24"/>
        </w:rPr>
        <w:t>»</w:t>
      </w:r>
      <w:r w:rsidRPr="002D7816">
        <w:rPr>
          <w:sz w:val="24"/>
          <w:szCs w:val="24"/>
          <w:lang w:val="tt-RU"/>
        </w:rPr>
        <w:t xml:space="preserve">, </w:t>
      </w:r>
      <w:r w:rsidRPr="002D7816">
        <w:rPr>
          <w:sz w:val="24"/>
          <w:szCs w:val="24"/>
        </w:rPr>
        <w:t>«</w:t>
      </w:r>
      <w:r w:rsidRPr="002D7816">
        <w:rPr>
          <w:sz w:val="24"/>
          <w:szCs w:val="24"/>
          <w:lang w:val="tt-RU"/>
        </w:rPr>
        <w:t>борма</w:t>
      </w:r>
      <w:r w:rsidRPr="002D7816">
        <w:rPr>
          <w:sz w:val="24"/>
          <w:szCs w:val="24"/>
        </w:rPr>
        <w:t>»</w:t>
      </w:r>
      <w:r w:rsidRPr="002D7816">
        <w:rPr>
          <w:sz w:val="24"/>
          <w:szCs w:val="24"/>
          <w:lang w:val="tt-RU"/>
        </w:rPr>
        <w:t xml:space="preserve"> (упрощенный вариант), </w:t>
      </w:r>
      <w:r w:rsidRPr="002D7816">
        <w:rPr>
          <w:sz w:val="24"/>
          <w:szCs w:val="24"/>
        </w:rPr>
        <w:t>«кружение</w:t>
      </w:r>
      <w:r w:rsidRPr="002D7816">
        <w:rPr>
          <w:sz w:val="24"/>
          <w:szCs w:val="24"/>
          <w:lang w:val="tt-RU"/>
        </w:rPr>
        <w:t xml:space="preserve"> парами</w:t>
      </w:r>
      <w:r w:rsidRPr="002D7816">
        <w:rPr>
          <w:sz w:val="24"/>
          <w:szCs w:val="24"/>
        </w:rPr>
        <w:t>»</w:t>
      </w:r>
      <w:r w:rsidRPr="002D7816">
        <w:rPr>
          <w:sz w:val="24"/>
          <w:szCs w:val="24"/>
          <w:lang w:val="tt-RU"/>
        </w:rPr>
        <w:t xml:space="preserve"> и др. Формировать ритмичность движений в соответствии с характером музыки.</w:t>
      </w:r>
      <w:r w:rsidRPr="002D7816">
        <w:rPr>
          <w:sz w:val="24"/>
          <w:szCs w:val="24"/>
          <w:lang w:val="tt-RU"/>
        </w:rPr>
        <w:tab/>
        <w:t>Поощрять стремление передавать в двигательных импровизациях музыкально-игровой образ, совместно с детьми обсуждать варианты воплощения (</w:t>
      </w:r>
      <w:r w:rsidRPr="002D7816">
        <w:rPr>
          <w:sz w:val="24"/>
          <w:szCs w:val="24"/>
        </w:rPr>
        <w:t>«</w:t>
      </w:r>
      <w:r w:rsidRPr="002D7816">
        <w:rPr>
          <w:sz w:val="24"/>
          <w:szCs w:val="24"/>
          <w:lang w:val="tt-RU"/>
        </w:rPr>
        <w:t>важный</w:t>
      </w:r>
      <w:r w:rsidRPr="002D7816">
        <w:rPr>
          <w:sz w:val="24"/>
          <w:szCs w:val="24"/>
        </w:rPr>
        <w:t>»</w:t>
      </w:r>
      <w:r w:rsidRPr="002D7816">
        <w:rPr>
          <w:sz w:val="24"/>
          <w:szCs w:val="24"/>
          <w:lang w:val="tt-RU"/>
        </w:rPr>
        <w:t xml:space="preserve"> петушок, </w:t>
      </w:r>
      <w:r w:rsidRPr="002D7816">
        <w:rPr>
          <w:sz w:val="24"/>
          <w:szCs w:val="24"/>
        </w:rPr>
        <w:t>«</w:t>
      </w:r>
      <w:r w:rsidRPr="002D7816">
        <w:rPr>
          <w:sz w:val="24"/>
          <w:szCs w:val="24"/>
          <w:lang w:val="tt-RU"/>
        </w:rPr>
        <w:t>заботливые</w:t>
      </w:r>
      <w:r w:rsidRPr="002D7816">
        <w:rPr>
          <w:sz w:val="24"/>
          <w:szCs w:val="24"/>
        </w:rPr>
        <w:t>»</w:t>
      </w:r>
      <w:r w:rsidRPr="002D7816">
        <w:rPr>
          <w:sz w:val="24"/>
          <w:szCs w:val="24"/>
          <w:lang w:val="tt-RU"/>
        </w:rPr>
        <w:t xml:space="preserve"> курочки, цыплята-непоседы и др.), помогать выбирать в наибольшей степени соотвествующий характеру и содержанию музыкальной сказки образ, поддерживать каждую творческую находку. </w:t>
      </w:r>
    </w:p>
    <w:p w:rsidR="00BF3950" w:rsidRPr="002D7816" w:rsidRDefault="00BF3950" w:rsidP="00BF3950">
      <w:pPr>
        <w:pStyle w:val="af9"/>
        <w:ind w:firstLine="567"/>
        <w:jc w:val="both"/>
        <w:rPr>
          <w:sz w:val="24"/>
          <w:szCs w:val="24"/>
        </w:rPr>
      </w:pPr>
      <w:r w:rsidRPr="002D7816">
        <w:rPr>
          <w:sz w:val="24"/>
          <w:szCs w:val="24"/>
        </w:rPr>
        <w:t>Включать музыку в структуру детских видов деятельно</w:t>
      </w:r>
      <w:r w:rsidR="00DF170C" w:rsidRPr="002D7816">
        <w:rPr>
          <w:sz w:val="24"/>
          <w:szCs w:val="24"/>
        </w:rPr>
        <w:t>сти, интегрировать музыкальную</w:t>
      </w:r>
      <w:r w:rsidRPr="002D7816">
        <w:rPr>
          <w:sz w:val="24"/>
          <w:szCs w:val="24"/>
        </w:rPr>
        <w:t xml:space="preserve"> деятельность с восприятием детской художественной литературы, изобразительного и театрального искусства. Поддерживать детскую инициативу, стремление к импровизации при самостоятельном воплощении художественных замыслов.</w:t>
      </w:r>
    </w:p>
    <w:p w:rsidR="00421265" w:rsidRPr="002D7816" w:rsidRDefault="00421265" w:rsidP="00DF170C">
      <w:pPr>
        <w:pStyle w:val="af9"/>
        <w:ind w:firstLine="567"/>
        <w:jc w:val="center"/>
        <w:rPr>
          <w:b/>
          <w:sz w:val="24"/>
          <w:szCs w:val="24"/>
        </w:rPr>
      </w:pPr>
    </w:p>
    <w:p w:rsidR="00DF170C" w:rsidRPr="002D7816" w:rsidRDefault="00DF170C" w:rsidP="00DF170C">
      <w:pPr>
        <w:pStyle w:val="af9"/>
        <w:ind w:firstLine="567"/>
        <w:jc w:val="center"/>
        <w:rPr>
          <w:sz w:val="24"/>
          <w:szCs w:val="24"/>
        </w:rPr>
      </w:pPr>
      <w:r w:rsidRPr="002D7816">
        <w:rPr>
          <w:b/>
          <w:sz w:val="24"/>
          <w:szCs w:val="24"/>
        </w:rPr>
        <w:t>РЕКОМЕДУЕМЫЙ СПИСОК ЛИТЕРАТУРЫ по региональной программе</w:t>
      </w:r>
    </w:p>
    <w:p w:rsidR="00DF170C" w:rsidRPr="002D7816" w:rsidRDefault="00DF170C" w:rsidP="00DF170C">
      <w:pPr>
        <w:tabs>
          <w:tab w:val="left" w:pos="8080"/>
        </w:tabs>
        <w:ind w:firstLine="708"/>
        <w:jc w:val="both"/>
        <w:rPr>
          <w:b/>
          <w:i/>
        </w:rPr>
      </w:pPr>
      <w:r w:rsidRPr="002D7816">
        <w:rPr>
          <w:b/>
          <w:i/>
        </w:rPr>
        <w:t xml:space="preserve">Слушание музыки  </w:t>
      </w:r>
    </w:p>
    <w:p w:rsidR="00DF170C" w:rsidRPr="002D7816" w:rsidRDefault="00DF170C" w:rsidP="00DF170C">
      <w:pPr>
        <w:pStyle w:val="af9"/>
        <w:ind w:firstLine="567"/>
        <w:jc w:val="both"/>
        <w:rPr>
          <w:b/>
          <w:sz w:val="24"/>
          <w:szCs w:val="24"/>
          <w:lang w:val="tt-RU"/>
        </w:rPr>
      </w:pPr>
      <w:r w:rsidRPr="002D7816">
        <w:rPr>
          <w:sz w:val="24"/>
          <w:szCs w:val="24"/>
          <w:lang w:eastAsia="ru-RU"/>
        </w:rPr>
        <w:t>«Апипа»</w:t>
      </w:r>
      <w:r w:rsidRPr="002D7816">
        <w:rPr>
          <w:sz w:val="24"/>
          <w:szCs w:val="24"/>
          <w:lang w:val="tt-RU" w:eastAsia="ru-RU"/>
        </w:rPr>
        <w:t>, татарская народная мелодия, обраб. Ю. Виноградова;</w:t>
      </w:r>
      <w:r w:rsidRPr="002D7816">
        <w:rPr>
          <w:sz w:val="24"/>
          <w:szCs w:val="24"/>
          <w:lang w:eastAsia="ru-RU"/>
        </w:rPr>
        <w:t xml:space="preserve"> «</w:t>
      </w:r>
      <w:r w:rsidRPr="002D7816">
        <w:rPr>
          <w:sz w:val="24"/>
          <w:szCs w:val="24"/>
          <w:lang w:val="tt-RU" w:eastAsia="ru-RU"/>
        </w:rPr>
        <w:t>Марш кукол</w:t>
      </w:r>
      <w:r w:rsidRPr="002D7816">
        <w:rPr>
          <w:sz w:val="24"/>
          <w:szCs w:val="24"/>
          <w:lang w:eastAsia="ru-RU"/>
        </w:rPr>
        <w:t>»</w:t>
      </w:r>
      <w:r w:rsidRPr="002D7816">
        <w:rPr>
          <w:sz w:val="24"/>
          <w:szCs w:val="24"/>
          <w:lang w:val="tt-RU" w:eastAsia="ru-RU"/>
        </w:rPr>
        <w:t>, муз. Н. Жиганова;</w:t>
      </w:r>
      <w:r w:rsidRPr="002D7816">
        <w:rPr>
          <w:sz w:val="24"/>
          <w:szCs w:val="24"/>
          <w:lang w:eastAsia="ru-RU"/>
        </w:rPr>
        <w:t xml:space="preserve"> «Осенью»</w:t>
      </w:r>
      <w:r w:rsidRPr="002D7816">
        <w:rPr>
          <w:sz w:val="24"/>
          <w:szCs w:val="24"/>
          <w:lang w:val="tt-RU" w:eastAsia="ru-RU"/>
        </w:rPr>
        <w:t xml:space="preserve">, муз. М. Музафарова, сл. Н. Гайсина, пер. Р. Архипова; </w:t>
      </w:r>
      <w:r w:rsidRPr="002D7816">
        <w:rPr>
          <w:sz w:val="24"/>
          <w:szCs w:val="24"/>
          <w:lang w:eastAsia="ru-RU"/>
        </w:rPr>
        <w:t>«</w:t>
      </w:r>
      <w:r w:rsidRPr="002D7816">
        <w:rPr>
          <w:sz w:val="24"/>
          <w:szCs w:val="24"/>
          <w:lang w:val="tt-RU" w:eastAsia="ru-RU"/>
        </w:rPr>
        <w:t>Доброй ночи</w:t>
      </w:r>
      <w:r w:rsidRPr="002D7816">
        <w:rPr>
          <w:sz w:val="24"/>
          <w:szCs w:val="24"/>
          <w:lang w:eastAsia="ru-RU"/>
        </w:rPr>
        <w:t>»</w:t>
      </w:r>
      <w:r w:rsidRPr="002D7816">
        <w:rPr>
          <w:sz w:val="24"/>
          <w:szCs w:val="24"/>
          <w:lang w:val="tt-RU" w:eastAsia="ru-RU"/>
        </w:rPr>
        <w:t xml:space="preserve">, муз. А. Монасыйпова; </w:t>
      </w:r>
      <w:r w:rsidRPr="002D7816">
        <w:rPr>
          <w:sz w:val="24"/>
          <w:szCs w:val="24"/>
          <w:lang w:eastAsia="ru-RU"/>
        </w:rPr>
        <w:t>«</w:t>
      </w:r>
      <w:r w:rsidRPr="002D7816">
        <w:rPr>
          <w:sz w:val="24"/>
          <w:szCs w:val="24"/>
          <w:lang w:val="tt-RU" w:eastAsia="ru-RU"/>
        </w:rPr>
        <w:t>Часы</w:t>
      </w:r>
      <w:r w:rsidRPr="002D7816">
        <w:rPr>
          <w:sz w:val="24"/>
          <w:szCs w:val="24"/>
          <w:lang w:eastAsia="ru-RU"/>
        </w:rPr>
        <w:t>»</w:t>
      </w:r>
      <w:r w:rsidRPr="002D7816">
        <w:rPr>
          <w:sz w:val="24"/>
          <w:szCs w:val="24"/>
          <w:lang w:val="tt-RU" w:eastAsia="ru-RU"/>
        </w:rPr>
        <w:t xml:space="preserve">, муз. Ф. Ахметова; </w:t>
      </w:r>
      <w:r w:rsidRPr="002D7816">
        <w:rPr>
          <w:sz w:val="24"/>
          <w:szCs w:val="24"/>
          <w:lang w:eastAsia="ru-RU"/>
        </w:rPr>
        <w:t>«</w:t>
      </w:r>
      <w:r w:rsidRPr="002D7816">
        <w:rPr>
          <w:sz w:val="24"/>
          <w:szCs w:val="24"/>
          <w:lang w:val="tt-RU" w:eastAsia="ru-RU"/>
        </w:rPr>
        <w:t>Мой зайчишка</w:t>
      </w:r>
      <w:r w:rsidRPr="002D7816">
        <w:rPr>
          <w:sz w:val="24"/>
          <w:szCs w:val="24"/>
          <w:lang w:eastAsia="ru-RU"/>
        </w:rPr>
        <w:t>»</w:t>
      </w:r>
      <w:r w:rsidRPr="002D7816">
        <w:rPr>
          <w:sz w:val="24"/>
          <w:szCs w:val="24"/>
          <w:lang w:val="tt-RU" w:eastAsia="ru-RU"/>
        </w:rPr>
        <w:t xml:space="preserve">, муз. Л. Батыр-Булгари, сл. Н. </w:t>
      </w:r>
      <w:r w:rsidRPr="002D7816">
        <w:rPr>
          <w:sz w:val="24"/>
          <w:szCs w:val="24"/>
          <w:lang w:val="tt-RU" w:eastAsia="ru-RU"/>
        </w:rPr>
        <w:lastRenderedPageBreak/>
        <w:t xml:space="preserve">Исанбет, пер. Р. Архипова; </w:t>
      </w:r>
      <w:r w:rsidRPr="002D7816">
        <w:rPr>
          <w:sz w:val="24"/>
          <w:szCs w:val="24"/>
          <w:lang w:eastAsia="ru-RU"/>
        </w:rPr>
        <w:t>«</w:t>
      </w:r>
      <w:r w:rsidRPr="002D7816">
        <w:rPr>
          <w:sz w:val="24"/>
          <w:szCs w:val="24"/>
          <w:lang w:val="tt-RU" w:eastAsia="ru-RU"/>
        </w:rPr>
        <w:t>Веселый танец</w:t>
      </w:r>
      <w:r w:rsidRPr="002D7816">
        <w:rPr>
          <w:sz w:val="24"/>
          <w:szCs w:val="24"/>
          <w:lang w:eastAsia="ru-RU"/>
        </w:rPr>
        <w:t>»</w:t>
      </w:r>
      <w:r w:rsidRPr="002D7816">
        <w:rPr>
          <w:sz w:val="24"/>
          <w:szCs w:val="24"/>
          <w:lang w:val="tt-RU" w:eastAsia="ru-RU"/>
        </w:rPr>
        <w:t xml:space="preserve">, муз. А. Леман; </w:t>
      </w:r>
      <w:r w:rsidRPr="002D7816">
        <w:rPr>
          <w:sz w:val="24"/>
          <w:szCs w:val="24"/>
          <w:lang w:eastAsia="ru-RU"/>
        </w:rPr>
        <w:t>«</w:t>
      </w:r>
      <w:r w:rsidRPr="002D7816">
        <w:rPr>
          <w:sz w:val="24"/>
          <w:szCs w:val="24"/>
          <w:lang w:val="tt-RU" w:eastAsia="ru-RU"/>
        </w:rPr>
        <w:t>Сабантуй</w:t>
      </w:r>
      <w:r w:rsidRPr="002D7816">
        <w:rPr>
          <w:sz w:val="24"/>
          <w:szCs w:val="24"/>
          <w:lang w:eastAsia="ru-RU"/>
        </w:rPr>
        <w:t>»</w:t>
      </w:r>
      <w:r w:rsidRPr="002D7816">
        <w:rPr>
          <w:sz w:val="24"/>
          <w:szCs w:val="24"/>
          <w:lang w:val="tt-RU" w:eastAsia="ru-RU"/>
        </w:rPr>
        <w:t xml:space="preserve">, татарская народная мелодия, обраб. Р. Еникеевой, сл. Н. Садри; </w:t>
      </w:r>
      <w:r w:rsidRPr="002D7816">
        <w:rPr>
          <w:sz w:val="24"/>
          <w:szCs w:val="24"/>
          <w:lang w:eastAsia="ru-RU"/>
        </w:rPr>
        <w:t>«</w:t>
      </w:r>
      <w:r w:rsidRPr="002D7816">
        <w:rPr>
          <w:sz w:val="24"/>
          <w:szCs w:val="24"/>
          <w:lang w:val="tt-RU" w:eastAsia="ru-RU"/>
        </w:rPr>
        <w:t>Скачки</w:t>
      </w:r>
      <w:r w:rsidRPr="002D7816">
        <w:rPr>
          <w:sz w:val="24"/>
          <w:szCs w:val="24"/>
          <w:lang w:eastAsia="ru-RU"/>
        </w:rPr>
        <w:t>»</w:t>
      </w:r>
      <w:r w:rsidRPr="002D7816">
        <w:rPr>
          <w:sz w:val="24"/>
          <w:szCs w:val="24"/>
          <w:lang w:val="tt-RU" w:eastAsia="ru-RU"/>
        </w:rPr>
        <w:t xml:space="preserve">, муз. Л. Батыр-Булгари; </w:t>
      </w:r>
      <w:r w:rsidRPr="002D7816">
        <w:rPr>
          <w:sz w:val="24"/>
          <w:szCs w:val="24"/>
          <w:lang w:eastAsia="ru-RU"/>
        </w:rPr>
        <w:t>«</w:t>
      </w:r>
      <w:r w:rsidRPr="002D7816">
        <w:rPr>
          <w:sz w:val="24"/>
          <w:szCs w:val="24"/>
          <w:lang w:val="tt-RU" w:eastAsia="ru-RU"/>
        </w:rPr>
        <w:t>Колыбельная</w:t>
      </w:r>
      <w:r w:rsidRPr="002D7816">
        <w:rPr>
          <w:sz w:val="24"/>
          <w:szCs w:val="24"/>
          <w:lang w:eastAsia="ru-RU"/>
        </w:rPr>
        <w:t>»,</w:t>
      </w:r>
      <w:r w:rsidRPr="002D7816">
        <w:rPr>
          <w:sz w:val="24"/>
          <w:szCs w:val="24"/>
          <w:lang w:val="tt-RU" w:eastAsia="ru-RU"/>
        </w:rPr>
        <w:t xml:space="preserve"> муз. Р. Ахияровой, сл. Г. Афзала, пер. С. Малышева; </w:t>
      </w:r>
      <w:r w:rsidRPr="002D7816">
        <w:rPr>
          <w:sz w:val="24"/>
          <w:szCs w:val="24"/>
          <w:lang w:eastAsia="ru-RU"/>
        </w:rPr>
        <w:t xml:space="preserve">«Бабочка», муз. Р. Ахияровой; «Жеребенок», муз. Р. Ахияровой </w:t>
      </w:r>
      <w:r w:rsidRPr="002D7816">
        <w:rPr>
          <w:sz w:val="24"/>
          <w:szCs w:val="24"/>
          <w:lang w:val="tt-RU" w:eastAsia="ru-RU"/>
        </w:rPr>
        <w:t>(из цикл</w:t>
      </w:r>
      <w:r w:rsidR="005D27CD" w:rsidRPr="002D7816">
        <w:rPr>
          <w:sz w:val="24"/>
          <w:szCs w:val="24"/>
          <w:lang w:val="tt-RU" w:eastAsia="ru-RU"/>
        </w:rPr>
        <w:t>а «Пьесы для фортепиано - детям</w:t>
      </w:r>
      <w:r w:rsidRPr="002D7816">
        <w:rPr>
          <w:sz w:val="24"/>
          <w:szCs w:val="24"/>
          <w:lang w:val="tt-RU" w:eastAsia="ru-RU"/>
        </w:rPr>
        <w:t xml:space="preserve">»); «Весело, грустно», муз. Р. Калимуллина; </w:t>
      </w:r>
      <w:r w:rsidRPr="002D7816">
        <w:rPr>
          <w:sz w:val="24"/>
          <w:szCs w:val="24"/>
          <w:lang w:eastAsia="ru-RU"/>
        </w:rPr>
        <w:t>«Кукушка»,</w:t>
      </w:r>
      <w:r w:rsidRPr="002D7816">
        <w:rPr>
          <w:sz w:val="24"/>
          <w:szCs w:val="24"/>
          <w:lang w:val="tt-RU" w:eastAsia="ru-RU"/>
        </w:rPr>
        <w:t xml:space="preserve">  муз.  Дж.  Файзи, сл.  М. Джалиля, пер.  Ю. Лопатина.</w:t>
      </w:r>
    </w:p>
    <w:p w:rsidR="005D27CD" w:rsidRPr="002D7816" w:rsidRDefault="005D27CD" w:rsidP="005D27CD">
      <w:pPr>
        <w:tabs>
          <w:tab w:val="left" w:pos="8080"/>
        </w:tabs>
        <w:ind w:firstLine="708"/>
        <w:jc w:val="both"/>
        <w:rPr>
          <w:b/>
          <w:i/>
        </w:rPr>
      </w:pPr>
      <w:r w:rsidRPr="002D7816">
        <w:rPr>
          <w:b/>
          <w:i/>
          <w:lang w:val="tt-RU"/>
        </w:rPr>
        <w:t xml:space="preserve">Пение  </w:t>
      </w:r>
    </w:p>
    <w:p w:rsidR="00BF3950" w:rsidRPr="003D1C11" w:rsidRDefault="005D27CD" w:rsidP="003D1C11">
      <w:pPr>
        <w:pStyle w:val="5NEW"/>
        <w:rPr>
          <w:lang w:val="tt-RU"/>
        </w:rPr>
      </w:pPr>
      <w:r w:rsidRPr="003D1C11">
        <w:t>«Колыбельная», татарская народная мелодия, сл. Р. Миннуллина; «Платье для куклы», муз. Н. Бакиевой, сл. Р. Валиевой; «Золотая осень», муз</w:t>
      </w:r>
      <w:proofErr w:type="gramStart"/>
      <w:r w:rsidRPr="003D1C11">
        <w:t>.и</w:t>
      </w:r>
      <w:proofErr w:type="gramEnd"/>
      <w:r w:rsidRPr="003D1C11">
        <w:t xml:space="preserve"> сл. Л. Хисматуллиной; «</w:t>
      </w:r>
      <w:r w:rsidRPr="003D1C11">
        <w:rPr>
          <w:lang w:val="tt-RU"/>
        </w:rPr>
        <w:t>Жеребенок</w:t>
      </w:r>
      <w:r w:rsidRPr="003D1C11">
        <w:t>»</w:t>
      </w:r>
      <w:r w:rsidRPr="003D1C11">
        <w:rPr>
          <w:lang w:val="tt-RU"/>
        </w:rPr>
        <w:t xml:space="preserve">, муз. А. Бакирова, сл. А. Бикчентаевой, пер. С. Малышева; </w:t>
      </w:r>
      <w:r w:rsidRPr="003D1C11">
        <w:t>«</w:t>
      </w:r>
      <w:r w:rsidRPr="003D1C11">
        <w:rPr>
          <w:lang w:val="tt-RU"/>
        </w:rPr>
        <w:t>Снег идет</w:t>
      </w:r>
      <w:r w:rsidRPr="003D1C11">
        <w:t>»</w:t>
      </w:r>
      <w:r w:rsidRPr="003D1C11">
        <w:rPr>
          <w:lang w:val="tt-RU"/>
        </w:rPr>
        <w:t xml:space="preserve">, муз. и сл. Г. Гараевой; </w:t>
      </w:r>
      <w:r w:rsidRPr="003D1C11">
        <w:t>«</w:t>
      </w:r>
      <w:r w:rsidRPr="003D1C11">
        <w:rPr>
          <w:lang w:val="tt-RU"/>
        </w:rPr>
        <w:t>Зима</w:t>
      </w:r>
      <w:r w:rsidRPr="003D1C11">
        <w:t>»</w:t>
      </w:r>
      <w:r w:rsidRPr="003D1C11">
        <w:rPr>
          <w:lang w:val="tt-RU"/>
        </w:rPr>
        <w:t xml:space="preserve">, муз. Ф. Залялютдиновой, сл. Дж. Тарджеманова; </w:t>
      </w:r>
      <w:r w:rsidRPr="003D1C11">
        <w:t>«Возле ёлки», муз. и сл. Г. Гараевой, обраб. Р. Еникеевой; «Хочу быть солдатом», муз</w:t>
      </w:r>
      <w:proofErr w:type="gramStart"/>
      <w:r w:rsidRPr="003D1C11">
        <w:t>.и</w:t>
      </w:r>
      <w:proofErr w:type="gramEnd"/>
      <w:r w:rsidRPr="003D1C11">
        <w:t xml:space="preserve"> сл. А. Гайсамовой; «Танец для мам», муз. и сл. Ф. Шаймардановой; «</w:t>
      </w:r>
      <w:r w:rsidRPr="003D1C11">
        <w:rPr>
          <w:lang w:val="tt-RU"/>
        </w:rPr>
        <w:t>Весна идет</w:t>
      </w:r>
      <w:r w:rsidRPr="003D1C11">
        <w:t>»</w:t>
      </w:r>
      <w:r w:rsidRPr="003D1C11">
        <w:rPr>
          <w:lang w:val="tt-RU"/>
        </w:rPr>
        <w:t xml:space="preserve">, муз. А. Гайсамовой, сл. Н. Гайсина; </w:t>
      </w:r>
      <w:r w:rsidRPr="003D1C11">
        <w:t>«Весна»</w:t>
      </w:r>
      <w:r w:rsidRPr="003D1C11">
        <w:rPr>
          <w:lang w:val="tt-RU"/>
        </w:rPr>
        <w:t>, муз. Ф. Шаймардановой, сл. Ш. Галиева.</w:t>
      </w:r>
    </w:p>
    <w:p w:rsidR="005D27CD" w:rsidRPr="002D7816" w:rsidRDefault="005D27CD" w:rsidP="005D27CD">
      <w:pPr>
        <w:tabs>
          <w:tab w:val="left" w:pos="8080"/>
        </w:tabs>
        <w:ind w:firstLine="708"/>
        <w:jc w:val="both"/>
        <w:rPr>
          <w:b/>
          <w:i/>
          <w:lang w:val="tt-RU"/>
        </w:rPr>
      </w:pPr>
      <w:r w:rsidRPr="002D7816">
        <w:rPr>
          <w:b/>
          <w:i/>
          <w:lang w:val="tt-RU"/>
        </w:rPr>
        <w:t xml:space="preserve">Музыкально-ритмические движения  </w:t>
      </w:r>
    </w:p>
    <w:p w:rsidR="005D27CD" w:rsidRPr="002D7816" w:rsidRDefault="005D27CD" w:rsidP="005D27CD">
      <w:pPr>
        <w:tabs>
          <w:tab w:val="left" w:pos="8080"/>
        </w:tabs>
        <w:ind w:firstLine="708"/>
        <w:jc w:val="both"/>
        <w:rPr>
          <w:b/>
          <w:lang w:val="tt-RU"/>
        </w:rPr>
      </w:pPr>
      <w:r w:rsidRPr="002D7816">
        <w:rPr>
          <w:i/>
          <w:lang w:val="tt-RU"/>
        </w:rPr>
        <w:t xml:space="preserve">Игровые упражнения: </w:t>
      </w:r>
      <w:r w:rsidRPr="002D7816">
        <w:t>«</w:t>
      </w:r>
      <w:r w:rsidRPr="002D7816">
        <w:rPr>
          <w:lang w:val="tt-RU"/>
        </w:rPr>
        <w:t>Марш</w:t>
      </w:r>
      <w:r w:rsidRPr="002D7816">
        <w:t>»</w:t>
      </w:r>
      <w:r w:rsidRPr="002D7816">
        <w:rPr>
          <w:lang w:val="tt-RU"/>
        </w:rPr>
        <w:t xml:space="preserve">, муз. А. Шарафеева; </w:t>
      </w:r>
      <w:r w:rsidRPr="002D7816">
        <w:t>«</w:t>
      </w:r>
      <w:r w:rsidRPr="002D7816">
        <w:rPr>
          <w:lang w:val="tt-RU"/>
        </w:rPr>
        <w:t>Сария</w:t>
      </w:r>
      <w:r w:rsidRPr="002D7816">
        <w:t>»</w:t>
      </w:r>
      <w:r w:rsidRPr="002D7816">
        <w:rPr>
          <w:lang w:val="tt-RU"/>
        </w:rPr>
        <w:t xml:space="preserve">, татарская народная мелодия, обраб. Р. Еникеевой; </w:t>
      </w:r>
      <w:r w:rsidRPr="002D7816">
        <w:t>«</w:t>
      </w:r>
      <w:r w:rsidRPr="002D7816">
        <w:rPr>
          <w:lang w:val="tt-RU"/>
        </w:rPr>
        <w:t xml:space="preserve">Хоровод», татарская народная мелодия, обраб. Ф. Залялютдиновой; </w:t>
      </w:r>
      <w:r w:rsidRPr="002D7816">
        <w:t>«</w:t>
      </w:r>
      <w:r w:rsidRPr="002D7816">
        <w:rPr>
          <w:lang w:val="tt-RU"/>
        </w:rPr>
        <w:t>Прыжки</w:t>
      </w:r>
      <w:r w:rsidRPr="002D7816">
        <w:t>»</w:t>
      </w:r>
      <w:r w:rsidRPr="002D7816">
        <w:rPr>
          <w:lang w:val="tt-RU"/>
        </w:rPr>
        <w:t xml:space="preserve">, муз. Р. Калимуллина; «Топ-топ-топ», татарская народная мелодия, обраб. Р. Тимершиной; </w:t>
      </w:r>
      <w:r w:rsidRPr="002D7816">
        <w:t>«</w:t>
      </w:r>
      <w:r w:rsidRPr="002D7816">
        <w:rPr>
          <w:lang w:val="tt-RU"/>
        </w:rPr>
        <w:t>Круговая пляска</w:t>
      </w:r>
      <w:r w:rsidRPr="002D7816">
        <w:t>»</w:t>
      </w:r>
      <w:r w:rsidRPr="002D7816">
        <w:rPr>
          <w:lang w:val="tt-RU"/>
        </w:rPr>
        <w:t xml:space="preserve">, татарская народная мелодия, обраб. Ф. Залялютдиновой; </w:t>
      </w:r>
      <w:r w:rsidRPr="002D7816">
        <w:t>«</w:t>
      </w:r>
      <w:r w:rsidRPr="002D7816">
        <w:rPr>
          <w:lang w:val="tt-RU"/>
        </w:rPr>
        <w:t>Петушок</w:t>
      </w:r>
      <w:r w:rsidRPr="002D7816">
        <w:t>»</w:t>
      </w:r>
      <w:r w:rsidRPr="002D7816">
        <w:rPr>
          <w:lang w:val="tt-RU"/>
        </w:rPr>
        <w:t xml:space="preserve">, муз. И. Шамсетдинова; </w:t>
      </w:r>
      <w:r w:rsidRPr="002D7816">
        <w:t>«</w:t>
      </w:r>
      <w:r w:rsidRPr="002D7816">
        <w:rPr>
          <w:lang w:val="tt-RU"/>
        </w:rPr>
        <w:t>Упражнение с цветами</w:t>
      </w:r>
      <w:r w:rsidRPr="002D7816">
        <w:t>»</w:t>
      </w:r>
      <w:r w:rsidRPr="002D7816">
        <w:rPr>
          <w:lang w:val="tt-RU"/>
        </w:rPr>
        <w:t>, муз. Р. Еникеева (</w:t>
      </w:r>
      <w:r w:rsidRPr="002D7816">
        <w:t>«</w:t>
      </w:r>
      <w:r w:rsidRPr="002D7816">
        <w:rPr>
          <w:lang w:val="tt-RU"/>
        </w:rPr>
        <w:t>Вальс</w:t>
      </w:r>
      <w:r w:rsidRPr="002D7816">
        <w:t>»</w:t>
      </w:r>
      <w:r w:rsidRPr="002D7816">
        <w:rPr>
          <w:lang w:val="tt-RU"/>
        </w:rPr>
        <w:t>).</w:t>
      </w:r>
    </w:p>
    <w:p w:rsidR="005D27CD" w:rsidRPr="002D7816" w:rsidRDefault="00421265" w:rsidP="003D1C11">
      <w:pPr>
        <w:pStyle w:val="5NEW"/>
        <w:rPr>
          <w:lang w:val="tt-RU"/>
        </w:rPr>
      </w:pPr>
      <w:r w:rsidRPr="002D7816">
        <w:rPr>
          <w:i/>
          <w:lang w:val="tt-RU"/>
        </w:rPr>
        <w:tab/>
      </w:r>
      <w:r w:rsidR="005D27CD" w:rsidRPr="002D7816">
        <w:rPr>
          <w:i/>
          <w:lang w:val="tt-RU"/>
        </w:rPr>
        <w:t>Этюды драматиза</w:t>
      </w:r>
      <w:r w:rsidR="005D27CD" w:rsidRPr="002D7816">
        <w:rPr>
          <w:i/>
        </w:rPr>
        <w:t>ции:</w:t>
      </w:r>
      <w:r w:rsidR="005D27CD" w:rsidRPr="002D7816">
        <w:t xml:space="preserve"> «Барабанщик», муз. З. Хабибуллина; «Вальс падающих листьев»</w:t>
      </w:r>
      <w:r w:rsidR="005D27CD" w:rsidRPr="002D7816">
        <w:rPr>
          <w:lang w:val="tt-RU"/>
        </w:rPr>
        <w:t xml:space="preserve">, муз. Ф. Шаймардановой; </w:t>
      </w:r>
      <w:r w:rsidR="005D27CD" w:rsidRPr="002D7816">
        <w:t>«Забавный</w:t>
      </w:r>
      <w:r w:rsidR="005D27CD" w:rsidRPr="002D7816">
        <w:rPr>
          <w:lang w:val="tt-RU"/>
        </w:rPr>
        <w:t xml:space="preserve"> котёнок</w:t>
      </w:r>
      <w:r w:rsidR="005D27CD" w:rsidRPr="002D7816">
        <w:t>»</w:t>
      </w:r>
      <w:r w:rsidR="005D27CD" w:rsidRPr="002D7816">
        <w:rPr>
          <w:lang w:val="tt-RU"/>
        </w:rPr>
        <w:t xml:space="preserve">, муз. А. Шарафеева; </w:t>
      </w:r>
      <w:r w:rsidR="005D27CD" w:rsidRPr="002D7816">
        <w:t>«</w:t>
      </w:r>
      <w:r w:rsidR="005D27CD" w:rsidRPr="002D7816">
        <w:rPr>
          <w:lang w:val="tt-RU"/>
        </w:rPr>
        <w:t>Мы - солдаты</w:t>
      </w:r>
      <w:r w:rsidR="005D27CD" w:rsidRPr="002D7816">
        <w:t>»</w:t>
      </w:r>
      <w:r w:rsidR="005D27CD" w:rsidRPr="002D7816">
        <w:rPr>
          <w:lang w:val="tt-RU"/>
        </w:rPr>
        <w:t xml:space="preserve">, муз. М. Музафарова, З. Хабибуллина, Р. Ахияровой; </w:t>
      </w:r>
      <w:r w:rsidR="005D27CD" w:rsidRPr="002D7816">
        <w:t>«Лошадки»</w:t>
      </w:r>
      <w:r w:rsidR="005D27CD" w:rsidRPr="002D7816">
        <w:rPr>
          <w:lang w:val="tt-RU"/>
        </w:rPr>
        <w:t xml:space="preserve">, башкирская народная мелодия, обраб. Р. Сальманова; </w:t>
      </w:r>
      <w:r w:rsidR="005D27CD" w:rsidRPr="002D7816">
        <w:t>«Бабочки»</w:t>
      </w:r>
      <w:r w:rsidR="005D27CD" w:rsidRPr="002D7816">
        <w:rPr>
          <w:lang w:val="tt-RU"/>
        </w:rPr>
        <w:t xml:space="preserve">, муз. Л. Хисматуллиной; </w:t>
      </w:r>
      <w:r w:rsidR="005D27CD" w:rsidRPr="002D7816">
        <w:t>«</w:t>
      </w:r>
      <w:r w:rsidR="005D27CD" w:rsidRPr="002D7816">
        <w:rPr>
          <w:lang w:val="tt-RU"/>
        </w:rPr>
        <w:t>В лес за ягодами</w:t>
      </w:r>
      <w:r w:rsidR="005D27CD" w:rsidRPr="002D7816">
        <w:t>»</w:t>
      </w:r>
      <w:r w:rsidR="005D27CD" w:rsidRPr="002D7816">
        <w:rPr>
          <w:lang w:val="tt-RU"/>
        </w:rPr>
        <w:t xml:space="preserve">, татарская народная мелодия, обраб. М. Зиннатуллиной; </w:t>
      </w:r>
      <w:r w:rsidR="005D27CD" w:rsidRPr="002D7816">
        <w:t>«</w:t>
      </w:r>
      <w:r w:rsidR="005D27CD" w:rsidRPr="002D7816">
        <w:rPr>
          <w:lang w:val="tt-RU"/>
        </w:rPr>
        <w:t>На лугу</w:t>
      </w:r>
      <w:r w:rsidR="005D27CD" w:rsidRPr="002D7816">
        <w:t>»</w:t>
      </w:r>
      <w:r w:rsidR="005D27CD" w:rsidRPr="002D7816">
        <w:rPr>
          <w:lang w:val="tt-RU"/>
        </w:rPr>
        <w:t>, муз. Ф. Шаймардановой.</w:t>
      </w:r>
    </w:p>
    <w:p w:rsidR="005D27CD" w:rsidRPr="002D7816" w:rsidRDefault="005D27CD" w:rsidP="005D27CD">
      <w:pPr>
        <w:tabs>
          <w:tab w:val="left" w:pos="8080"/>
        </w:tabs>
        <w:ind w:firstLine="708"/>
        <w:jc w:val="both"/>
        <w:rPr>
          <w:lang w:val="tt-RU"/>
        </w:rPr>
      </w:pPr>
      <w:r w:rsidRPr="002D7816">
        <w:rPr>
          <w:i/>
          <w:lang w:val="tt-RU"/>
        </w:rPr>
        <w:t>Хороводы и пляски:</w:t>
      </w:r>
      <w:r w:rsidRPr="002D7816">
        <w:t xml:space="preserve"> «Приглашение», муз. А. Абдуллина; «</w:t>
      </w:r>
      <w:r w:rsidRPr="002D7816">
        <w:rPr>
          <w:lang w:val="tt-RU"/>
        </w:rPr>
        <w:t>Веселый танец</w:t>
      </w:r>
      <w:r w:rsidRPr="002D7816">
        <w:t>»</w:t>
      </w:r>
      <w:r w:rsidRPr="002D7816">
        <w:rPr>
          <w:lang w:val="tt-RU"/>
        </w:rPr>
        <w:t xml:space="preserve">, муз. Ф. Фаизовой; </w:t>
      </w:r>
      <w:r w:rsidRPr="002D7816">
        <w:t>«</w:t>
      </w:r>
      <w:r w:rsidRPr="002D7816">
        <w:rPr>
          <w:lang w:val="tt-RU"/>
        </w:rPr>
        <w:t>Хороводная</w:t>
      </w:r>
      <w:r w:rsidRPr="002D7816">
        <w:t>»</w:t>
      </w:r>
      <w:r w:rsidRPr="002D7816">
        <w:rPr>
          <w:lang w:val="tt-RU"/>
        </w:rPr>
        <w:t xml:space="preserve">, татарская народная мелодия, обраб. Р. Сабитова; </w:t>
      </w:r>
      <w:r w:rsidRPr="002D7816">
        <w:t>«</w:t>
      </w:r>
      <w:r w:rsidRPr="002D7816">
        <w:rPr>
          <w:lang w:val="tt-RU"/>
        </w:rPr>
        <w:t>Вместе с друзьями</w:t>
      </w:r>
      <w:r w:rsidRPr="002D7816">
        <w:t>»</w:t>
      </w:r>
      <w:r w:rsidRPr="002D7816">
        <w:rPr>
          <w:lang w:val="tt-RU"/>
        </w:rPr>
        <w:t xml:space="preserve">, муз. и сл. Л. Хисматуллиной, пер. Л. Хисматуллиной; </w:t>
      </w:r>
      <w:r w:rsidRPr="002D7816">
        <w:t>«</w:t>
      </w:r>
      <w:r w:rsidRPr="002D7816">
        <w:rPr>
          <w:lang w:val="tt-RU"/>
        </w:rPr>
        <w:t>Около ёлки</w:t>
      </w:r>
      <w:r w:rsidRPr="002D7816">
        <w:t>»</w:t>
      </w:r>
      <w:r w:rsidRPr="002D7816">
        <w:rPr>
          <w:lang w:val="tt-RU"/>
        </w:rPr>
        <w:t xml:space="preserve">, муз. И. Шамсутдинова, сл. С. Урайского; </w:t>
      </w:r>
      <w:r w:rsidRPr="002D7816">
        <w:t>«</w:t>
      </w:r>
      <w:r w:rsidRPr="002D7816">
        <w:rPr>
          <w:lang w:val="tt-RU"/>
        </w:rPr>
        <w:t>Медвежата</w:t>
      </w:r>
      <w:r w:rsidRPr="002D7816">
        <w:t>»</w:t>
      </w:r>
      <w:r w:rsidRPr="002D7816">
        <w:rPr>
          <w:lang w:val="tt-RU"/>
        </w:rPr>
        <w:t xml:space="preserve">, муз. и сл. Р. Гилязевой; </w:t>
      </w:r>
      <w:r w:rsidRPr="002D7816">
        <w:t>«</w:t>
      </w:r>
      <w:r w:rsidRPr="002D7816">
        <w:rPr>
          <w:lang w:val="tt-RU"/>
        </w:rPr>
        <w:t>Танец снежинок</w:t>
      </w:r>
      <w:r w:rsidRPr="002D7816">
        <w:t>»</w:t>
      </w:r>
      <w:r w:rsidRPr="002D7816">
        <w:rPr>
          <w:lang w:val="tt-RU"/>
        </w:rPr>
        <w:t xml:space="preserve">, муз. Л. Хисматуллиной; </w:t>
      </w:r>
      <w:r w:rsidRPr="002D7816">
        <w:t>«</w:t>
      </w:r>
      <w:r w:rsidRPr="002D7816">
        <w:rPr>
          <w:lang w:val="tt-RU"/>
        </w:rPr>
        <w:t>Танец для мам</w:t>
      </w:r>
      <w:r w:rsidRPr="002D7816">
        <w:t>»</w:t>
      </w:r>
      <w:r w:rsidRPr="002D7816">
        <w:rPr>
          <w:lang w:val="tt-RU"/>
        </w:rPr>
        <w:t>, муз. и сл. Ф. Шаймардановой; «Парный танец», татарская народная мелодия, обраб. Л. Шигабетдиновой; «Плывет утка, плывет гусь», татарская народная мелодия, обраб. Р. Еникеевой.</w:t>
      </w:r>
    </w:p>
    <w:p w:rsidR="005D27CD" w:rsidRPr="002D7816" w:rsidRDefault="005D27CD" w:rsidP="005D27CD">
      <w:pPr>
        <w:tabs>
          <w:tab w:val="left" w:pos="8080"/>
        </w:tabs>
        <w:ind w:firstLine="708"/>
        <w:jc w:val="both"/>
        <w:rPr>
          <w:lang w:val="tt-RU"/>
        </w:rPr>
      </w:pPr>
      <w:r w:rsidRPr="002D7816">
        <w:rPr>
          <w:i/>
          <w:lang w:val="tt-RU"/>
        </w:rPr>
        <w:t xml:space="preserve">Музыкальные игры: </w:t>
      </w:r>
      <w:r w:rsidRPr="002D7816">
        <w:t>«</w:t>
      </w:r>
      <w:r w:rsidRPr="002D7816">
        <w:rPr>
          <w:lang w:val="tt-RU"/>
        </w:rPr>
        <w:t>Найди свое корзину</w:t>
      </w:r>
      <w:r w:rsidRPr="002D7816">
        <w:t>»</w:t>
      </w:r>
      <w:r w:rsidRPr="002D7816">
        <w:rPr>
          <w:lang w:val="tt-RU"/>
        </w:rPr>
        <w:t>, муз. Х. Валиуллина (</w:t>
      </w:r>
      <w:r w:rsidRPr="002D7816">
        <w:t>«</w:t>
      </w:r>
      <w:r w:rsidRPr="002D7816">
        <w:rPr>
          <w:lang w:val="tt-RU"/>
        </w:rPr>
        <w:t>Вальс</w:t>
      </w:r>
      <w:r w:rsidRPr="002D7816">
        <w:t>»</w:t>
      </w:r>
      <w:r w:rsidRPr="002D7816">
        <w:rPr>
          <w:lang w:val="tt-RU"/>
        </w:rPr>
        <w:t xml:space="preserve">); </w:t>
      </w:r>
      <w:r w:rsidRPr="002D7816">
        <w:t>«</w:t>
      </w:r>
      <w:r w:rsidRPr="002D7816">
        <w:rPr>
          <w:lang w:val="tt-RU"/>
        </w:rPr>
        <w:t>Самолеты</w:t>
      </w:r>
      <w:r w:rsidRPr="002D7816">
        <w:t>»</w:t>
      </w:r>
      <w:r w:rsidRPr="002D7816">
        <w:rPr>
          <w:lang w:val="tt-RU"/>
        </w:rPr>
        <w:t>, муз. А. Монасыйпова (</w:t>
      </w:r>
      <w:r w:rsidRPr="002D7816">
        <w:t>«</w:t>
      </w:r>
      <w:r w:rsidRPr="002D7816">
        <w:rPr>
          <w:lang w:val="tt-RU"/>
        </w:rPr>
        <w:t>Этюд</w:t>
      </w:r>
      <w:r w:rsidRPr="002D7816">
        <w:t>»</w:t>
      </w:r>
      <w:r w:rsidRPr="002D7816">
        <w:rPr>
          <w:lang w:val="tt-RU"/>
        </w:rPr>
        <w:t>); «Петушок и курочки</w:t>
      </w:r>
      <w:r w:rsidRPr="002D7816">
        <w:t>»</w:t>
      </w:r>
      <w:r w:rsidRPr="002D7816">
        <w:rPr>
          <w:lang w:val="tt-RU"/>
        </w:rPr>
        <w:t>, муз. С. Сайдашева (</w:t>
      </w:r>
      <w:r w:rsidRPr="002D7816">
        <w:t>«Танец»)</w:t>
      </w:r>
      <w:r w:rsidRPr="002D7816">
        <w:rPr>
          <w:lang w:val="tt-RU"/>
        </w:rPr>
        <w:t xml:space="preserve">; </w:t>
      </w:r>
      <w:r w:rsidRPr="002D7816">
        <w:t>«Мышки»</w:t>
      </w:r>
      <w:r w:rsidRPr="002D7816">
        <w:rPr>
          <w:lang w:val="tt-RU"/>
        </w:rPr>
        <w:t xml:space="preserve">, муз. Р. Зарипова; </w:t>
      </w:r>
      <w:r w:rsidRPr="002D7816">
        <w:t>«</w:t>
      </w:r>
      <w:r w:rsidRPr="002D7816">
        <w:rPr>
          <w:lang w:val="tt-RU"/>
        </w:rPr>
        <w:t>Медведь и зайчата</w:t>
      </w:r>
      <w:r w:rsidRPr="002D7816">
        <w:t xml:space="preserve">», </w:t>
      </w:r>
      <w:r w:rsidRPr="002D7816">
        <w:rPr>
          <w:lang w:val="tt-RU"/>
        </w:rPr>
        <w:t xml:space="preserve"> муз. Л. Хисматуллиной, Ф. Шаймардановой; </w:t>
      </w:r>
      <w:r w:rsidRPr="002D7816">
        <w:t>«Ударь в бубен»</w:t>
      </w:r>
      <w:r w:rsidRPr="002D7816">
        <w:rPr>
          <w:lang w:val="tt-RU"/>
        </w:rPr>
        <w:t xml:space="preserve">, татарская народная мелодия, обраб. В. Валиевой; </w:t>
      </w:r>
      <w:r w:rsidRPr="002D7816">
        <w:t>«</w:t>
      </w:r>
      <w:r w:rsidRPr="002D7816">
        <w:rPr>
          <w:lang w:val="tt-RU"/>
        </w:rPr>
        <w:t>Скворечники</w:t>
      </w:r>
      <w:r w:rsidRPr="002D7816">
        <w:t>»</w:t>
      </w:r>
      <w:r w:rsidRPr="002D7816">
        <w:rPr>
          <w:lang w:val="tt-RU"/>
        </w:rPr>
        <w:t>, муз. М. Салихова (</w:t>
      </w:r>
      <w:r w:rsidRPr="002D7816">
        <w:t>«</w:t>
      </w:r>
      <w:r w:rsidRPr="002D7816">
        <w:rPr>
          <w:lang w:val="tt-RU"/>
        </w:rPr>
        <w:t xml:space="preserve"> Полька</w:t>
      </w:r>
      <w:r w:rsidRPr="002D7816">
        <w:t>»</w:t>
      </w:r>
      <w:r w:rsidRPr="002D7816">
        <w:rPr>
          <w:lang w:val="tt-RU"/>
        </w:rPr>
        <w:t xml:space="preserve">); </w:t>
      </w:r>
      <w:r w:rsidRPr="002D7816">
        <w:t>«</w:t>
      </w:r>
      <w:r w:rsidRPr="002D7816">
        <w:rPr>
          <w:lang w:val="tt-RU"/>
        </w:rPr>
        <w:t>Найди себе пару</w:t>
      </w:r>
      <w:r w:rsidRPr="002D7816">
        <w:t>»</w:t>
      </w:r>
      <w:r w:rsidRPr="002D7816">
        <w:rPr>
          <w:lang w:val="tt-RU"/>
        </w:rPr>
        <w:t xml:space="preserve">, муз. Р. Зарипова. </w:t>
      </w:r>
    </w:p>
    <w:p w:rsidR="005D27CD" w:rsidRPr="002D7816" w:rsidRDefault="005D27CD" w:rsidP="003D1C11">
      <w:pPr>
        <w:pStyle w:val="5NEW"/>
        <w:rPr>
          <w:lang w:val="tt-RU"/>
        </w:rPr>
      </w:pPr>
      <w:r w:rsidRPr="002D7816">
        <w:rPr>
          <w:i/>
          <w:lang w:val="tt-RU"/>
        </w:rPr>
        <w:tab/>
        <w:t>Игры  с пением:</w:t>
      </w:r>
      <w:r w:rsidRPr="002D7816">
        <w:t xml:space="preserve"> «Веселый мячик»</w:t>
      </w:r>
      <w:r w:rsidRPr="002D7816">
        <w:rPr>
          <w:lang w:val="tt-RU"/>
        </w:rPr>
        <w:t xml:space="preserve">, татарская народная мелодия, обраб. Р. Тимершиной; </w:t>
      </w:r>
      <w:r w:rsidRPr="002D7816">
        <w:t>«</w:t>
      </w:r>
      <w:r w:rsidRPr="002D7816">
        <w:rPr>
          <w:lang w:val="tt-RU"/>
        </w:rPr>
        <w:t>Жеребёнок</w:t>
      </w:r>
      <w:r w:rsidRPr="002D7816">
        <w:t>»</w:t>
      </w:r>
      <w:r w:rsidRPr="002D7816">
        <w:rPr>
          <w:lang w:val="tt-RU"/>
        </w:rPr>
        <w:t>, муз. А. Бакирова, сл. А. Бикчентаевой, пер. С. Малышева; «Тюбетейка», татарская народная мелодия, обраб. Р. Еникеевой; «Паровоз», муз. Л. Шигабетдиновой, сл. С. Ахметова; «Игра с мишкой», муз. Л. Хисматуллиной, сл. народные; «Золотая ворота», муз. Ф. Шаймардановой, сл. народные.</w:t>
      </w:r>
    </w:p>
    <w:p w:rsidR="005D27CD" w:rsidRPr="002D7816" w:rsidRDefault="005D27CD" w:rsidP="005D27CD">
      <w:pPr>
        <w:tabs>
          <w:tab w:val="left" w:pos="8080"/>
        </w:tabs>
        <w:ind w:firstLine="708"/>
        <w:jc w:val="both"/>
        <w:rPr>
          <w:lang w:val="tt-RU"/>
        </w:rPr>
      </w:pPr>
      <w:r w:rsidRPr="002D7816">
        <w:rPr>
          <w:i/>
          <w:lang w:val="tt-RU"/>
        </w:rPr>
        <w:t xml:space="preserve">Танцевально-игровое творчество: </w:t>
      </w:r>
      <w:r w:rsidRPr="002D7816">
        <w:t>«Апипа»</w:t>
      </w:r>
      <w:r w:rsidRPr="002D7816">
        <w:rPr>
          <w:lang w:val="tt-RU"/>
        </w:rPr>
        <w:t>, татарская народная мелодия, обраб. Ю. Виноградова; «Котен</w:t>
      </w:r>
      <w:r w:rsidRPr="002D7816">
        <w:t>ок»</w:t>
      </w:r>
      <w:r w:rsidRPr="002D7816">
        <w:rPr>
          <w:lang w:val="tt-RU"/>
        </w:rPr>
        <w:t xml:space="preserve">, муз. М. Музафарова; </w:t>
      </w:r>
      <w:r w:rsidRPr="002D7816">
        <w:t>«Мышки»</w:t>
      </w:r>
      <w:r w:rsidRPr="002D7816">
        <w:rPr>
          <w:lang w:val="tt-RU"/>
        </w:rPr>
        <w:t xml:space="preserve">, муз. Р. Зарипова; </w:t>
      </w:r>
      <w:r w:rsidRPr="002D7816">
        <w:t>«Кукла»</w:t>
      </w:r>
      <w:r w:rsidRPr="002D7816">
        <w:rPr>
          <w:lang w:val="tt-RU"/>
        </w:rPr>
        <w:t xml:space="preserve">, татарская народная мелодия, обраб. А. Монасыйпова; </w:t>
      </w:r>
      <w:r w:rsidRPr="002D7816">
        <w:t>«Танец с платочками»</w:t>
      </w:r>
      <w:r w:rsidRPr="002D7816">
        <w:rPr>
          <w:lang w:val="tt-RU"/>
        </w:rPr>
        <w:t xml:space="preserve">, муз. Л. Хисматуллиной; </w:t>
      </w:r>
      <w:r w:rsidRPr="002D7816">
        <w:t>«</w:t>
      </w:r>
      <w:r w:rsidRPr="002D7816">
        <w:rPr>
          <w:lang w:val="tt-RU"/>
        </w:rPr>
        <w:t>Курочка и петушок</w:t>
      </w:r>
      <w:r w:rsidRPr="002D7816">
        <w:t>»</w:t>
      </w:r>
      <w:r w:rsidRPr="002D7816">
        <w:rPr>
          <w:lang w:val="tt-RU"/>
        </w:rPr>
        <w:t xml:space="preserve">, муз. А. Батыршина; </w:t>
      </w:r>
      <w:r w:rsidRPr="002D7816">
        <w:t>«По ягоды»</w:t>
      </w:r>
      <w:r w:rsidRPr="002D7816">
        <w:rPr>
          <w:lang w:val="tt-RU"/>
        </w:rPr>
        <w:t>, татарская народная мелодия, обраб. М. Зайнуллиной.</w:t>
      </w:r>
    </w:p>
    <w:p w:rsidR="005D27CD" w:rsidRPr="002D7816" w:rsidRDefault="005D27CD" w:rsidP="005D27CD">
      <w:pPr>
        <w:tabs>
          <w:tab w:val="left" w:pos="8080"/>
        </w:tabs>
        <w:ind w:firstLine="708"/>
        <w:jc w:val="both"/>
        <w:rPr>
          <w:lang w:val="tt-RU"/>
        </w:rPr>
      </w:pPr>
      <w:r w:rsidRPr="002D7816">
        <w:rPr>
          <w:i/>
          <w:iCs/>
          <w:lang w:val="tt-RU"/>
        </w:rPr>
        <w:lastRenderedPageBreak/>
        <w:t xml:space="preserve">Игра на детских музыкальных инструментах: </w:t>
      </w:r>
      <w:r w:rsidRPr="002D7816">
        <w:t>«Апипа»</w:t>
      </w:r>
      <w:r w:rsidRPr="002D7816">
        <w:rPr>
          <w:lang w:val="tt-RU"/>
        </w:rPr>
        <w:t xml:space="preserve">, татарская народная мелодия, обраб. Р. Еникеевой; </w:t>
      </w:r>
      <w:r w:rsidRPr="002D7816">
        <w:t>«</w:t>
      </w:r>
      <w:r w:rsidRPr="002D7816">
        <w:rPr>
          <w:lang w:val="tt-RU"/>
        </w:rPr>
        <w:t>Поезд</w:t>
      </w:r>
      <w:r w:rsidRPr="002D7816">
        <w:t>»</w:t>
      </w:r>
      <w:r w:rsidRPr="002D7816">
        <w:rPr>
          <w:lang w:val="tt-RU"/>
        </w:rPr>
        <w:t xml:space="preserve">, муз. и сл. Р. Гатиной, </w:t>
      </w:r>
      <w:r w:rsidRPr="002D7816">
        <w:t>«</w:t>
      </w:r>
      <w:r w:rsidRPr="002D7816">
        <w:rPr>
          <w:lang w:val="tt-RU"/>
        </w:rPr>
        <w:t>Колыбельная</w:t>
      </w:r>
      <w:r w:rsidRPr="002D7816">
        <w:t>»</w:t>
      </w:r>
      <w:r w:rsidRPr="002D7816">
        <w:rPr>
          <w:lang w:val="tt-RU"/>
        </w:rPr>
        <w:t xml:space="preserve">, муз. М. Яруллина; Ф. Батыршиной; </w:t>
      </w:r>
      <w:r w:rsidRPr="002D7816">
        <w:t>«</w:t>
      </w:r>
      <w:r w:rsidRPr="002D7816">
        <w:rPr>
          <w:lang w:val="tt-RU"/>
        </w:rPr>
        <w:t>На улице весна</w:t>
      </w:r>
      <w:r w:rsidRPr="002D7816">
        <w:t>»</w:t>
      </w:r>
      <w:r w:rsidRPr="002D7816">
        <w:rPr>
          <w:lang w:val="tt-RU"/>
        </w:rPr>
        <w:t xml:space="preserve">, муз. Л. Шигабетдиновой, сл. А. Ерикея; </w:t>
      </w:r>
      <w:r w:rsidRPr="002D7816">
        <w:t>«</w:t>
      </w:r>
      <w:r w:rsidRPr="002D7816">
        <w:rPr>
          <w:lang w:val="tt-RU"/>
        </w:rPr>
        <w:t>Малина</w:t>
      </w:r>
      <w:r w:rsidRPr="002D7816">
        <w:t>»</w:t>
      </w:r>
      <w:r w:rsidRPr="002D7816">
        <w:rPr>
          <w:lang w:val="tt-RU"/>
        </w:rPr>
        <w:t>, муз. Л. Шигабетдиновой, сл. Н. Арсланова.</w:t>
      </w:r>
    </w:p>
    <w:p w:rsidR="005D27CD" w:rsidRPr="00DD5EFE" w:rsidRDefault="005D27CD" w:rsidP="003D1C11">
      <w:pPr>
        <w:pStyle w:val="5NEW"/>
      </w:pPr>
      <w:r w:rsidRPr="002D7816">
        <w:rPr>
          <w:lang w:val="tt-RU"/>
        </w:rPr>
        <w:tab/>
      </w:r>
      <w:r w:rsidRPr="00DD5EFE">
        <w:rPr>
          <w:lang w:val="tt-RU"/>
        </w:rPr>
        <w:t xml:space="preserve">Праздники. </w:t>
      </w:r>
      <w:r w:rsidRPr="00DD5EFE">
        <w:t>«</w:t>
      </w:r>
      <w:proofErr w:type="gramStart"/>
      <w:r w:rsidRPr="00DD5EFE">
        <w:rPr>
          <w:lang w:val="tt-RU"/>
        </w:rPr>
        <w:t>Карга</w:t>
      </w:r>
      <w:proofErr w:type="gramEnd"/>
      <w:r w:rsidRPr="00DD5EFE">
        <w:rPr>
          <w:lang w:val="tt-RU"/>
        </w:rPr>
        <w:t xml:space="preserve"> боткасы</w:t>
      </w:r>
      <w:r w:rsidRPr="00DD5EFE">
        <w:t>», «Сабантуй».</w:t>
      </w:r>
    </w:p>
    <w:p w:rsidR="005D27CD" w:rsidRPr="00DD5EFE" w:rsidRDefault="005D27CD" w:rsidP="003D1C11">
      <w:pPr>
        <w:pStyle w:val="5NEW"/>
      </w:pPr>
    </w:p>
    <w:p w:rsidR="005D27CD" w:rsidRPr="002D7816" w:rsidRDefault="005D27CD" w:rsidP="00867061">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Формы работы с детьми по ОО</w:t>
      </w:r>
      <w:r w:rsidRPr="002D7816">
        <w:rPr>
          <w:rFonts w:eastAsia="Andale Sans UI"/>
          <w:b/>
          <w:kern w:val="3"/>
          <w:lang w:eastAsia="ja-JP" w:bidi="fa-IR"/>
        </w:rPr>
        <w:t xml:space="preserve"> </w:t>
      </w:r>
      <w:r w:rsidRPr="002D7816">
        <w:rPr>
          <w:rFonts w:eastAsia="Andale Sans UI"/>
          <w:b/>
          <w:kern w:val="3"/>
          <w:lang w:val="de-DE" w:eastAsia="ja-JP" w:bidi="fa-IR"/>
        </w:rPr>
        <w:t>«Художественно-эстетическое развитие»</w:t>
      </w:r>
    </w:p>
    <w:tbl>
      <w:tblPr>
        <w:tblW w:w="14600" w:type="dxa"/>
        <w:tblInd w:w="817" w:type="dxa"/>
        <w:tblCellMar>
          <w:left w:w="10" w:type="dxa"/>
          <w:right w:w="10" w:type="dxa"/>
        </w:tblCellMar>
        <w:tblLook w:val="0000" w:firstRow="0" w:lastRow="0" w:firstColumn="0" w:lastColumn="0" w:noHBand="0" w:noVBand="0"/>
      </w:tblPr>
      <w:tblGrid>
        <w:gridCol w:w="2977"/>
        <w:gridCol w:w="11623"/>
      </w:tblGrid>
      <w:tr w:rsidR="005D27CD" w:rsidRPr="002D7816" w:rsidTr="00421265">
        <w:tc>
          <w:tcPr>
            <w:tcW w:w="1460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Развитие продуктивной деятельности 3-5 лет</w:t>
            </w:r>
          </w:p>
        </w:tc>
      </w:tr>
      <w:tr w:rsidR="005D27CD" w:rsidRPr="002D7816" w:rsidTr="00421265">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Режимные моменты</w:t>
            </w:r>
          </w:p>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интегрированная детская деятельность, игра, игровое упражнение, проблемная ситуация, индивидуальная работа с детьми.</w:t>
            </w:r>
          </w:p>
        </w:tc>
      </w:tr>
      <w:tr w:rsidR="005D27CD" w:rsidRPr="002D7816" w:rsidTr="00421265">
        <w:trPr>
          <w:trHeight w:val="444"/>
        </w:trPr>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Самостоятельная деятельность</w:t>
            </w: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самостоятельная художественная деятельность, игра, проблемная ситуация, игры со строительным материалом, постройки для сюжетных игр.</w:t>
            </w:r>
          </w:p>
        </w:tc>
      </w:tr>
      <w:tr w:rsidR="005D27CD" w:rsidRPr="002D7816" w:rsidTr="00421265">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Развитие детского творчества</w:t>
            </w: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выставка детских работ, конкурсы, интегрированные занятия.</w:t>
            </w:r>
          </w:p>
        </w:tc>
      </w:tr>
      <w:tr w:rsidR="005D27CD" w:rsidRPr="002D7816" w:rsidTr="00421265">
        <w:tc>
          <w:tcPr>
            <w:tcW w:w="1460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Развитие музыкально-художественной деятельности, приобщение к музыкальному искусству детей 3-5 лет</w:t>
            </w:r>
          </w:p>
        </w:tc>
      </w:tr>
      <w:tr w:rsidR="005D27CD" w:rsidRPr="002D7816" w:rsidTr="00421265">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Совместная деятельность</w:t>
            </w: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занятия, праздники, развлечения, музыка в повседневной жизни, театрализованная деятельность, слушание музыкальных сказок, просмотр мультфильмов, игры, хороводы, рассматривание портретов композиторов, празднование дней рождения</w:t>
            </w:r>
          </w:p>
        </w:tc>
      </w:tr>
      <w:tr w:rsidR="005D27CD" w:rsidRPr="002D7816" w:rsidTr="00421265">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Режимные моменты</w:t>
            </w: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использование музыки: на утренней гимнастике, физкультурных занятиях, во время умывания, в продуктивных видах деятельности, во время прогулки ( в теплое время), в сюжетно-ролевых играх, перед дневным сном, при побуждении.</w:t>
            </w:r>
          </w:p>
        </w:tc>
      </w:tr>
      <w:tr w:rsidR="005D27CD" w:rsidRPr="002D7816" w:rsidTr="00421265">
        <w:tc>
          <w:tcPr>
            <w:tcW w:w="29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Самостоятельная деятельность</w:t>
            </w:r>
          </w:p>
        </w:tc>
        <w:tc>
          <w:tcPr>
            <w:tcW w:w="1162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5D27CD" w:rsidRPr="002D7816" w:rsidRDefault="005D27CD" w:rsidP="00421265">
            <w:pPr>
              <w:pStyle w:val="af9"/>
              <w:rPr>
                <w:rFonts w:eastAsia="Andale Sans UI"/>
                <w:sz w:val="24"/>
                <w:szCs w:val="24"/>
                <w:lang w:val="de-DE" w:bidi="fa-IR"/>
              </w:rPr>
            </w:pPr>
            <w:r w:rsidRPr="002D7816">
              <w:rPr>
                <w:rFonts w:eastAsia="Andale Sans UI"/>
                <w:sz w:val="24"/>
                <w:szCs w:val="24"/>
                <w:lang w:val="de-DE" w:bidi="fa-IR"/>
              </w:rPr>
              <w:t>- экспериментирование со звуками, используя музыкальные и шумовые инструменты, игры в «праздники», «концерт», стимулирование самостоятельного выполнения танцевальных движений под плясовые мелодии, импровизация танцевальных движений в образах животных, концерты-импровизации, игра на шумовых музыкальных инструментах, музыкально-дидактические игры.</w:t>
            </w:r>
          </w:p>
        </w:tc>
      </w:tr>
    </w:tbl>
    <w:p w:rsidR="00867061" w:rsidRPr="002D7816" w:rsidRDefault="00867061" w:rsidP="00867061">
      <w:pPr>
        <w:widowControl w:val="0"/>
        <w:suppressAutoHyphens/>
        <w:autoSpaceDN w:val="0"/>
        <w:jc w:val="center"/>
        <w:textAlignment w:val="baseline"/>
        <w:rPr>
          <w:rFonts w:eastAsia="Andale Sans UI"/>
          <w:b/>
          <w:kern w:val="3"/>
          <w:lang w:val="de-DE" w:eastAsia="ja-JP" w:bidi="fa-IR"/>
        </w:rPr>
      </w:pPr>
    </w:p>
    <w:p w:rsidR="005D27CD" w:rsidRPr="002D7816" w:rsidRDefault="005D27CD" w:rsidP="00867061">
      <w:pPr>
        <w:widowControl w:val="0"/>
        <w:suppressAutoHyphens/>
        <w:autoSpaceDN w:val="0"/>
        <w:jc w:val="center"/>
        <w:textAlignment w:val="baseline"/>
        <w:rPr>
          <w:rFonts w:eastAsia="Andale Sans UI"/>
          <w:b/>
          <w:kern w:val="3"/>
          <w:lang w:eastAsia="ja-JP" w:bidi="fa-IR"/>
        </w:rPr>
      </w:pPr>
      <w:r w:rsidRPr="002D7816">
        <w:rPr>
          <w:rFonts w:eastAsia="Andale Sans UI"/>
          <w:b/>
          <w:kern w:val="3"/>
          <w:lang w:val="de-DE" w:eastAsia="ja-JP" w:bidi="fa-IR"/>
        </w:rPr>
        <w:t>Формы взаимодействия с семьями воспитанников</w:t>
      </w:r>
      <w:r w:rsidR="00867061" w:rsidRPr="002D7816">
        <w:rPr>
          <w:rFonts w:eastAsia="Andale Sans UI"/>
          <w:b/>
          <w:kern w:val="3"/>
          <w:lang w:eastAsia="ja-JP" w:bidi="fa-IR"/>
        </w:rPr>
        <w:t>:</w:t>
      </w:r>
    </w:p>
    <w:p w:rsidR="005D27CD" w:rsidRPr="002D7816" w:rsidRDefault="005D27CD" w:rsidP="00421265">
      <w:pPr>
        <w:pStyle w:val="af9"/>
        <w:numPr>
          <w:ilvl w:val="0"/>
          <w:numId w:val="39"/>
        </w:numPr>
        <w:jc w:val="both"/>
        <w:rPr>
          <w:rFonts w:eastAsia="Andale Sans UI"/>
          <w:sz w:val="24"/>
          <w:szCs w:val="24"/>
        </w:rPr>
      </w:pPr>
      <w:r w:rsidRPr="002D7816">
        <w:rPr>
          <w:rFonts w:eastAsia="Andale Sans UI"/>
          <w:sz w:val="24"/>
          <w:szCs w:val="24"/>
        </w:rPr>
        <w:t xml:space="preserve">Совместная организация выставок произведений искусства </w:t>
      </w:r>
      <w:r w:rsidR="00421265" w:rsidRPr="002D7816">
        <w:rPr>
          <w:rFonts w:eastAsia="Andale Sans UI"/>
          <w:sz w:val="24"/>
          <w:szCs w:val="24"/>
        </w:rPr>
        <w:t xml:space="preserve">(декоративно-прикладного), </w:t>
      </w:r>
      <w:r w:rsidRPr="002D7816">
        <w:rPr>
          <w:rFonts w:eastAsia="Andale Sans UI"/>
          <w:sz w:val="24"/>
          <w:szCs w:val="24"/>
        </w:rPr>
        <w:t>с целью обогащения художественн</w:t>
      </w:r>
      <w:proofErr w:type="gramStart"/>
      <w:r w:rsidRPr="002D7816">
        <w:rPr>
          <w:rFonts w:eastAsia="Andale Sans UI"/>
          <w:sz w:val="24"/>
          <w:szCs w:val="24"/>
        </w:rPr>
        <w:t>о-</w:t>
      </w:r>
      <w:proofErr w:type="gramEnd"/>
      <w:r w:rsidRPr="002D7816">
        <w:rPr>
          <w:rFonts w:eastAsia="Andale Sans UI"/>
          <w:sz w:val="24"/>
          <w:szCs w:val="24"/>
        </w:rPr>
        <w:t xml:space="preserve"> эстетических представлений детей.</w:t>
      </w:r>
    </w:p>
    <w:p w:rsidR="005D27CD" w:rsidRPr="002D7816" w:rsidRDefault="005D27CD" w:rsidP="00421265">
      <w:pPr>
        <w:pStyle w:val="af9"/>
        <w:numPr>
          <w:ilvl w:val="0"/>
          <w:numId w:val="39"/>
        </w:numPr>
        <w:jc w:val="both"/>
        <w:rPr>
          <w:rFonts w:eastAsia="Andale Sans UI"/>
          <w:sz w:val="24"/>
          <w:szCs w:val="24"/>
        </w:rPr>
      </w:pPr>
      <w:r w:rsidRPr="002D7816">
        <w:rPr>
          <w:rFonts w:eastAsia="Andale Sans UI"/>
          <w:sz w:val="24"/>
          <w:szCs w:val="24"/>
        </w:rPr>
        <w:t>Организация и проведение конкурсов, выставок детского творчества.</w:t>
      </w:r>
    </w:p>
    <w:p w:rsidR="005D27CD" w:rsidRPr="002D7816" w:rsidRDefault="005D27CD" w:rsidP="00421265">
      <w:pPr>
        <w:pStyle w:val="af9"/>
        <w:numPr>
          <w:ilvl w:val="0"/>
          <w:numId w:val="39"/>
        </w:numPr>
        <w:jc w:val="both"/>
        <w:rPr>
          <w:rFonts w:eastAsia="Andale Sans UI"/>
          <w:sz w:val="24"/>
          <w:szCs w:val="24"/>
        </w:rPr>
      </w:pPr>
      <w:r w:rsidRPr="002D7816">
        <w:rPr>
          <w:rFonts w:eastAsia="Andale Sans UI"/>
          <w:sz w:val="24"/>
          <w:szCs w:val="24"/>
        </w:rPr>
        <w:t>Анкетирование родителей с целью изучения их представлений об эстетическом воспитании детей.</w:t>
      </w:r>
    </w:p>
    <w:p w:rsidR="005D27CD" w:rsidRPr="002D7816" w:rsidRDefault="005D27CD" w:rsidP="00421265">
      <w:pPr>
        <w:pStyle w:val="af9"/>
        <w:numPr>
          <w:ilvl w:val="0"/>
          <w:numId w:val="39"/>
        </w:numPr>
        <w:jc w:val="both"/>
        <w:rPr>
          <w:rFonts w:eastAsia="Andale Sans UI"/>
          <w:sz w:val="24"/>
          <w:szCs w:val="24"/>
        </w:rPr>
      </w:pPr>
      <w:r w:rsidRPr="002D7816">
        <w:rPr>
          <w:rFonts w:eastAsia="Andale Sans UI"/>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ребенка.</w:t>
      </w:r>
    </w:p>
    <w:p w:rsidR="005D27CD" w:rsidRPr="00DD5EFE" w:rsidRDefault="005D27CD" w:rsidP="003D1C11">
      <w:pPr>
        <w:pStyle w:val="5NEW"/>
        <w:rPr>
          <w:lang w:val="de-DE"/>
        </w:rPr>
      </w:pPr>
    </w:p>
    <w:p w:rsidR="00091DAF" w:rsidRPr="003D1C11" w:rsidRDefault="00091DAF" w:rsidP="003D1C11">
      <w:pPr>
        <w:pStyle w:val="5NEW"/>
      </w:pPr>
      <w:r w:rsidRPr="003D1C11">
        <w:t xml:space="preserve">2.1.5. </w:t>
      </w:r>
      <w:r w:rsidR="00DD5EFE" w:rsidRPr="003D1C11">
        <w:t>Физическое развитие</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lastRenderedPageBreak/>
        <w:t>Физическое развитие направ</w:t>
      </w:r>
      <w:r w:rsidR="00091DAF" w:rsidRPr="002D7816">
        <w:rPr>
          <w:rFonts w:eastAsiaTheme="minorHAnsi"/>
          <w:sz w:val="24"/>
          <w:szCs w:val="24"/>
        </w:rPr>
        <w:t xml:space="preserve">лено на сохранение и укрепление </w:t>
      </w:r>
      <w:r w:rsidRPr="002D7816">
        <w:rPr>
          <w:rFonts w:eastAsiaTheme="minorHAnsi"/>
          <w:sz w:val="24"/>
          <w:szCs w:val="24"/>
        </w:rPr>
        <w:t>здоровья детей, гармонично</w:t>
      </w:r>
      <w:r w:rsidR="00091DAF" w:rsidRPr="002D7816">
        <w:rPr>
          <w:rFonts w:eastAsiaTheme="minorHAnsi"/>
          <w:sz w:val="24"/>
          <w:szCs w:val="24"/>
        </w:rPr>
        <w:t>е физическое развитие, приобще</w:t>
      </w:r>
      <w:r w:rsidRPr="002D7816">
        <w:rPr>
          <w:rFonts w:eastAsiaTheme="minorHAnsi"/>
          <w:sz w:val="24"/>
          <w:szCs w:val="24"/>
        </w:rPr>
        <w:t>ние к физической культуре, р</w:t>
      </w:r>
      <w:r w:rsidR="00091DAF" w:rsidRPr="002D7816">
        <w:rPr>
          <w:rFonts w:eastAsiaTheme="minorHAnsi"/>
          <w:sz w:val="24"/>
          <w:szCs w:val="24"/>
        </w:rPr>
        <w:t xml:space="preserve">азвитие психофизических качеств </w:t>
      </w:r>
      <w:r w:rsidRPr="002D7816">
        <w:rPr>
          <w:rFonts w:eastAsiaTheme="minorHAnsi"/>
          <w:sz w:val="24"/>
          <w:szCs w:val="24"/>
        </w:rPr>
        <w:t>(сила, быстрота, выносливость</w:t>
      </w:r>
      <w:r w:rsidR="00091DAF" w:rsidRPr="002D7816">
        <w:rPr>
          <w:rFonts w:eastAsiaTheme="minorHAnsi"/>
          <w:sz w:val="24"/>
          <w:szCs w:val="24"/>
        </w:rPr>
        <w:t>, ловкость, гибкость), приобще</w:t>
      </w:r>
      <w:r w:rsidRPr="002D7816">
        <w:rPr>
          <w:rFonts w:eastAsiaTheme="minorHAnsi"/>
          <w:sz w:val="24"/>
          <w:szCs w:val="24"/>
        </w:rPr>
        <w:t>ние к спортивным и под</w:t>
      </w:r>
      <w:r w:rsidR="00091DAF" w:rsidRPr="002D7816">
        <w:rPr>
          <w:rFonts w:eastAsiaTheme="minorHAnsi"/>
          <w:sz w:val="24"/>
          <w:szCs w:val="24"/>
        </w:rPr>
        <w:t xml:space="preserve">вижным играм, развитие интереса </w:t>
      </w:r>
      <w:r w:rsidRPr="002D7816">
        <w:rPr>
          <w:rFonts w:eastAsiaTheme="minorHAnsi"/>
          <w:sz w:val="24"/>
          <w:szCs w:val="24"/>
        </w:rPr>
        <w:t>к спорту; становление це</w:t>
      </w:r>
      <w:r w:rsidR="00091DAF" w:rsidRPr="002D7816">
        <w:rPr>
          <w:rFonts w:eastAsiaTheme="minorHAnsi"/>
          <w:sz w:val="24"/>
          <w:szCs w:val="24"/>
        </w:rPr>
        <w:t xml:space="preserve">нностей здорового образа жизни, </w:t>
      </w:r>
      <w:r w:rsidRPr="002D7816">
        <w:rPr>
          <w:rFonts w:eastAsiaTheme="minorHAnsi"/>
          <w:sz w:val="24"/>
          <w:szCs w:val="24"/>
        </w:rPr>
        <w:t>овладение его элементарн</w:t>
      </w:r>
      <w:r w:rsidR="00091DAF" w:rsidRPr="002D7816">
        <w:rPr>
          <w:rFonts w:eastAsiaTheme="minorHAnsi"/>
          <w:sz w:val="24"/>
          <w:szCs w:val="24"/>
        </w:rPr>
        <w:t>ыми нормами и правилами, воспи</w:t>
      </w:r>
      <w:r w:rsidRPr="002D7816">
        <w:rPr>
          <w:rFonts w:eastAsiaTheme="minorHAnsi"/>
          <w:sz w:val="24"/>
          <w:szCs w:val="24"/>
        </w:rPr>
        <w:t>тание культурно-гигиенических навыков, полезных привычек.</w:t>
      </w:r>
    </w:p>
    <w:p w:rsidR="009622F0" w:rsidRPr="002D7816" w:rsidRDefault="009622F0" w:rsidP="009622F0">
      <w:pPr>
        <w:ind w:firstLine="567"/>
        <w:jc w:val="center"/>
        <w:rPr>
          <w:b/>
          <w:lang w:eastAsia="en-US"/>
        </w:rPr>
      </w:pPr>
    </w:p>
    <w:p w:rsidR="009622F0" w:rsidRPr="002D7816" w:rsidRDefault="009622F0" w:rsidP="009622F0">
      <w:pPr>
        <w:ind w:firstLine="567"/>
        <w:jc w:val="center"/>
        <w:rPr>
          <w:b/>
          <w:u w:val="single"/>
          <w:lang w:eastAsia="en-US"/>
        </w:rPr>
      </w:pPr>
      <w:r w:rsidRPr="002D7816">
        <w:rPr>
          <w:b/>
          <w:u w:val="single"/>
          <w:lang w:eastAsia="en-US"/>
        </w:rPr>
        <w:t>Содержание педагогической работы:</w:t>
      </w:r>
    </w:p>
    <w:p w:rsidR="00BF3C75" w:rsidRPr="002D7816" w:rsidRDefault="00091DAF" w:rsidP="002564B6">
      <w:pPr>
        <w:pStyle w:val="af9"/>
        <w:numPr>
          <w:ilvl w:val="0"/>
          <w:numId w:val="8"/>
        </w:numPr>
        <w:jc w:val="center"/>
        <w:rPr>
          <w:rFonts w:eastAsiaTheme="minorHAnsi"/>
          <w:b/>
          <w:sz w:val="24"/>
          <w:szCs w:val="24"/>
        </w:rPr>
      </w:pPr>
      <w:r w:rsidRPr="002D7816">
        <w:rPr>
          <w:rFonts w:eastAsiaTheme="minorHAnsi"/>
          <w:b/>
          <w:sz w:val="24"/>
          <w:szCs w:val="24"/>
        </w:rPr>
        <w:t>Фо</w:t>
      </w:r>
      <w:r w:rsidR="00BF3C75" w:rsidRPr="002D7816">
        <w:rPr>
          <w:rFonts w:eastAsiaTheme="minorHAnsi"/>
          <w:b/>
          <w:sz w:val="24"/>
          <w:szCs w:val="24"/>
        </w:rPr>
        <w:t>рми</w:t>
      </w:r>
      <w:r w:rsidRPr="002D7816">
        <w:rPr>
          <w:rFonts w:eastAsiaTheme="minorHAnsi"/>
          <w:b/>
          <w:sz w:val="24"/>
          <w:szCs w:val="24"/>
        </w:rPr>
        <w:t xml:space="preserve">рование начальных представлений </w:t>
      </w:r>
      <w:r w:rsidR="00BF3C75" w:rsidRPr="002D7816">
        <w:rPr>
          <w:rFonts w:eastAsiaTheme="minorHAnsi"/>
          <w:b/>
          <w:sz w:val="24"/>
          <w:szCs w:val="24"/>
        </w:rPr>
        <w:t>о здоровом образе жизни</w:t>
      </w:r>
    </w:p>
    <w:p w:rsidR="00BF3C75" w:rsidRPr="002D7816" w:rsidRDefault="00BF3C75" w:rsidP="00091DAF">
      <w:pPr>
        <w:pStyle w:val="af9"/>
        <w:ind w:firstLine="567"/>
        <w:jc w:val="both"/>
        <w:rPr>
          <w:rFonts w:eastAsiaTheme="minorHAnsi"/>
          <w:sz w:val="24"/>
          <w:szCs w:val="24"/>
        </w:rPr>
      </w:pPr>
      <w:r w:rsidRPr="002D7816">
        <w:rPr>
          <w:rFonts w:eastAsiaTheme="minorHAnsi"/>
          <w:b/>
          <w:sz w:val="24"/>
          <w:szCs w:val="24"/>
        </w:rPr>
        <w:t>Становление ценностей здорового образа жизни.</w:t>
      </w:r>
      <w:r w:rsidR="00091DAF" w:rsidRPr="002D7816">
        <w:rPr>
          <w:rFonts w:eastAsiaTheme="minorHAnsi"/>
          <w:sz w:val="24"/>
          <w:szCs w:val="24"/>
        </w:rPr>
        <w:t xml:space="preserve"> Продолжать знако</w:t>
      </w:r>
      <w:r w:rsidRPr="002D7816">
        <w:rPr>
          <w:rFonts w:eastAsiaTheme="minorHAnsi"/>
          <w:sz w:val="24"/>
          <w:szCs w:val="24"/>
        </w:rPr>
        <w:t>мить детей с частями тела и органа</w:t>
      </w:r>
      <w:r w:rsidR="00091DAF" w:rsidRPr="002D7816">
        <w:rPr>
          <w:rFonts w:eastAsiaTheme="minorHAnsi"/>
          <w:sz w:val="24"/>
          <w:szCs w:val="24"/>
        </w:rPr>
        <w:t xml:space="preserve">ми чувств человека. Формировать </w:t>
      </w:r>
      <w:r w:rsidRPr="002D7816">
        <w:rPr>
          <w:rFonts w:eastAsiaTheme="minorHAnsi"/>
          <w:sz w:val="24"/>
          <w:szCs w:val="24"/>
        </w:rPr>
        <w:t xml:space="preserve">представление о значении частей </w:t>
      </w:r>
      <w:r w:rsidR="00091DAF" w:rsidRPr="002D7816">
        <w:rPr>
          <w:rFonts w:eastAsiaTheme="minorHAnsi"/>
          <w:sz w:val="24"/>
          <w:szCs w:val="24"/>
        </w:rPr>
        <w:t>тела и органов чу</w:t>
      </w:r>
      <w:proofErr w:type="gramStart"/>
      <w:r w:rsidR="00091DAF" w:rsidRPr="002D7816">
        <w:rPr>
          <w:rFonts w:eastAsiaTheme="minorHAnsi"/>
          <w:sz w:val="24"/>
          <w:szCs w:val="24"/>
        </w:rPr>
        <w:t>вств дл</w:t>
      </w:r>
      <w:proofErr w:type="gramEnd"/>
      <w:r w:rsidR="00091DAF" w:rsidRPr="002D7816">
        <w:rPr>
          <w:rFonts w:eastAsiaTheme="minorHAnsi"/>
          <w:sz w:val="24"/>
          <w:szCs w:val="24"/>
        </w:rPr>
        <w:t xml:space="preserve">я жизни </w:t>
      </w:r>
      <w:r w:rsidRPr="002D7816">
        <w:rPr>
          <w:rFonts w:eastAsiaTheme="minorHAnsi"/>
          <w:sz w:val="24"/>
          <w:szCs w:val="24"/>
        </w:rPr>
        <w:t xml:space="preserve">и здоровья человека </w:t>
      </w:r>
      <w:r w:rsidRPr="002D7816">
        <w:rPr>
          <w:rFonts w:eastAsiaTheme="minorHAnsi"/>
          <w:i/>
          <w:iCs/>
          <w:sz w:val="24"/>
          <w:szCs w:val="24"/>
        </w:rPr>
        <w:t>(руки делают много полезных дел; ноги помогают</w:t>
      </w:r>
      <w:r w:rsidR="00091DAF" w:rsidRPr="002D7816">
        <w:rPr>
          <w:rFonts w:eastAsiaTheme="minorHAnsi"/>
          <w:sz w:val="24"/>
          <w:szCs w:val="24"/>
        </w:rPr>
        <w:t xml:space="preserve"> </w:t>
      </w:r>
      <w:r w:rsidRPr="002D7816">
        <w:rPr>
          <w:rFonts w:eastAsiaTheme="minorHAnsi"/>
          <w:i/>
          <w:iCs/>
          <w:sz w:val="24"/>
          <w:szCs w:val="24"/>
        </w:rPr>
        <w:t>двигаться; рот говорит, ест; зубы ж</w:t>
      </w:r>
      <w:r w:rsidR="00091DAF" w:rsidRPr="002D7816">
        <w:rPr>
          <w:rFonts w:eastAsiaTheme="minorHAnsi"/>
          <w:i/>
          <w:iCs/>
          <w:sz w:val="24"/>
          <w:szCs w:val="24"/>
        </w:rPr>
        <w:t>уют; язык помогает жевать, гово</w:t>
      </w:r>
      <w:r w:rsidRPr="002D7816">
        <w:rPr>
          <w:rFonts w:eastAsiaTheme="minorHAnsi"/>
          <w:i/>
          <w:iCs/>
          <w:sz w:val="24"/>
          <w:szCs w:val="24"/>
        </w:rPr>
        <w:t>рить; кожа чувствует; нос дышит, улавливает запахи; уши слышат)</w:t>
      </w:r>
      <w:r w:rsidRPr="002D7816">
        <w:rPr>
          <w:rFonts w:eastAsiaTheme="minorHAnsi"/>
          <w:sz w:val="24"/>
          <w:szCs w:val="24"/>
        </w:rPr>
        <w:t>.</w:t>
      </w:r>
    </w:p>
    <w:p w:rsidR="00BF3C75" w:rsidRPr="002D7816" w:rsidRDefault="00BF3C75" w:rsidP="00091DAF">
      <w:pPr>
        <w:pStyle w:val="af9"/>
        <w:ind w:firstLine="567"/>
        <w:jc w:val="both"/>
        <w:rPr>
          <w:rFonts w:eastAsiaTheme="minorHAnsi"/>
          <w:sz w:val="24"/>
          <w:szCs w:val="24"/>
        </w:rPr>
      </w:pPr>
      <w:r w:rsidRPr="002D7816">
        <w:rPr>
          <w:rFonts w:eastAsiaTheme="minorHAnsi"/>
          <w:sz w:val="24"/>
          <w:szCs w:val="24"/>
        </w:rPr>
        <w:t>Воспитывать потребность в соблюд</w:t>
      </w:r>
      <w:r w:rsidR="00091DAF" w:rsidRPr="002D7816">
        <w:rPr>
          <w:rFonts w:eastAsiaTheme="minorHAnsi"/>
          <w:sz w:val="24"/>
          <w:szCs w:val="24"/>
        </w:rPr>
        <w:t>ении режима питания, употребле</w:t>
      </w:r>
      <w:r w:rsidRPr="002D7816">
        <w:rPr>
          <w:rFonts w:eastAsiaTheme="minorHAnsi"/>
          <w:sz w:val="24"/>
          <w:szCs w:val="24"/>
        </w:rPr>
        <w:t xml:space="preserve">нии в пищу овощей и фруктов, других </w:t>
      </w:r>
      <w:r w:rsidR="00091DAF" w:rsidRPr="002D7816">
        <w:rPr>
          <w:rFonts w:eastAsiaTheme="minorHAnsi"/>
          <w:sz w:val="24"/>
          <w:szCs w:val="24"/>
        </w:rPr>
        <w:t>полезных продуктов. Формиро</w:t>
      </w:r>
      <w:r w:rsidRPr="002D7816">
        <w:rPr>
          <w:rFonts w:eastAsiaTheme="minorHAnsi"/>
          <w:sz w:val="24"/>
          <w:szCs w:val="24"/>
        </w:rPr>
        <w:t>вать представление о необходимых человеку веществах и витаминах.</w:t>
      </w:r>
    </w:p>
    <w:p w:rsidR="00BF3C75" w:rsidRPr="002D7816" w:rsidRDefault="00BF3C75" w:rsidP="009622F0">
      <w:pPr>
        <w:pStyle w:val="af9"/>
        <w:ind w:firstLine="567"/>
        <w:jc w:val="both"/>
        <w:rPr>
          <w:rFonts w:eastAsiaTheme="minorHAnsi"/>
          <w:sz w:val="24"/>
          <w:szCs w:val="24"/>
        </w:rPr>
      </w:pPr>
      <w:r w:rsidRPr="002D7816">
        <w:rPr>
          <w:rFonts w:eastAsiaTheme="minorHAnsi"/>
          <w:sz w:val="24"/>
          <w:szCs w:val="24"/>
        </w:rPr>
        <w:t>Расширять представления о важнос</w:t>
      </w:r>
      <w:r w:rsidR="009622F0" w:rsidRPr="002D7816">
        <w:rPr>
          <w:rFonts w:eastAsiaTheme="minorHAnsi"/>
          <w:sz w:val="24"/>
          <w:szCs w:val="24"/>
        </w:rPr>
        <w:t>ти для здоровья сна, гигиениче</w:t>
      </w:r>
      <w:r w:rsidRPr="002D7816">
        <w:rPr>
          <w:rFonts w:eastAsiaTheme="minorHAnsi"/>
          <w:sz w:val="24"/>
          <w:szCs w:val="24"/>
        </w:rPr>
        <w:t>ских процедур, движений, закаливания.</w:t>
      </w:r>
    </w:p>
    <w:p w:rsidR="00BF3C75" w:rsidRPr="002D7816" w:rsidRDefault="00BF3C75" w:rsidP="009622F0">
      <w:pPr>
        <w:pStyle w:val="af9"/>
        <w:ind w:firstLine="567"/>
        <w:jc w:val="both"/>
        <w:rPr>
          <w:rFonts w:eastAsiaTheme="minorHAnsi"/>
          <w:sz w:val="24"/>
          <w:szCs w:val="24"/>
        </w:rPr>
      </w:pPr>
      <w:r w:rsidRPr="002D7816">
        <w:rPr>
          <w:rFonts w:eastAsiaTheme="minorHAnsi"/>
          <w:sz w:val="24"/>
          <w:szCs w:val="24"/>
        </w:rPr>
        <w:t>Знакомить детей с понятиями «з</w:t>
      </w:r>
      <w:r w:rsidR="009622F0" w:rsidRPr="002D7816">
        <w:rPr>
          <w:rFonts w:eastAsiaTheme="minorHAnsi"/>
          <w:sz w:val="24"/>
          <w:szCs w:val="24"/>
        </w:rPr>
        <w:t xml:space="preserve">доровье» и «болезнь». Развивать </w:t>
      </w:r>
      <w:r w:rsidRPr="002D7816">
        <w:rPr>
          <w:rFonts w:eastAsiaTheme="minorHAnsi"/>
          <w:sz w:val="24"/>
          <w:szCs w:val="24"/>
        </w:rPr>
        <w:t>умение устанавливать связь ме</w:t>
      </w:r>
      <w:r w:rsidR="009622F0" w:rsidRPr="002D7816">
        <w:rPr>
          <w:rFonts w:eastAsiaTheme="minorHAnsi"/>
          <w:sz w:val="24"/>
          <w:szCs w:val="24"/>
        </w:rPr>
        <w:t>жду совершаемым действием и со</w:t>
      </w:r>
      <w:r w:rsidRPr="002D7816">
        <w:rPr>
          <w:rFonts w:eastAsiaTheme="minorHAnsi"/>
          <w:sz w:val="24"/>
          <w:szCs w:val="24"/>
        </w:rPr>
        <w:t xml:space="preserve">стоянием организма, самочувствием </w:t>
      </w:r>
      <w:r w:rsidR="009622F0" w:rsidRPr="002D7816">
        <w:rPr>
          <w:rFonts w:eastAsiaTheme="minorHAnsi"/>
          <w:i/>
          <w:iCs/>
          <w:sz w:val="24"/>
          <w:szCs w:val="24"/>
        </w:rPr>
        <w:t>(«Я чищу зубы -</w:t>
      </w:r>
      <w:r w:rsidRPr="002D7816">
        <w:rPr>
          <w:rFonts w:eastAsiaTheme="minorHAnsi"/>
          <w:i/>
          <w:iCs/>
          <w:sz w:val="24"/>
          <w:szCs w:val="24"/>
        </w:rPr>
        <w:t xml:space="preserve"> значит, они</w:t>
      </w:r>
      <w:r w:rsidR="009622F0" w:rsidRPr="002D7816">
        <w:rPr>
          <w:rFonts w:eastAsiaTheme="minorHAnsi"/>
          <w:sz w:val="24"/>
          <w:szCs w:val="24"/>
        </w:rPr>
        <w:t xml:space="preserve"> </w:t>
      </w:r>
      <w:r w:rsidRPr="002D7816">
        <w:rPr>
          <w:rFonts w:eastAsiaTheme="minorHAnsi"/>
          <w:i/>
          <w:iCs/>
          <w:sz w:val="24"/>
          <w:szCs w:val="24"/>
        </w:rPr>
        <w:t>у меня будут крепкими и здоровыми», «Я промочил ноги на улице,</w:t>
      </w:r>
      <w:r w:rsidR="009622F0" w:rsidRPr="002D7816">
        <w:rPr>
          <w:rFonts w:eastAsiaTheme="minorHAnsi"/>
          <w:sz w:val="24"/>
          <w:szCs w:val="24"/>
        </w:rPr>
        <w:t xml:space="preserve"> </w:t>
      </w:r>
      <w:r w:rsidRPr="002D7816">
        <w:rPr>
          <w:rFonts w:eastAsiaTheme="minorHAnsi"/>
          <w:i/>
          <w:iCs/>
          <w:sz w:val="24"/>
          <w:szCs w:val="24"/>
        </w:rPr>
        <w:t>и у меня начался насморк»)</w:t>
      </w:r>
      <w:r w:rsidRPr="002D7816">
        <w:rPr>
          <w:rFonts w:eastAsiaTheme="minorHAnsi"/>
          <w:sz w:val="24"/>
          <w:szCs w:val="24"/>
        </w:rPr>
        <w:t>. Форми</w:t>
      </w:r>
      <w:r w:rsidR="009622F0" w:rsidRPr="002D7816">
        <w:rPr>
          <w:rFonts w:eastAsiaTheme="minorHAnsi"/>
          <w:sz w:val="24"/>
          <w:szCs w:val="24"/>
        </w:rPr>
        <w:t xml:space="preserve">ровать представления о здоровом </w:t>
      </w:r>
      <w:r w:rsidRPr="002D7816">
        <w:rPr>
          <w:rFonts w:eastAsiaTheme="minorHAnsi"/>
          <w:sz w:val="24"/>
          <w:szCs w:val="24"/>
        </w:rPr>
        <w:t>образе жизни.</w:t>
      </w:r>
    </w:p>
    <w:p w:rsidR="00BF3C75" w:rsidRPr="002D7816" w:rsidRDefault="00BF3C75" w:rsidP="009622F0">
      <w:pPr>
        <w:pStyle w:val="af9"/>
        <w:ind w:firstLine="567"/>
        <w:jc w:val="both"/>
        <w:rPr>
          <w:rFonts w:eastAsiaTheme="minorHAnsi"/>
          <w:sz w:val="24"/>
          <w:szCs w:val="24"/>
        </w:rPr>
      </w:pPr>
      <w:r w:rsidRPr="002D7816">
        <w:rPr>
          <w:rFonts w:eastAsiaTheme="minorHAnsi"/>
          <w:sz w:val="24"/>
          <w:szCs w:val="24"/>
        </w:rPr>
        <w:t>Формировать умение оказывать се</w:t>
      </w:r>
      <w:r w:rsidR="009622F0" w:rsidRPr="002D7816">
        <w:rPr>
          <w:rFonts w:eastAsiaTheme="minorHAnsi"/>
          <w:sz w:val="24"/>
          <w:szCs w:val="24"/>
        </w:rPr>
        <w:t>бе элементарную помощь при уши</w:t>
      </w:r>
      <w:r w:rsidRPr="002D7816">
        <w:rPr>
          <w:rFonts w:eastAsiaTheme="minorHAnsi"/>
          <w:sz w:val="24"/>
          <w:szCs w:val="24"/>
        </w:rPr>
        <w:t>бах, обращаться за помощью к взрослым при заболевании, травме.</w:t>
      </w:r>
    </w:p>
    <w:p w:rsidR="00BF3C75" w:rsidRPr="002D7816" w:rsidRDefault="00BF3C75" w:rsidP="009622F0">
      <w:pPr>
        <w:pStyle w:val="af9"/>
        <w:ind w:firstLine="567"/>
        <w:jc w:val="both"/>
        <w:rPr>
          <w:rFonts w:eastAsiaTheme="minorHAnsi"/>
          <w:sz w:val="24"/>
          <w:szCs w:val="24"/>
        </w:rPr>
      </w:pPr>
      <w:r w:rsidRPr="002D7816">
        <w:rPr>
          <w:rFonts w:eastAsiaTheme="minorHAnsi"/>
          <w:b/>
          <w:sz w:val="24"/>
          <w:szCs w:val="24"/>
        </w:rPr>
        <w:t>Воспитание культурно-гигиеническ</w:t>
      </w:r>
      <w:r w:rsidR="009622F0" w:rsidRPr="002D7816">
        <w:rPr>
          <w:rFonts w:eastAsiaTheme="minorHAnsi"/>
          <w:b/>
          <w:sz w:val="24"/>
          <w:szCs w:val="24"/>
        </w:rPr>
        <w:t>их навыков.</w:t>
      </w:r>
      <w:r w:rsidR="009622F0" w:rsidRPr="002D7816">
        <w:rPr>
          <w:rFonts w:eastAsiaTheme="minorHAnsi"/>
          <w:sz w:val="24"/>
          <w:szCs w:val="24"/>
        </w:rPr>
        <w:t xml:space="preserve"> Продолжать воспиты</w:t>
      </w:r>
      <w:r w:rsidRPr="002D7816">
        <w:rPr>
          <w:rFonts w:eastAsiaTheme="minorHAnsi"/>
          <w:sz w:val="24"/>
          <w:szCs w:val="24"/>
        </w:rPr>
        <w:t>вать у детей опрятность, привычку следить за своим внешним видом.</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Воспитывать привычку самостояте</w:t>
      </w:r>
      <w:r w:rsidR="00F65FB4" w:rsidRPr="002D7816">
        <w:rPr>
          <w:rFonts w:eastAsiaTheme="minorHAnsi"/>
          <w:sz w:val="24"/>
          <w:szCs w:val="24"/>
        </w:rPr>
        <w:t>льно умываться, мыть руки с мы</w:t>
      </w:r>
      <w:r w:rsidRPr="002D7816">
        <w:rPr>
          <w:rFonts w:eastAsiaTheme="minorHAnsi"/>
          <w:sz w:val="24"/>
          <w:szCs w:val="24"/>
        </w:rPr>
        <w:t>лом перед едой, по мере загрязнения, после пользования туалетом.</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 xml:space="preserve">Закреплять умение пользоваться </w:t>
      </w:r>
      <w:r w:rsidR="00F65FB4" w:rsidRPr="002D7816">
        <w:rPr>
          <w:rFonts w:eastAsiaTheme="minorHAnsi"/>
          <w:sz w:val="24"/>
          <w:szCs w:val="24"/>
        </w:rPr>
        <w:t xml:space="preserve">расческой, носовым платком; при </w:t>
      </w:r>
      <w:r w:rsidRPr="002D7816">
        <w:rPr>
          <w:rFonts w:eastAsiaTheme="minorHAnsi"/>
          <w:sz w:val="24"/>
          <w:szCs w:val="24"/>
        </w:rPr>
        <w:t>кашле и чихании отворачиватьс</w:t>
      </w:r>
      <w:r w:rsidR="00F65FB4" w:rsidRPr="002D7816">
        <w:rPr>
          <w:rFonts w:eastAsiaTheme="minorHAnsi"/>
          <w:sz w:val="24"/>
          <w:szCs w:val="24"/>
        </w:rPr>
        <w:t xml:space="preserve">я, прикрывать рот и нос носовым </w:t>
      </w:r>
      <w:r w:rsidRPr="002D7816">
        <w:rPr>
          <w:rFonts w:eastAsiaTheme="minorHAnsi"/>
          <w:sz w:val="24"/>
          <w:szCs w:val="24"/>
        </w:rPr>
        <w:t>платком.</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Совершенствовать навыки аккура</w:t>
      </w:r>
      <w:r w:rsidR="00F65FB4" w:rsidRPr="002D7816">
        <w:rPr>
          <w:rFonts w:eastAsiaTheme="minorHAnsi"/>
          <w:sz w:val="24"/>
          <w:szCs w:val="24"/>
        </w:rPr>
        <w:t xml:space="preserve">тного приема пищи: умение брать </w:t>
      </w:r>
      <w:r w:rsidRPr="002D7816">
        <w:rPr>
          <w:rFonts w:eastAsiaTheme="minorHAnsi"/>
          <w:sz w:val="24"/>
          <w:szCs w:val="24"/>
        </w:rPr>
        <w:t>пищу понемногу, хорошо пережев</w:t>
      </w:r>
      <w:r w:rsidR="00F65FB4" w:rsidRPr="002D7816">
        <w:rPr>
          <w:rFonts w:eastAsiaTheme="minorHAnsi"/>
          <w:sz w:val="24"/>
          <w:szCs w:val="24"/>
        </w:rPr>
        <w:t xml:space="preserve">ывать, есть бесшумно, правильно </w:t>
      </w:r>
      <w:r w:rsidRPr="002D7816">
        <w:rPr>
          <w:rFonts w:eastAsiaTheme="minorHAnsi"/>
          <w:sz w:val="24"/>
          <w:szCs w:val="24"/>
        </w:rPr>
        <w:t xml:space="preserve">пользоваться столовыми приборами </w:t>
      </w:r>
      <w:r w:rsidRPr="002D7816">
        <w:rPr>
          <w:rFonts w:eastAsiaTheme="minorHAnsi"/>
          <w:i/>
          <w:iCs/>
          <w:sz w:val="24"/>
          <w:szCs w:val="24"/>
        </w:rPr>
        <w:t>(ложка, вилка)</w:t>
      </w:r>
      <w:r w:rsidR="00F65FB4" w:rsidRPr="002D7816">
        <w:rPr>
          <w:rFonts w:eastAsiaTheme="minorHAnsi"/>
          <w:sz w:val="24"/>
          <w:szCs w:val="24"/>
        </w:rPr>
        <w:t>, салфеткой, поло</w:t>
      </w:r>
      <w:r w:rsidRPr="002D7816">
        <w:rPr>
          <w:rFonts w:eastAsiaTheme="minorHAnsi"/>
          <w:sz w:val="24"/>
          <w:szCs w:val="24"/>
        </w:rPr>
        <w:t>скать рот после еды.</w:t>
      </w:r>
    </w:p>
    <w:p w:rsidR="00F65FB4" w:rsidRPr="002D7816" w:rsidRDefault="00F65FB4" w:rsidP="00F65FB4">
      <w:pPr>
        <w:pStyle w:val="af9"/>
        <w:ind w:firstLine="567"/>
        <w:jc w:val="both"/>
        <w:rPr>
          <w:rFonts w:eastAsiaTheme="minorHAnsi"/>
          <w:sz w:val="24"/>
          <w:szCs w:val="24"/>
        </w:rPr>
      </w:pPr>
    </w:p>
    <w:p w:rsidR="00BF3C75" w:rsidRPr="002D7816" w:rsidRDefault="00F65FB4" w:rsidP="002564B6">
      <w:pPr>
        <w:pStyle w:val="af9"/>
        <w:numPr>
          <w:ilvl w:val="0"/>
          <w:numId w:val="9"/>
        </w:numPr>
        <w:jc w:val="center"/>
        <w:rPr>
          <w:rFonts w:eastAsiaTheme="minorHAnsi"/>
          <w:b/>
          <w:sz w:val="24"/>
          <w:szCs w:val="24"/>
        </w:rPr>
      </w:pPr>
      <w:r w:rsidRPr="002D7816">
        <w:rPr>
          <w:rFonts w:eastAsiaTheme="minorHAnsi"/>
          <w:b/>
          <w:sz w:val="24"/>
          <w:szCs w:val="24"/>
        </w:rPr>
        <w:t xml:space="preserve">Физическая </w:t>
      </w:r>
      <w:r w:rsidR="00BF3C75" w:rsidRPr="002D7816">
        <w:rPr>
          <w:rFonts w:eastAsiaTheme="minorHAnsi"/>
          <w:b/>
          <w:sz w:val="24"/>
          <w:szCs w:val="24"/>
        </w:rPr>
        <w:t>культура</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Физкультурные занятия и упражнения</w:t>
      </w:r>
      <w:r w:rsidRPr="002D7816">
        <w:rPr>
          <w:rFonts w:eastAsiaTheme="minorHAnsi"/>
          <w:sz w:val="24"/>
          <w:szCs w:val="24"/>
        </w:rPr>
        <w:t>. Обес</w:t>
      </w:r>
      <w:r w:rsidR="00F65FB4" w:rsidRPr="002D7816">
        <w:rPr>
          <w:rFonts w:eastAsiaTheme="minorHAnsi"/>
          <w:sz w:val="24"/>
          <w:szCs w:val="24"/>
        </w:rPr>
        <w:t xml:space="preserve">печивать гармоничное </w:t>
      </w:r>
      <w:r w:rsidRPr="002D7816">
        <w:rPr>
          <w:rFonts w:eastAsiaTheme="minorHAnsi"/>
          <w:sz w:val="24"/>
          <w:szCs w:val="24"/>
        </w:rPr>
        <w:t>физическое развитие. Формировать правильную осанку.</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Развивать и совершенствовать двиг</w:t>
      </w:r>
      <w:r w:rsidR="00F65FB4" w:rsidRPr="002D7816">
        <w:rPr>
          <w:rFonts w:eastAsiaTheme="minorHAnsi"/>
          <w:sz w:val="24"/>
          <w:szCs w:val="24"/>
        </w:rPr>
        <w:t xml:space="preserve">ательные умения и навыки детей, </w:t>
      </w:r>
      <w:r w:rsidRPr="002D7816">
        <w:rPr>
          <w:rFonts w:eastAsiaTheme="minorHAnsi"/>
          <w:sz w:val="24"/>
          <w:szCs w:val="24"/>
        </w:rPr>
        <w:t>умение творчески использовать их</w:t>
      </w:r>
      <w:r w:rsidR="00F65FB4" w:rsidRPr="002D7816">
        <w:rPr>
          <w:rFonts w:eastAsiaTheme="minorHAnsi"/>
          <w:sz w:val="24"/>
          <w:szCs w:val="24"/>
        </w:rPr>
        <w:t xml:space="preserve"> в самостоятельной двигательной </w:t>
      </w:r>
      <w:r w:rsidRPr="002D7816">
        <w:rPr>
          <w:rFonts w:eastAsiaTheme="minorHAnsi"/>
          <w:sz w:val="24"/>
          <w:szCs w:val="24"/>
        </w:rPr>
        <w:t>деятельности.</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Закреплять и развивать умение ходить и б</w:t>
      </w:r>
      <w:r w:rsidR="00F65FB4" w:rsidRPr="002D7816">
        <w:rPr>
          <w:rFonts w:eastAsiaTheme="minorHAnsi"/>
          <w:sz w:val="24"/>
          <w:szCs w:val="24"/>
        </w:rPr>
        <w:t xml:space="preserve">егать с согласованными </w:t>
      </w:r>
      <w:r w:rsidRPr="002D7816">
        <w:rPr>
          <w:rFonts w:eastAsiaTheme="minorHAnsi"/>
          <w:sz w:val="24"/>
          <w:szCs w:val="24"/>
        </w:rPr>
        <w:t>движениями рук и ног. Учить бегать</w:t>
      </w:r>
      <w:r w:rsidR="00F65FB4" w:rsidRPr="002D7816">
        <w:rPr>
          <w:rFonts w:eastAsiaTheme="minorHAnsi"/>
          <w:sz w:val="24"/>
          <w:szCs w:val="24"/>
        </w:rPr>
        <w:t xml:space="preserve"> легко, ритмично, энергично от</w:t>
      </w:r>
      <w:r w:rsidRPr="002D7816">
        <w:rPr>
          <w:rFonts w:eastAsiaTheme="minorHAnsi"/>
          <w:sz w:val="24"/>
          <w:szCs w:val="24"/>
        </w:rPr>
        <w:t>талкиваясь носком.</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Учить ползать, пролезать, подлез</w:t>
      </w:r>
      <w:r w:rsidR="00F65FB4" w:rsidRPr="002D7816">
        <w:rPr>
          <w:rFonts w:eastAsiaTheme="minorHAnsi"/>
          <w:sz w:val="24"/>
          <w:szCs w:val="24"/>
        </w:rPr>
        <w:t xml:space="preserve">ать, перелезать через предметы. </w:t>
      </w:r>
      <w:r w:rsidRPr="002D7816">
        <w:rPr>
          <w:rFonts w:eastAsiaTheme="minorHAnsi"/>
          <w:sz w:val="24"/>
          <w:szCs w:val="24"/>
        </w:rPr>
        <w:t xml:space="preserve">Учить перелезать с одного пролета </w:t>
      </w:r>
      <w:r w:rsidR="00F65FB4" w:rsidRPr="002D7816">
        <w:rPr>
          <w:rFonts w:eastAsiaTheme="minorHAnsi"/>
          <w:sz w:val="24"/>
          <w:szCs w:val="24"/>
        </w:rPr>
        <w:t xml:space="preserve">гимнастической стенки на другой </w:t>
      </w:r>
      <w:r w:rsidRPr="002D7816">
        <w:rPr>
          <w:rFonts w:eastAsiaTheme="minorHAnsi"/>
          <w:sz w:val="24"/>
          <w:szCs w:val="24"/>
        </w:rPr>
        <w:t xml:space="preserve">(вправо, влево). Учить </w:t>
      </w:r>
      <w:proofErr w:type="gramStart"/>
      <w:r w:rsidRPr="002D7816">
        <w:rPr>
          <w:rFonts w:eastAsiaTheme="minorHAnsi"/>
          <w:sz w:val="24"/>
          <w:szCs w:val="24"/>
        </w:rPr>
        <w:t>энергично</w:t>
      </w:r>
      <w:proofErr w:type="gramEnd"/>
      <w:r w:rsidRPr="002D7816">
        <w:rPr>
          <w:rFonts w:eastAsiaTheme="minorHAnsi"/>
          <w:sz w:val="24"/>
          <w:szCs w:val="24"/>
        </w:rPr>
        <w:t xml:space="preserve"> от</w:t>
      </w:r>
      <w:r w:rsidR="00F65FB4" w:rsidRPr="002D7816">
        <w:rPr>
          <w:rFonts w:eastAsiaTheme="minorHAnsi"/>
          <w:sz w:val="24"/>
          <w:szCs w:val="24"/>
        </w:rPr>
        <w:t>талкиваться и правильно призем</w:t>
      </w:r>
      <w:r w:rsidRPr="002D7816">
        <w:rPr>
          <w:rFonts w:eastAsiaTheme="minorHAnsi"/>
          <w:sz w:val="24"/>
          <w:szCs w:val="24"/>
        </w:rPr>
        <w:t>ляться в прыжках на двух ногах на</w:t>
      </w:r>
      <w:r w:rsidR="00F65FB4" w:rsidRPr="002D7816">
        <w:rPr>
          <w:rFonts w:eastAsiaTheme="minorHAnsi"/>
          <w:sz w:val="24"/>
          <w:szCs w:val="24"/>
        </w:rPr>
        <w:t xml:space="preserve"> месте и с продвижением вперед, </w:t>
      </w:r>
      <w:r w:rsidRPr="002D7816">
        <w:rPr>
          <w:rFonts w:eastAsiaTheme="minorHAnsi"/>
          <w:sz w:val="24"/>
          <w:szCs w:val="24"/>
        </w:rPr>
        <w:t>ориентироваться в пространстве. В п</w:t>
      </w:r>
      <w:r w:rsidR="00F65FB4" w:rsidRPr="002D7816">
        <w:rPr>
          <w:rFonts w:eastAsiaTheme="minorHAnsi"/>
          <w:sz w:val="24"/>
          <w:szCs w:val="24"/>
        </w:rPr>
        <w:t xml:space="preserve">рыжках в длину и высоту с места </w:t>
      </w:r>
      <w:r w:rsidRPr="002D7816">
        <w:rPr>
          <w:rFonts w:eastAsiaTheme="minorHAnsi"/>
          <w:sz w:val="24"/>
          <w:szCs w:val="24"/>
        </w:rPr>
        <w:t xml:space="preserve">учить сочетать отталкивание </w:t>
      </w:r>
      <w:proofErr w:type="gramStart"/>
      <w:r w:rsidRPr="002D7816">
        <w:rPr>
          <w:rFonts w:eastAsiaTheme="minorHAnsi"/>
          <w:sz w:val="24"/>
          <w:szCs w:val="24"/>
        </w:rPr>
        <w:t>со</w:t>
      </w:r>
      <w:proofErr w:type="gramEnd"/>
      <w:r w:rsidRPr="002D7816">
        <w:rPr>
          <w:rFonts w:eastAsiaTheme="minorHAnsi"/>
          <w:sz w:val="24"/>
          <w:szCs w:val="24"/>
        </w:rPr>
        <w:t xml:space="preserve"> в</w:t>
      </w:r>
      <w:r w:rsidR="00F65FB4" w:rsidRPr="002D7816">
        <w:rPr>
          <w:rFonts w:eastAsiaTheme="minorHAnsi"/>
          <w:sz w:val="24"/>
          <w:szCs w:val="24"/>
        </w:rPr>
        <w:t>змахом рук, при приземлении со</w:t>
      </w:r>
      <w:r w:rsidRPr="002D7816">
        <w:rPr>
          <w:rFonts w:eastAsiaTheme="minorHAnsi"/>
          <w:sz w:val="24"/>
          <w:szCs w:val="24"/>
        </w:rPr>
        <w:t>хранять равновесие. Учить прыжкам через короткую скакалку.</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lastRenderedPageBreak/>
        <w:t>Закреплять умение принимать пр</w:t>
      </w:r>
      <w:r w:rsidR="00F65FB4" w:rsidRPr="002D7816">
        <w:rPr>
          <w:rFonts w:eastAsiaTheme="minorHAnsi"/>
          <w:sz w:val="24"/>
          <w:szCs w:val="24"/>
        </w:rPr>
        <w:t xml:space="preserve">авильное исходное положение при </w:t>
      </w:r>
      <w:r w:rsidRPr="002D7816">
        <w:rPr>
          <w:rFonts w:eastAsiaTheme="minorHAnsi"/>
          <w:sz w:val="24"/>
          <w:szCs w:val="24"/>
        </w:rPr>
        <w:t>метании, отбивать мяч о землю прав</w:t>
      </w:r>
      <w:r w:rsidR="00F65FB4" w:rsidRPr="002D7816">
        <w:rPr>
          <w:rFonts w:eastAsiaTheme="minorHAnsi"/>
          <w:sz w:val="24"/>
          <w:szCs w:val="24"/>
        </w:rPr>
        <w:t>ой и левой рукой, бросать и ло</w:t>
      </w:r>
      <w:r w:rsidRPr="002D7816">
        <w:rPr>
          <w:rFonts w:eastAsiaTheme="minorHAnsi"/>
          <w:sz w:val="24"/>
          <w:szCs w:val="24"/>
        </w:rPr>
        <w:t>вить его кистями рук (не прижимая к груди).</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Во всех формах организации двиг</w:t>
      </w:r>
      <w:r w:rsidR="00F65FB4" w:rsidRPr="002D7816">
        <w:rPr>
          <w:rFonts w:eastAsiaTheme="minorHAnsi"/>
          <w:sz w:val="24"/>
          <w:szCs w:val="24"/>
        </w:rPr>
        <w:t xml:space="preserve">ательной деятельности развивать </w:t>
      </w:r>
      <w:r w:rsidRPr="002D7816">
        <w:rPr>
          <w:rFonts w:eastAsiaTheme="minorHAnsi"/>
          <w:sz w:val="24"/>
          <w:szCs w:val="24"/>
        </w:rPr>
        <w:t>у детей организованность, самостоя</w:t>
      </w:r>
      <w:r w:rsidR="00F65FB4" w:rsidRPr="002D7816">
        <w:rPr>
          <w:rFonts w:eastAsiaTheme="minorHAnsi"/>
          <w:sz w:val="24"/>
          <w:szCs w:val="24"/>
        </w:rPr>
        <w:t>тельность, инициативность, уме</w:t>
      </w:r>
      <w:r w:rsidRPr="002D7816">
        <w:rPr>
          <w:rFonts w:eastAsiaTheme="minorHAnsi"/>
          <w:sz w:val="24"/>
          <w:szCs w:val="24"/>
        </w:rPr>
        <w:t>ние поддерживать дружеские взаимоотношения со сверстниками.</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Продолжать знакомить с физическими упражнениями на ук</w:t>
      </w:r>
      <w:r w:rsidR="00F65FB4" w:rsidRPr="002D7816">
        <w:rPr>
          <w:rFonts w:eastAsiaTheme="minorHAnsi"/>
          <w:sz w:val="24"/>
          <w:szCs w:val="24"/>
        </w:rPr>
        <w:t xml:space="preserve">репление </w:t>
      </w:r>
      <w:r w:rsidRPr="002D7816">
        <w:rPr>
          <w:rFonts w:eastAsiaTheme="minorHAnsi"/>
          <w:sz w:val="24"/>
          <w:szCs w:val="24"/>
        </w:rPr>
        <w:t>различных органов и систем организма.</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Спортивные и подвижные игры.</w:t>
      </w:r>
      <w:r w:rsidR="00F65FB4" w:rsidRPr="002D7816">
        <w:rPr>
          <w:rFonts w:eastAsiaTheme="minorHAnsi"/>
          <w:sz w:val="24"/>
          <w:szCs w:val="24"/>
        </w:rPr>
        <w:t xml:space="preserve"> Продолжать формировать интерес </w:t>
      </w:r>
      <w:r w:rsidRPr="002D7816">
        <w:rPr>
          <w:rFonts w:eastAsiaTheme="minorHAnsi"/>
          <w:sz w:val="24"/>
          <w:szCs w:val="24"/>
        </w:rPr>
        <w:t>и любовь к спорту. Развивать представления о некоторых видах спорта.</w:t>
      </w:r>
    </w:p>
    <w:p w:rsidR="00BF3C75" w:rsidRPr="002D7816" w:rsidRDefault="00BF3C75" w:rsidP="00F20441">
      <w:pPr>
        <w:pStyle w:val="af9"/>
        <w:ind w:firstLine="567"/>
        <w:jc w:val="both"/>
        <w:rPr>
          <w:rFonts w:eastAsiaTheme="minorHAnsi"/>
          <w:sz w:val="24"/>
          <w:szCs w:val="24"/>
        </w:rPr>
      </w:pPr>
      <w:r w:rsidRPr="002D7816">
        <w:rPr>
          <w:rFonts w:eastAsiaTheme="minorHAnsi"/>
          <w:sz w:val="24"/>
          <w:szCs w:val="24"/>
        </w:rPr>
        <w:t xml:space="preserve">Учить кататься на двухколесном велосипеде по </w:t>
      </w:r>
      <w:proofErr w:type="gramStart"/>
      <w:r w:rsidRPr="002D7816">
        <w:rPr>
          <w:rFonts w:eastAsiaTheme="minorHAnsi"/>
          <w:sz w:val="24"/>
          <w:szCs w:val="24"/>
        </w:rPr>
        <w:t>прямой</w:t>
      </w:r>
      <w:proofErr w:type="gramEnd"/>
      <w:r w:rsidRPr="002D7816">
        <w:rPr>
          <w:rFonts w:eastAsiaTheme="minorHAnsi"/>
          <w:sz w:val="24"/>
          <w:szCs w:val="24"/>
        </w:rPr>
        <w:t>, по кругу.</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Учить ходить на лыжах скольз</w:t>
      </w:r>
      <w:r w:rsidR="00F65FB4" w:rsidRPr="002D7816">
        <w:rPr>
          <w:rFonts w:eastAsiaTheme="minorHAnsi"/>
          <w:sz w:val="24"/>
          <w:szCs w:val="24"/>
        </w:rPr>
        <w:t xml:space="preserve">ящим шагом, выполнять повороты, </w:t>
      </w:r>
      <w:r w:rsidRPr="002D7816">
        <w:rPr>
          <w:rFonts w:eastAsiaTheme="minorHAnsi"/>
          <w:sz w:val="24"/>
          <w:szCs w:val="24"/>
        </w:rPr>
        <w:t>подниматься на гору. Учить постр</w:t>
      </w:r>
      <w:r w:rsidR="00F65FB4" w:rsidRPr="002D7816">
        <w:rPr>
          <w:rFonts w:eastAsiaTheme="minorHAnsi"/>
          <w:sz w:val="24"/>
          <w:szCs w:val="24"/>
        </w:rPr>
        <w:t xml:space="preserve">оениям, соблюдению дистанции во </w:t>
      </w:r>
      <w:r w:rsidRPr="002D7816">
        <w:rPr>
          <w:rFonts w:eastAsiaTheme="minorHAnsi"/>
          <w:sz w:val="24"/>
          <w:szCs w:val="24"/>
        </w:rPr>
        <w:t>время передвижения.</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Развивать интерес к подвижным и</w:t>
      </w:r>
      <w:r w:rsidR="00F65FB4" w:rsidRPr="002D7816">
        <w:rPr>
          <w:rFonts w:eastAsiaTheme="minorHAnsi"/>
          <w:sz w:val="24"/>
          <w:szCs w:val="24"/>
        </w:rPr>
        <w:t>грам. Воспитывать самостоятель</w:t>
      </w:r>
      <w:r w:rsidRPr="002D7816">
        <w:rPr>
          <w:rFonts w:eastAsiaTheme="minorHAnsi"/>
          <w:sz w:val="24"/>
          <w:szCs w:val="24"/>
        </w:rPr>
        <w:t>ность и инициативность в орга</w:t>
      </w:r>
      <w:r w:rsidR="00F65FB4" w:rsidRPr="002D7816">
        <w:rPr>
          <w:rFonts w:eastAsiaTheme="minorHAnsi"/>
          <w:sz w:val="24"/>
          <w:szCs w:val="24"/>
        </w:rPr>
        <w:t xml:space="preserve">низации знакомых игр. Развивать </w:t>
      </w:r>
      <w:r w:rsidRPr="002D7816">
        <w:rPr>
          <w:rFonts w:eastAsiaTheme="minorHAnsi"/>
          <w:sz w:val="24"/>
          <w:szCs w:val="24"/>
        </w:rPr>
        <w:t>в играх психофизические качества</w:t>
      </w:r>
      <w:r w:rsidR="00F65FB4" w:rsidRPr="002D7816">
        <w:rPr>
          <w:rFonts w:eastAsiaTheme="minorHAnsi"/>
          <w:sz w:val="24"/>
          <w:szCs w:val="24"/>
        </w:rPr>
        <w:t xml:space="preserve"> (быстроту, силу, выносливость, </w:t>
      </w:r>
      <w:r w:rsidRPr="002D7816">
        <w:rPr>
          <w:rFonts w:eastAsiaTheme="minorHAnsi"/>
          <w:sz w:val="24"/>
          <w:szCs w:val="24"/>
        </w:rPr>
        <w:t>гибкость, ловкость и др.).</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 xml:space="preserve">Учить выполнять ведущую роль в </w:t>
      </w:r>
      <w:r w:rsidR="00F65FB4" w:rsidRPr="002D7816">
        <w:rPr>
          <w:rFonts w:eastAsiaTheme="minorHAnsi"/>
          <w:sz w:val="24"/>
          <w:szCs w:val="24"/>
        </w:rPr>
        <w:t>подвижной игре, осознанно отно</w:t>
      </w:r>
      <w:r w:rsidRPr="002D7816">
        <w:rPr>
          <w:rFonts w:eastAsiaTheme="minorHAnsi"/>
          <w:sz w:val="24"/>
          <w:szCs w:val="24"/>
        </w:rPr>
        <w:t>ситься к выполнению правил игры.</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Продолжать развивать активность де</w:t>
      </w:r>
      <w:r w:rsidR="00F65FB4" w:rsidRPr="002D7816">
        <w:rPr>
          <w:rFonts w:eastAsiaTheme="minorHAnsi"/>
          <w:sz w:val="24"/>
          <w:szCs w:val="24"/>
        </w:rPr>
        <w:t>тей в играх с мячами, скакалка</w:t>
      </w:r>
      <w:r w:rsidRPr="002D7816">
        <w:rPr>
          <w:rFonts w:eastAsiaTheme="minorHAnsi"/>
          <w:sz w:val="24"/>
          <w:szCs w:val="24"/>
        </w:rPr>
        <w:t>ми, обручами и т. д.</w:t>
      </w:r>
    </w:p>
    <w:p w:rsidR="00F65FB4" w:rsidRPr="002D7816" w:rsidRDefault="00F65FB4" w:rsidP="00F65FB4">
      <w:pPr>
        <w:pStyle w:val="af9"/>
        <w:ind w:firstLine="567"/>
        <w:jc w:val="center"/>
        <w:rPr>
          <w:rFonts w:eastAsiaTheme="minorHAnsi"/>
          <w:b/>
          <w:sz w:val="24"/>
          <w:szCs w:val="24"/>
        </w:rPr>
      </w:pPr>
    </w:p>
    <w:p w:rsidR="00BF3C75" w:rsidRPr="002D7816" w:rsidRDefault="00BF3C75" w:rsidP="00F65FB4">
      <w:pPr>
        <w:pStyle w:val="af9"/>
        <w:ind w:firstLine="567"/>
        <w:jc w:val="center"/>
        <w:rPr>
          <w:rFonts w:eastAsiaTheme="minorHAnsi"/>
          <w:b/>
          <w:sz w:val="24"/>
          <w:szCs w:val="24"/>
        </w:rPr>
      </w:pPr>
      <w:r w:rsidRPr="002D7816">
        <w:rPr>
          <w:rFonts w:eastAsiaTheme="minorHAnsi"/>
          <w:b/>
          <w:sz w:val="24"/>
          <w:szCs w:val="24"/>
        </w:rPr>
        <w:t>Пример</w:t>
      </w:r>
      <w:r w:rsidR="00F65FB4" w:rsidRPr="002D7816">
        <w:rPr>
          <w:rFonts w:eastAsiaTheme="minorHAnsi"/>
          <w:b/>
          <w:sz w:val="24"/>
          <w:szCs w:val="24"/>
        </w:rPr>
        <w:t>ный перечень основных движений, по</w:t>
      </w:r>
      <w:r w:rsidRPr="002D7816">
        <w:rPr>
          <w:rFonts w:eastAsiaTheme="minorHAnsi"/>
          <w:b/>
          <w:sz w:val="24"/>
          <w:szCs w:val="24"/>
        </w:rPr>
        <w:t>движных игр и упражнений</w:t>
      </w:r>
    </w:p>
    <w:p w:rsidR="00BF3C75" w:rsidRPr="002D7816" w:rsidRDefault="00BF3C75" w:rsidP="00DD5EFE">
      <w:pPr>
        <w:pStyle w:val="af9"/>
        <w:numPr>
          <w:ilvl w:val="0"/>
          <w:numId w:val="9"/>
        </w:numPr>
        <w:jc w:val="center"/>
        <w:rPr>
          <w:rFonts w:eastAsiaTheme="minorHAnsi"/>
          <w:b/>
          <w:i/>
          <w:sz w:val="24"/>
          <w:szCs w:val="24"/>
        </w:rPr>
      </w:pPr>
      <w:r w:rsidRPr="002D7816">
        <w:rPr>
          <w:rFonts w:eastAsiaTheme="minorHAnsi"/>
          <w:b/>
          <w:i/>
          <w:sz w:val="24"/>
          <w:szCs w:val="24"/>
        </w:rPr>
        <w:t>Основные движения</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Ходьба.</w:t>
      </w:r>
      <w:r w:rsidRPr="002D7816">
        <w:rPr>
          <w:rFonts w:eastAsiaTheme="minorHAnsi"/>
          <w:sz w:val="24"/>
          <w:szCs w:val="24"/>
        </w:rPr>
        <w:t xml:space="preserve"> Ходьба обычная, на носках, на пятках, на наруж</w:t>
      </w:r>
      <w:r w:rsidR="00F65FB4" w:rsidRPr="002D7816">
        <w:rPr>
          <w:rFonts w:eastAsiaTheme="minorHAnsi"/>
          <w:sz w:val="24"/>
          <w:szCs w:val="24"/>
        </w:rPr>
        <w:t>ных сторонах стоп, ходьба с вы</w:t>
      </w:r>
      <w:r w:rsidRPr="002D7816">
        <w:rPr>
          <w:rFonts w:eastAsiaTheme="minorHAnsi"/>
          <w:sz w:val="24"/>
          <w:szCs w:val="24"/>
        </w:rPr>
        <w:t>соким подниманием колен, мелким и широким шагом, приставным шагом в сторону</w:t>
      </w:r>
      <w:r w:rsidR="00F65FB4" w:rsidRPr="002D7816">
        <w:rPr>
          <w:rFonts w:eastAsiaTheme="minorHAnsi"/>
          <w:sz w:val="24"/>
          <w:szCs w:val="24"/>
        </w:rPr>
        <w:t xml:space="preserve"> </w:t>
      </w:r>
      <w:r w:rsidRPr="002D7816">
        <w:rPr>
          <w:rFonts w:eastAsiaTheme="minorHAnsi"/>
          <w:sz w:val="24"/>
          <w:szCs w:val="24"/>
        </w:rPr>
        <w:t xml:space="preserve">(направо и налево). Ходьба в колонне по одному, </w:t>
      </w:r>
      <w:r w:rsidR="00F65FB4" w:rsidRPr="002D7816">
        <w:rPr>
          <w:rFonts w:eastAsiaTheme="minorHAnsi"/>
          <w:sz w:val="24"/>
          <w:szCs w:val="24"/>
        </w:rPr>
        <w:t xml:space="preserve">по двое (парами). </w:t>
      </w:r>
      <w:proofErr w:type="gramStart"/>
      <w:r w:rsidR="00F65FB4" w:rsidRPr="002D7816">
        <w:rPr>
          <w:rFonts w:eastAsiaTheme="minorHAnsi"/>
          <w:sz w:val="24"/>
          <w:szCs w:val="24"/>
        </w:rPr>
        <w:t>Ходьба по пря</w:t>
      </w:r>
      <w:r w:rsidRPr="002D7816">
        <w:rPr>
          <w:rFonts w:eastAsiaTheme="minorHAnsi"/>
          <w:sz w:val="24"/>
          <w:szCs w:val="24"/>
        </w:rPr>
        <w:t>мой, по кругу, вдоль границ зала, змейкой (между предметами), врассыпную.</w:t>
      </w:r>
      <w:proofErr w:type="gramEnd"/>
      <w:r w:rsidRPr="002D7816">
        <w:rPr>
          <w:rFonts w:eastAsiaTheme="minorHAnsi"/>
          <w:sz w:val="24"/>
          <w:szCs w:val="24"/>
        </w:rPr>
        <w:t xml:space="preserve"> Ходьба</w:t>
      </w:r>
      <w:r w:rsidR="00F65FB4" w:rsidRPr="002D7816">
        <w:rPr>
          <w:rFonts w:eastAsiaTheme="minorHAnsi"/>
          <w:sz w:val="24"/>
          <w:szCs w:val="24"/>
        </w:rPr>
        <w:t xml:space="preserve"> </w:t>
      </w:r>
      <w:r w:rsidRPr="002D7816">
        <w:rPr>
          <w:rFonts w:eastAsiaTheme="minorHAnsi"/>
          <w:sz w:val="24"/>
          <w:szCs w:val="24"/>
        </w:rPr>
        <w:t>с выполнением заданий (присесть, изменить положение рук); ходьба в чередовании</w:t>
      </w:r>
      <w:r w:rsidR="00F65FB4" w:rsidRPr="002D7816">
        <w:rPr>
          <w:rFonts w:eastAsiaTheme="minorHAnsi"/>
          <w:sz w:val="24"/>
          <w:szCs w:val="24"/>
        </w:rPr>
        <w:t xml:space="preserve"> </w:t>
      </w:r>
      <w:r w:rsidRPr="002D7816">
        <w:rPr>
          <w:rFonts w:eastAsiaTheme="minorHAnsi"/>
          <w:sz w:val="24"/>
          <w:szCs w:val="24"/>
        </w:rPr>
        <w:t>с бегом, прыжками, изменением направления, темпа, со сменой направляющего.</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Упражнения в равновесии.</w:t>
      </w:r>
      <w:r w:rsidRPr="002D7816">
        <w:rPr>
          <w:rFonts w:eastAsiaTheme="minorHAnsi"/>
          <w:sz w:val="24"/>
          <w:szCs w:val="24"/>
        </w:rPr>
        <w:t xml:space="preserve"> Ходьба между линиями (</w:t>
      </w:r>
      <w:r w:rsidR="00F65FB4" w:rsidRPr="002D7816">
        <w:rPr>
          <w:rFonts w:eastAsiaTheme="minorHAnsi"/>
          <w:sz w:val="24"/>
          <w:szCs w:val="24"/>
        </w:rPr>
        <w:t>расстояние 10-15 см), по линии, по веревке (диаметр 1,5-</w:t>
      </w:r>
      <w:r w:rsidRPr="002D7816">
        <w:rPr>
          <w:rFonts w:eastAsiaTheme="minorHAnsi"/>
          <w:sz w:val="24"/>
          <w:szCs w:val="24"/>
        </w:rPr>
        <w:t>3 см), по доске, гимнасти</w:t>
      </w:r>
      <w:r w:rsidR="00F65FB4" w:rsidRPr="002D7816">
        <w:rPr>
          <w:rFonts w:eastAsiaTheme="minorHAnsi"/>
          <w:sz w:val="24"/>
          <w:szCs w:val="24"/>
        </w:rPr>
        <w:t>ческой скамейке, бревну (с пере</w:t>
      </w:r>
      <w:r w:rsidRPr="002D7816">
        <w:rPr>
          <w:rFonts w:eastAsiaTheme="minorHAnsi"/>
          <w:sz w:val="24"/>
          <w:szCs w:val="24"/>
        </w:rPr>
        <w:t>шагиванием через предметы, с поворотом, с</w:t>
      </w:r>
      <w:r w:rsidR="00F65FB4" w:rsidRPr="002D7816">
        <w:rPr>
          <w:rFonts w:eastAsiaTheme="minorHAnsi"/>
          <w:sz w:val="24"/>
          <w:szCs w:val="24"/>
        </w:rPr>
        <w:t xml:space="preserve"> мешочком на голове, ставя ногу </w:t>
      </w:r>
      <w:r w:rsidRPr="002D7816">
        <w:rPr>
          <w:rFonts w:eastAsiaTheme="minorHAnsi"/>
          <w:sz w:val="24"/>
          <w:szCs w:val="24"/>
        </w:rPr>
        <w:t>с носка, руки в стороны). Ходьба по ребристой д</w:t>
      </w:r>
      <w:r w:rsidR="00F65FB4" w:rsidRPr="002D7816">
        <w:rPr>
          <w:rFonts w:eastAsiaTheme="minorHAnsi"/>
          <w:sz w:val="24"/>
          <w:szCs w:val="24"/>
        </w:rPr>
        <w:t xml:space="preserve">оске, ходьба и бег по наклонной </w:t>
      </w:r>
      <w:r w:rsidRPr="002D7816">
        <w:rPr>
          <w:rFonts w:eastAsiaTheme="minorHAnsi"/>
          <w:sz w:val="24"/>
          <w:szCs w:val="24"/>
        </w:rPr>
        <w:t>доске вверх и в</w:t>
      </w:r>
      <w:r w:rsidR="00F65FB4" w:rsidRPr="002D7816">
        <w:rPr>
          <w:rFonts w:eastAsiaTheme="minorHAnsi"/>
          <w:sz w:val="24"/>
          <w:szCs w:val="24"/>
        </w:rPr>
        <w:t>низ (ширина 15-20 см, высота 30-35 см). Перешагивание через рейки лестницы, приподнятой на 20-</w:t>
      </w:r>
      <w:r w:rsidRPr="002D7816">
        <w:rPr>
          <w:rFonts w:eastAsiaTheme="minorHAnsi"/>
          <w:sz w:val="24"/>
          <w:szCs w:val="24"/>
        </w:rPr>
        <w:t>25 см от пола, через наби</w:t>
      </w:r>
      <w:r w:rsidR="00F65FB4" w:rsidRPr="002D7816">
        <w:rPr>
          <w:rFonts w:eastAsiaTheme="minorHAnsi"/>
          <w:sz w:val="24"/>
          <w:szCs w:val="24"/>
        </w:rPr>
        <w:t>вной мяч (поочередно через 5-</w:t>
      </w:r>
      <w:r w:rsidRPr="002D7816">
        <w:rPr>
          <w:rFonts w:eastAsiaTheme="minorHAnsi"/>
          <w:sz w:val="24"/>
          <w:szCs w:val="24"/>
        </w:rPr>
        <w:t>6 мячей, положенных на расстоянии друг</w:t>
      </w:r>
      <w:r w:rsidR="00F65FB4" w:rsidRPr="002D7816">
        <w:rPr>
          <w:rFonts w:eastAsiaTheme="minorHAnsi"/>
          <w:sz w:val="24"/>
          <w:szCs w:val="24"/>
        </w:rPr>
        <w:t xml:space="preserve"> от друга), с разными положения</w:t>
      </w:r>
      <w:r w:rsidRPr="002D7816">
        <w:rPr>
          <w:rFonts w:eastAsiaTheme="minorHAnsi"/>
          <w:sz w:val="24"/>
          <w:szCs w:val="24"/>
        </w:rPr>
        <w:t>ми рук. Кружение в обе стороны (руки на поясе).</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Бег.</w:t>
      </w:r>
      <w:r w:rsidRPr="002D7816">
        <w:rPr>
          <w:rFonts w:eastAsiaTheme="minorHAnsi"/>
          <w:sz w:val="24"/>
          <w:szCs w:val="24"/>
        </w:rPr>
        <w:t xml:space="preserve"> Бег обычный, на носках, с высоким подниманием колен, мелким и широким шагом.</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 xml:space="preserve">Бег в колонне (по одному, по двое); бег в разных </w:t>
      </w:r>
      <w:r w:rsidR="00F65FB4" w:rsidRPr="002D7816">
        <w:rPr>
          <w:rFonts w:eastAsiaTheme="minorHAnsi"/>
          <w:sz w:val="24"/>
          <w:szCs w:val="24"/>
        </w:rPr>
        <w:t xml:space="preserve">направлениях: по кругу, змейкой </w:t>
      </w:r>
      <w:r w:rsidRPr="002D7816">
        <w:rPr>
          <w:rFonts w:eastAsiaTheme="minorHAnsi"/>
          <w:sz w:val="24"/>
          <w:szCs w:val="24"/>
        </w:rPr>
        <w:t>(между предметами), врассыпную. Бег с изменением темпа, со сменой ведущего.</w:t>
      </w:r>
    </w:p>
    <w:p w:rsidR="00BF3C75" w:rsidRPr="002D7816" w:rsidRDefault="00BF3C75" w:rsidP="00F65FB4">
      <w:pPr>
        <w:pStyle w:val="af9"/>
        <w:ind w:firstLine="567"/>
        <w:jc w:val="both"/>
        <w:rPr>
          <w:rFonts w:eastAsiaTheme="minorHAnsi"/>
          <w:sz w:val="24"/>
          <w:szCs w:val="24"/>
        </w:rPr>
      </w:pPr>
      <w:r w:rsidRPr="002D7816">
        <w:rPr>
          <w:rFonts w:eastAsiaTheme="minorHAnsi"/>
          <w:sz w:val="24"/>
          <w:szCs w:val="24"/>
        </w:rPr>
        <w:t>Непрерывный бе</w:t>
      </w:r>
      <w:r w:rsidR="00F65FB4" w:rsidRPr="002D7816">
        <w:rPr>
          <w:rFonts w:eastAsiaTheme="minorHAnsi"/>
          <w:sz w:val="24"/>
          <w:szCs w:val="24"/>
        </w:rPr>
        <w:t>г в медленном темпе в течение 1-1,5 минуты. Бег на расстояние 40-</w:t>
      </w:r>
      <w:r w:rsidRPr="002D7816">
        <w:rPr>
          <w:rFonts w:eastAsiaTheme="minorHAnsi"/>
          <w:sz w:val="24"/>
          <w:szCs w:val="24"/>
        </w:rPr>
        <w:t>60 м со средней скоростью; челночный бег 3 раза</w:t>
      </w:r>
      <w:r w:rsidR="00F65FB4" w:rsidRPr="002D7816">
        <w:rPr>
          <w:rFonts w:eastAsiaTheme="minorHAnsi"/>
          <w:sz w:val="24"/>
          <w:szCs w:val="24"/>
        </w:rPr>
        <w:t xml:space="preserve"> по 10 м; бег на 20 м (5,5-6 се</w:t>
      </w:r>
      <w:r w:rsidRPr="002D7816">
        <w:rPr>
          <w:rFonts w:eastAsiaTheme="minorHAnsi"/>
          <w:sz w:val="24"/>
          <w:szCs w:val="24"/>
        </w:rPr>
        <w:t>кунд; к концу года).</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Ползание, лазанье.</w:t>
      </w:r>
      <w:r w:rsidRPr="002D7816">
        <w:rPr>
          <w:rFonts w:eastAsiaTheme="minorHAnsi"/>
          <w:sz w:val="24"/>
          <w:szCs w:val="24"/>
        </w:rPr>
        <w:t xml:space="preserve"> Ползание на четвереньках по </w:t>
      </w:r>
      <w:r w:rsidR="00F65FB4" w:rsidRPr="002D7816">
        <w:rPr>
          <w:rFonts w:eastAsiaTheme="minorHAnsi"/>
          <w:sz w:val="24"/>
          <w:szCs w:val="24"/>
        </w:rPr>
        <w:t xml:space="preserve">прямой (расстояние 10 м), между </w:t>
      </w:r>
      <w:r w:rsidRPr="002D7816">
        <w:rPr>
          <w:rFonts w:eastAsiaTheme="minorHAnsi"/>
          <w:sz w:val="24"/>
          <w:szCs w:val="24"/>
        </w:rPr>
        <w:t>предметами, змейкой, по горизонтальной и накло</w:t>
      </w:r>
      <w:r w:rsidR="00F65FB4" w:rsidRPr="002D7816">
        <w:rPr>
          <w:rFonts w:eastAsiaTheme="minorHAnsi"/>
          <w:sz w:val="24"/>
          <w:szCs w:val="24"/>
        </w:rPr>
        <w:t>нной доске, скамейке, по гимна</w:t>
      </w:r>
      <w:r w:rsidRPr="002D7816">
        <w:rPr>
          <w:rFonts w:eastAsiaTheme="minorHAnsi"/>
          <w:sz w:val="24"/>
          <w:szCs w:val="24"/>
        </w:rPr>
        <w:t>стической скамейке на животе, подтягиваясь ру</w:t>
      </w:r>
      <w:r w:rsidR="00F65FB4" w:rsidRPr="002D7816">
        <w:rPr>
          <w:rFonts w:eastAsiaTheme="minorHAnsi"/>
          <w:sz w:val="24"/>
          <w:szCs w:val="24"/>
        </w:rPr>
        <w:t xml:space="preserve">ками. Ползание на четвереньках, </w:t>
      </w:r>
      <w:r w:rsidRPr="002D7816">
        <w:rPr>
          <w:rFonts w:eastAsiaTheme="minorHAnsi"/>
          <w:sz w:val="24"/>
          <w:szCs w:val="24"/>
        </w:rPr>
        <w:t>опираясь на стопы и ладони; подлезание под вере</w:t>
      </w:r>
      <w:r w:rsidR="00F65FB4" w:rsidRPr="002D7816">
        <w:rPr>
          <w:rFonts w:eastAsiaTheme="minorHAnsi"/>
          <w:sz w:val="24"/>
          <w:szCs w:val="24"/>
        </w:rPr>
        <w:t xml:space="preserve">вку, дугу (высота 50 см) правым </w:t>
      </w:r>
      <w:r w:rsidRPr="002D7816">
        <w:rPr>
          <w:rFonts w:eastAsiaTheme="minorHAnsi"/>
          <w:sz w:val="24"/>
          <w:szCs w:val="24"/>
        </w:rPr>
        <w:t>и левым боком вперед. Пролезание в обруч, пере</w:t>
      </w:r>
      <w:r w:rsidR="00F65FB4" w:rsidRPr="002D7816">
        <w:rPr>
          <w:rFonts w:eastAsiaTheme="minorHAnsi"/>
          <w:sz w:val="24"/>
          <w:szCs w:val="24"/>
        </w:rPr>
        <w:t>лезание через бревно, гимнасти</w:t>
      </w:r>
      <w:r w:rsidRPr="002D7816">
        <w:rPr>
          <w:rFonts w:eastAsiaTheme="minorHAnsi"/>
          <w:sz w:val="24"/>
          <w:szCs w:val="24"/>
        </w:rPr>
        <w:t>ческую скамейку. Лазанье по гимнастической стенке (перелезание</w:t>
      </w:r>
      <w:r w:rsidR="00F65FB4" w:rsidRPr="002D7816">
        <w:rPr>
          <w:rFonts w:eastAsiaTheme="minorHAnsi"/>
          <w:sz w:val="24"/>
          <w:szCs w:val="24"/>
        </w:rPr>
        <w:t xml:space="preserve"> с одного про</w:t>
      </w:r>
      <w:r w:rsidRPr="002D7816">
        <w:rPr>
          <w:rFonts w:eastAsiaTheme="minorHAnsi"/>
          <w:sz w:val="24"/>
          <w:szCs w:val="24"/>
        </w:rPr>
        <w:t>лета на другой вправо и влево).</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lastRenderedPageBreak/>
        <w:t>Прыжки.</w:t>
      </w:r>
      <w:r w:rsidRPr="002D7816">
        <w:rPr>
          <w:rFonts w:eastAsiaTheme="minorHAnsi"/>
          <w:sz w:val="24"/>
          <w:szCs w:val="24"/>
        </w:rPr>
        <w:t xml:space="preserve"> Прыжки на месте на двух ногах (20 прыжков</w:t>
      </w:r>
      <w:r w:rsidR="00F65FB4" w:rsidRPr="002D7816">
        <w:rPr>
          <w:rFonts w:eastAsiaTheme="minorHAnsi"/>
          <w:sz w:val="24"/>
          <w:szCs w:val="24"/>
        </w:rPr>
        <w:t xml:space="preserve"> 2-3 раза в чередовании с ходь</w:t>
      </w:r>
      <w:r w:rsidRPr="002D7816">
        <w:rPr>
          <w:rFonts w:eastAsiaTheme="minorHAnsi"/>
          <w:sz w:val="24"/>
          <w:szCs w:val="24"/>
        </w:rPr>
        <w:t>бой), п</w:t>
      </w:r>
      <w:r w:rsidR="00F65FB4" w:rsidRPr="002D7816">
        <w:rPr>
          <w:rFonts w:eastAsiaTheme="minorHAnsi"/>
          <w:sz w:val="24"/>
          <w:szCs w:val="24"/>
        </w:rPr>
        <w:t>родвигаясь вперед (расстояние 2-</w:t>
      </w:r>
      <w:r w:rsidRPr="002D7816">
        <w:rPr>
          <w:rFonts w:eastAsiaTheme="minorHAnsi"/>
          <w:sz w:val="24"/>
          <w:szCs w:val="24"/>
        </w:rPr>
        <w:t>3 м), с</w:t>
      </w:r>
      <w:r w:rsidR="00F65FB4" w:rsidRPr="002D7816">
        <w:rPr>
          <w:rFonts w:eastAsiaTheme="minorHAnsi"/>
          <w:sz w:val="24"/>
          <w:szCs w:val="24"/>
        </w:rPr>
        <w:t xml:space="preserve"> поворотом кругом. Прыжки: ноги </w:t>
      </w:r>
      <w:r w:rsidRPr="002D7816">
        <w:rPr>
          <w:rFonts w:eastAsiaTheme="minorHAnsi"/>
          <w:sz w:val="24"/>
          <w:szCs w:val="24"/>
        </w:rPr>
        <w:t>вместе, ноги врозь, на одной ноге (</w:t>
      </w:r>
      <w:proofErr w:type="gramStart"/>
      <w:r w:rsidRPr="002D7816">
        <w:rPr>
          <w:rFonts w:eastAsiaTheme="minorHAnsi"/>
          <w:sz w:val="24"/>
          <w:szCs w:val="24"/>
        </w:rPr>
        <w:t>на</w:t>
      </w:r>
      <w:proofErr w:type="gramEnd"/>
      <w:r w:rsidRPr="002D7816">
        <w:rPr>
          <w:rFonts w:eastAsiaTheme="minorHAnsi"/>
          <w:sz w:val="24"/>
          <w:szCs w:val="24"/>
        </w:rPr>
        <w:t xml:space="preserve"> правой и лев</w:t>
      </w:r>
      <w:r w:rsidR="00F65FB4" w:rsidRPr="002D7816">
        <w:rPr>
          <w:rFonts w:eastAsiaTheme="minorHAnsi"/>
          <w:sz w:val="24"/>
          <w:szCs w:val="24"/>
        </w:rPr>
        <w:t>ой поочередно). Прыжки через линию, поочередно через 4-</w:t>
      </w:r>
      <w:r w:rsidRPr="002D7816">
        <w:rPr>
          <w:rFonts w:eastAsiaTheme="minorHAnsi"/>
          <w:sz w:val="24"/>
          <w:szCs w:val="24"/>
        </w:rPr>
        <w:t>5 линий, расстояни</w:t>
      </w:r>
      <w:r w:rsidR="00F65FB4" w:rsidRPr="002D7816">
        <w:rPr>
          <w:rFonts w:eastAsiaTheme="minorHAnsi"/>
          <w:sz w:val="24"/>
          <w:szCs w:val="24"/>
        </w:rPr>
        <w:t>е между которыми 40-50 см. Прыжки через 2-</w:t>
      </w:r>
      <w:r w:rsidRPr="002D7816">
        <w:rPr>
          <w:rFonts w:eastAsiaTheme="minorHAnsi"/>
          <w:sz w:val="24"/>
          <w:szCs w:val="24"/>
        </w:rPr>
        <w:t>3 предмета (поо</w:t>
      </w:r>
      <w:r w:rsidR="00F65FB4" w:rsidRPr="002D7816">
        <w:rPr>
          <w:rFonts w:eastAsiaTheme="minorHAnsi"/>
          <w:sz w:val="24"/>
          <w:szCs w:val="24"/>
        </w:rPr>
        <w:t>чередно через каждый) высотой 5-10 см. Прыжки с высоты 20-</w:t>
      </w:r>
      <w:r w:rsidRPr="002D7816">
        <w:rPr>
          <w:rFonts w:eastAsiaTheme="minorHAnsi"/>
          <w:sz w:val="24"/>
          <w:szCs w:val="24"/>
        </w:rPr>
        <w:t>25 см, в длину с места (не менее 70 см). Прыжки с короткой скакалкой.</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Катание, бросание, ловля, метание.</w:t>
      </w:r>
      <w:r w:rsidRPr="002D7816">
        <w:rPr>
          <w:rFonts w:eastAsiaTheme="minorHAnsi"/>
          <w:sz w:val="24"/>
          <w:szCs w:val="24"/>
        </w:rPr>
        <w:t xml:space="preserve"> Прокатывание </w:t>
      </w:r>
      <w:r w:rsidR="00F65FB4" w:rsidRPr="002D7816">
        <w:rPr>
          <w:rFonts w:eastAsiaTheme="minorHAnsi"/>
          <w:sz w:val="24"/>
          <w:szCs w:val="24"/>
        </w:rPr>
        <w:t xml:space="preserve">мячей, обручей друг другу между </w:t>
      </w:r>
      <w:r w:rsidRPr="002D7816">
        <w:rPr>
          <w:rFonts w:eastAsiaTheme="minorHAnsi"/>
          <w:sz w:val="24"/>
          <w:szCs w:val="24"/>
        </w:rPr>
        <w:t>предметами. Бросание мяча друг другу снизу, из-за</w:t>
      </w:r>
      <w:r w:rsidR="00F65FB4" w:rsidRPr="002D7816">
        <w:rPr>
          <w:rFonts w:eastAsiaTheme="minorHAnsi"/>
          <w:sz w:val="24"/>
          <w:szCs w:val="24"/>
        </w:rPr>
        <w:t xml:space="preserve"> головы и ловля его (на расстоя</w:t>
      </w:r>
      <w:r w:rsidRPr="002D7816">
        <w:rPr>
          <w:rFonts w:eastAsiaTheme="minorHAnsi"/>
          <w:sz w:val="24"/>
          <w:szCs w:val="24"/>
        </w:rPr>
        <w:t>нии 1,5 м); перебрасывание мяча двумя руками и</w:t>
      </w:r>
      <w:r w:rsidR="00F65FB4" w:rsidRPr="002D7816">
        <w:rPr>
          <w:rFonts w:eastAsiaTheme="minorHAnsi"/>
          <w:sz w:val="24"/>
          <w:szCs w:val="24"/>
        </w:rPr>
        <w:t xml:space="preserve">з-за головы и одной рукой через </w:t>
      </w:r>
      <w:r w:rsidRPr="002D7816">
        <w:rPr>
          <w:rFonts w:eastAsiaTheme="minorHAnsi"/>
          <w:sz w:val="24"/>
          <w:szCs w:val="24"/>
        </w:rPr>
        <w:t>препятствия (с расстояния 2 м). Бросание мяча в</w:t>
      </w:r>
      <w:r w:rsidR="00F65FB4" w:rsidRPr="002D7816">
        <w:rPr>
          <w:rFonts w:eastAsiaTheme="minorHAnsi"/>
          <w:sz w:val="24"/>
          <w:szCs w:val="24"/>
        </w:rPr>
        <w:t>верх, о землю и ловля его двумя руками (3-</w:t>
      </w:r>
      <w:r w:rsidRPr="002D7816">
        <w:rPr>
          <w:rFonts w:eastAsiaTheme="minorHAnsi"/>
          <w:sz w:val="24"/>
          <w:szCs w:val="24"/>
        </w:rPr>
        <w:t>4 раза подряд), отбивание мяча о землю правой и левой рукой (не менее</w:t>
      </w:r>
      <w:r w:rsidR="00F65FB4" w:rsidRPr="002D7816">
        <w:rPr>
          <w:rFonts w:eastAsiaTheme="minorHAnsi"/>
          <w:sz w:val="24"/>
          <w:szCs w:val="24"/>
        </w:rPr>
        <w:t xml:space="preserve"> </w:t>
      </w:r>
      <w:r w:rsidRPr="002D7816">
        <w:rPr>
          <w:rFonts w:eastAsiaTheme="minorHAnsi"/>
          <w:sz w:val="24"/>
          <w:szCs w:val="24"/>
        </w:rPr>
        <w:t>5 раз подряд). Метание предметов на дальность (</w:t>
      </w:r>
      <w:r w:rsidR="00F65FB4" w:rsidRPr="002D7816">
        <w:rPr>
          <w:rFonts w:eastAsiaTheme="minorHAnsi"/>
          <w:sz w:val="24"/>
          <w:szCs w:val="24"/>
        </w:rPr>
        <w:t>не менее 3,5-6,5 м), в горизон</w:t>
      </w:r>
      <w:r w:rsidRPr="002D7816">
        <w:rPr>
          <w:rFonts w:eastAsiaTheme="minorHAnsi"/>
          <w:sz w:val="24"/>
          <w:szCs w:val="24"/>
        </w:rPr>
        <w:t>тальную цель (с расстояния 2</w:t>
      </w:r>
      <w:r w:rsidR="00F65FB4" w:rsidRPr="002D7816">
        <w:rPr>
          <w:rFonts w:eastAsiaTheme="minorHAnsi"/>
          <w:sz w:val="24"/>
          <w:szCs w:val="24"/>
        </w:rPr>
        <w:t>-</w:t>
      </w:r>
      <w:r w:rsidRPr="002D7816">
        <w:rPr>
          <w:rFonts w:eastAsiaTheme="minorHAnsi"/>
          <w:sz w:val="24"/>
          <w:szCs w:val="24"/>
        </w:rPr>
        <w:t>2,5 м) правой и л</w:t>
      </w:r>
      <w:r w:rsidR="00F65FB4" w:rsidRPr="002D7816">
        <w:rPr>
          <w:rFonts w:eastAsiaTheme="minorHAnsi"/>
          <w:sz w:val="24"/>
          <w:szCs w:val="24"/>
        </w:rPr>
        <w:t xml:space="preserve">евой рукой, в вертикальную цель </w:t>
      </w:r>
      <w:r w:rsidRPr="002D7816">
        <w:rPr>
          <w:rFonts w:eastAsiaTheme="minorHAnsi"/>
          <w:sz w:val="24"/>
          <w:szCs w:val="24"/>
        </w:rPr>
        <w:t>(высота центра</w:t>
      </w:r>
      <w:r w:rsidR="00F65FB4" w:rsidRPr="002D7816">
        <w:rPr>
          <w:rFonts w:eastAsiaTheme="minorHAnsi"/>
          <w:sz w:val="24"/>
          <w:szCs w:val="24"/>
        </w:rPr>
        <w:t xml:space="preserve"> мишени 1,5 м) с расстояния 1,5-</w:t>
      </w:r>
      <w:r w:rsidRPr="002D7816">
        <w:rPr>
          <w:rFonts w:eastAsiaTheme="minorHAnsi"/>
          <w:sz w:val="24"/>
          <w:szCs w:val="24"/>
        </w:rPr>
        <w:t>2 м.</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Групповые упражнения с переходами.</w:t>
      </w:r>
      <w:r w:rsidRPr="002D7816">
        <w:rPr>
          <w:rFonts w:eastAsiaTheme="minorHAnsi"/>
          <w:sz w:val="24"/>
          <w:szCs w:val="24"/>
        </w:rPr>
        <w:t xml:space="preserve"> Построение </w:t>
      </w:r>
      <w:r w:rsidR="00F65FB4" w:rsidRPr="002D7816">
        <w:rPr>
          <w:rFonts w:eastAsiaTheme="minorHAnsi"/>
          <w:sz w:val="24"/>
          <w:szCs w:val="24"/>
        </w:rPr>
        <w:t xml:space="preserve">в колонну по одному, в шеренгу, </w:t>
      </w:r>
      <w:r w:rsidRPr="002D7816">
        <w:rPr>
          <w:rFonts w:eastAsiaTheme="minorHAnsi"/>
          <w:sz w:val="24"/>
          <w:szCs w:val="24"/>
        </w:rPr>
        <w:t>в круг; перестроение в колонну по два, по три; равнение по ориентирам; поворо</w:t>
      </w:r>
      <w:r w:rsidR="00F65FB4" w:rsidRPr="002D7816">
        <w:rPr>
          <w:rFonts w:eastAsiaTheme="minorHAnsi"/>
          <w:sz w:val="24"/>
          <w:szCs w:val="24"/>
        </w:rPr>
        <w:t xml:space="preserve">ты </w:t>
      </w:r>
      <w:r w:rsidRPr="002D7816">
        <w:rPr>
          <w:rFonts w:eastAsiaTheme="minorHAnsi"/>
          <w:sz w:val="24"/>
          <w:szCs w:val="24"/>
        </w:rPr>
        <w:t>направо, налево, кругом; размыкание и смыкание.</w:t>
      </w:r>
    </w:p>
    <w:p w:rsidR="00F65FB4" w:rsidRPr="002D7816" w:rsidRDefault="00BF3C75" w:rsidP="00DD5EFE">
      <w:pPr>
        <w:pStyle w:val="af9"/>
        <w:ind w:firstLine="567"/>
        <w:jc w:val="both"/>
        <w:rPr>
          <w:rFonts w:eastAsiaTheme="minorHAnsi"/>
          <w:sz w:val="24"/>
          <w:szCs w:val="24"/>
        </w:rPr>
      </w:pPr>
      <w:r w:rsidRPr="002D7816">
        <w:rPr>
          <w:rFonts w:eastAsiaTheme="minorHAnsi"/>
          <w:b/>
          <w:sz w:val="24"/>
          <w:szCs w:val="24"/>
        </w:rPr>
        <w:t>Ритмическая гимнастика.</w:t>
      </w:r>
      <w:r w:rsidRPr="002D7816">
        <w:rPr>
          <w:rFonts w:eastAsiaTheme="minorHAnsi"/>
          <w:sz w:val="24"/>
          <w:szCs w:val="24"/>
        </w:rPr>
        <w:t xml:space="preserve"> Выполнение знакомых, ра</w:t>
      </w:r>
      <w:r w:rsidR="00F65FB4" w:rsidRPr="002D7816">
        <w:rPr>
          <w:rFonts w:eastAsiaTheme="minorHAnsi"/>
          <w:sz w:val="24"/>
          <w:szCs w:val="24"/>
        </w:rPr>
        <w:t>зученных ранее упражнений и ци</w:t>
      </w:r>
      <w:r w:rsidR="00DD5EFE">
        <w:rPr>
          <w:rFonts w:eastAsiaTheme="minorHAnsi"/>
          <w:sz w:val="24"/>
          <w:szCs w:val="24"/>
        </w:rPr>
        <w:t>кличных движений под музыку.</w:t>
      </w:r>
    </w:p>
    <w:p w:rsidR="00BF3C75" w:rsidRPr="002D7816" w:rsidRDefault="00BF3C75" w:rsidP="002564B6">
      <w:pPr>
        <w:pStyle w:val="af9"/>
        <w:numPr>
          <w:ilvl w:val="0"/>
          <w:numId w:val="10"/>
        </w:numPr>
        <w:jc w:val="center"/>
        <w:rPr>
          <w:rFonts w:eastAsiaTheme="minorHAnsi"/>
          <w:b/>
          <w:i/>
          <w:sz w:val="24"/>
          <w:szCs w:val="24"/>
        </w:rPr>
      </w:pPr>
      <w:r w:rsidRPr="002D7816">
        <w:rPr>
          <w:rFonts w:eastAsiaTheme="minorHAnsi"/>
          <w:b/>
          <w:i/>
          <w:sz w:val="24"/>
          <w:szCs w:val="24"/>
        </w:rPr>
        <w:t>Общеразвивающие упражнения</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Упражнения для кистей рук, развития и укрепления мышц плечевого пояса.</w:t>
      </w:r>
      <w:r w:rsidR="00F65FB4" w:rsidRPr="002D7816">
        <w:rPr>
          <w:rFonts w:eastAsiaTheme="minorHAnsi"/>
          <w:sz w:val="24"/>
          <w:szCs w:val="24"/>
        </w:rPr>
        <w:t xml:space="preserve"> Под</w:t>
      </w:r>
      <w:r w:rsidRPr="002D7816">
        <w:rPr>
          <w:rFonts w:eastAsiaTheme="minorHAnsi"/>
          <w:sz w:val="24"/>
          <w:szCs w:val="24"/>
        </w:rPr>
        <w:t>нимать руки вперед, в стороны, вверх (одновреме</w:t>
      </w:r>
      <w:r w:rsidR="00F65FB4" w:rsidRPr="002D7816">
        <w:rPr>
          <w:rFonts w:eastAsiaTheme="minorHAnsi"/>
          <w:sz w:val="24"/>
          <w:szCs w:val="24"/>
        </w:rPr>
        <w:t xml:space="preserve">нно, поочередно), отводить руки </w:t>
      </w:r>
      <w:r w:rsidRPr="002D7816">
        <w:rPr>
          <w:rFonts w:eastAsiaTheme="minorHAnsi"/>
          <w:sz w:val="24"/>
          <w:szCs w:val="24"/>
        </w:rPr>
        <w:t>за спину из положений: руки вниз, руки на поясе,</w:t>
      </w:r>
      <w:r w:rsidR="00F65FB4" w:rsidRPr="002D7816">
        <w:rPr>
          <w:rFonts w:eastAsiaTheme="minorHAnsi"/>
          <w:sz w:val="24"/>
          <w:szCs w:val="24"/>
        </w:rPr>
        <w:t xml:space="preserve"> руки перед грудью; размахивать </w:t>
      </w:r>
      <w:r w:rsidRPr="002D7816">
        <w:rPr>
          <w:rFonts w:eastAsiaTheme="minorHAnsi"/>
          <w:sz w:val="24"/>
          <w:szCs w:val="24"/>
        </w:rPr>
        <w:t>руками вперед-назад; выполнять круговые движе</w:t>
      </w:r>
      <w:r w:rsidR="00F65FB4" w:rsidRPr="002D7816">
        <w:rPr>
          <w:rFonts w:eastAsiaTheme="minorHAnsi"/>
          <w:sz w:val="24"/>
          <w:szCs w:val="24"/>
        </w:rPr>
        <w:t xml:space="preserve">ния руками, согнутыми в локтях. </w:t>
      </w:r>
      <w:r w:rsidRPr="002D7816">
        <w:rPr>
          <w:rFonts w:eastAsiaTheme="minorHAnsi"/>
          <w:sz w:val="24"/>
          <w:szCs w:val="24"/>
        </w:rPr>
        <w:t>Закладывать руки за голову, разводить их в сто</w:t>
      </w:r>
      <w:r w:rsidR="00F65FB4" w:rsidRPr="002D7816">
        <w:rPr>
          <w:rFonts w:eastAsiaTheme="minorHAnsi"/>
          <w:sz w:val="24"/>
          <w:szCs w:val="24"/>
        </w:rPr>
        <w:t xml:space="preserve">роны и опускать. Поднимать руки </w:t>
      </w:r>
      <w:r w:rsidRPr="002D7816">
        <w:rPr>
          <w:rFonts w:eastAsiaTheme="minorHAnsi"/>
          <w:sz w:val="24"/>
          <w:szCs w:val="24"/>
        </w:rPr>
        <w:t xml:space="preserve">через стороны вверх, плотно прижимаясь спиной </w:t>
      </w:r>
      <w:r w:rsidR="00F65FB4" w:rsidRPr="002D7816">
        <w:rPr>
          <w:rFonts w:eastAsiaTheme="minorHAnsi"/>
          <w:sz w:val="24"/>
          <w:szCs w:val="24"/>
        </w:rPr>
        <w:t>к спинке стула (к стенке); под</w:t>
      </w:r>
      <w:r w:rsidRPr="002D7816">
        <w:rPr>
          <w:rFonts w:eastAsiaTheme="minorHAnsi"/>
          <w:sz w:val="24"/>
          <w:szCs w:val="24"/>
        </w:rPr>
        <w:t>нимать палку (обруч) вверх, опускать за плечи</w:t>
      </w:r>
      <w:r w:rsidR="00F65FB4" w:rsidRPr="002D7816">
        <w:rPr>
          <w:rFonts w:eastAsiaTheme="minorHAnsi"/>
          <w:sz w:val="24"/>
          <w:szCs w:val="24"/>
        </w:rPr>
        <w:t xml:space="preserve">; сжимать, разжимать кисти рук; </w:t>
      </w:r>
      <w:r w:rsidRPr="002D7816">
        <w:rPr>
          <w:rFonts w:eastAsiaTheme="minorHAnsi"/>
          <w:sz w:val="24"/>
          <w:szCs w:val="24"/>
        </w:rPr>
        <w:t>вращать кисти рук из исходного положения руки вперед, в стороны.</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Упражнения для развития и укрепления мышц спи</w:t>
      </w:r>
      <w:r w:rsidR="00F65FB4" w:rsidRPr="002D7816">
        <w:rPr>
          <w:rFonts w:eastAsiaTheme="minorHAnsi"/>
          <w:b/>
          <w:sz w:val="24"/>
          <w:szCs w:val="24"/>
        </w:rPr>
        <w:t>ны и гибкости позвоночника.</w:t>
      </w:r>
      <w:r w:rsidR="00F65FB4" w:rsidRPr="002D7816">
        <w:rPr>
          <w:rFonts w:eastAsiaTheme="minorHAnsi"/>
          <w:sz w:val="24"/>
          <w:szCs w:val="24"/>
        </w:rPr>
        <w:t xml:space="preserve"> По</w:t>
      </w:r>
      <w:r w:rsidRPr="002D7816">
        <w:rPr>
          <w:rFonts w:eastAsiaTheme="minorHAnsi"/>
          <w:sz w:val="24"/>
          <w:szCs w:val="24"/>
        </w:rPr>
        <w:t>ворачиваться в стороны, держа руки на поясе, ра</w:t>
      </w:r>
      <w:r w:rsidR="00F65FB4" w:rsidRPr="002D7816">
        <w:rPr>
          <w:rFonts w:eastAsiaTheme="minorHAnsi"/>
          <w:sz w:val="24"/>
          <w:szCs w:val="24"/>
        </w:rPr>
        <w:t xml:space="preserve">зводя их в стороны; наклоняться </w:t>
      </w:r>
      <w:r w:rsidRPr="002D7816">
        <w:rPr>
          <w:rFonts w:eastAsiaTheme="minorHAnsi"/>
          <w:sz w:val="24"/>
          <w:szCs w:val="24"/>
        </w:rPr>
        <w:t xml:space="preserve">вперед, касаясь пальцами рук носков ног. Наклоняться, выполняя задание: </w:t>
      </w:r>
      <w:r w:rsidR="00F65FB4" w:rsidRPr="002D7816">
        <w:rPr>
          <w:rFonts w:eastAsiaTheme="minorHAnsi"/>
          <w:sz w:val="24"/>
          <w:szCs w:val="24"/>
        </w:rPr>
        <w:t xml:space="preserve">класть </w:t>
      </w:r>
      <w:r w:rsidRPr="002D7816">
        <w:rPr>
          <w:rFonts w:eastAsiaTheme="minorHAnsi"/>
          <w:sz w:val="24"/>
          <w:szCs w:val="24"/>
        </w:rPr>
        <w:t>и брать предметы из разных исходных положений</w:t>
      </w:r>
      <w:r w:rsidR="00F65FB4" w:rsidRPr="002D7816">
        <w:rPr>
          <w:rFonts w:eastAsiaTheme="minorHAnsi"/>
          <w:sz w:val="24"/>
          <w:szCs w:val="24"/>
        </w:rPr>
        <w:t xml:space="preserve"> (ноги вместе, ноги врозь). На</w:t>
      </w:r>
      <w:r w:rsidRPr="002D7816">
        <w:rPr>
          <w:rFonts w:eastAsiaTheme="minorHAnsi"/>
          <w:sz w:val="24"/>
          <w:szCs w:val="24"/>
        </w:rPr>
        <w:t>клоняться в стороны, держа руки на поясе. Про</w:t>
      </w:r>
      <w:r w:rsidR="00F65FB4" w:rsidRPr="002D7816">
        <w:rPr>
          <w:rFonts w:eastAsiaTheme="minorHAnsi"/>
          <w:sz w:val="24"/>
          <w:szCs w:val="24"/>
        </w:rPr>
        <w:t>катывать мяч вокруг себя из ис</w:t>
      </w:r>
      <w:r w:rsidRPr="002D7816">
        <w:rPr>
          <w:rFonts w:eastAsiaTheme="minorHAnsi"/>
          <w:sz w:val="24"/>
          <w:szCs w:val="24"/>
        </w:rPr>
        <w:t xml:space="preserve">ходного положения (сидя и стоя на коленях); </w:t>
      </w:r>
      <w:r w:rsidR="00F65FB4" w:rsidRPr="002D7816">
        <w:rPr>
          <w:rFonts w:eastAsiaTheme="minorHAnsi"/>
          <w:sz w:val="24"/>
          <w:szCs w:val="24"/>
        </w:rPr>
        <w:t xml:space="preserve">перекладывать предметы из одной </w:t>
      </w:r>
      <w:r w:rsidRPr="002D7816">
        <w:rPr>
          <w:rFonts w:eastAsiaTheme="minorHAnsi"/>
          <w:sz w:val="24"/>
          <w:szCs w:val="24"/>
        </w:rPr>
        <w:t xml:space="preserve">руки в другую под приподнятой ногой (правой </w:t>
      </w:r>
      <w:r w:rsidR="00F65FB4" w:rsidRPr="002D7816">
        <w:rPr>
          <w:rFonts w:eastAsiaTheme="minorHAnsi"/>
          <w:sz w:val="24"/>
          <w:szCs w:val="24"/>
        </w:rPr>
        <w:t xml:space="preserve">и левой); сидя приподнимать обе </w:t>
      </w:r>
      <w:r w:rsidRPr="002D7816">
        <w:rPr>
          <w:rFonts w:eastAsiaTheme="minorHAnsi"/>
          <w:sz w:val="24"/>
          <w:szCs w:val="24"/>
        </w:rPr>
        <w:t>ноги над полом; поднимать, сгибать, выпрямлят</w:t>
      </w:r>
      <w:r w:rsidR="00F65FB4" w:rsidRPr="002D7816">
        <w:rPr>
          <w:rFonts w:eastAsiaTheme="minorHAnsi"/>
          <w:sz w:val="24"/>
          <w:szCs w:val="24"/>
        </w:rPr>
        <w:t>ь и опускать ноги на пол из ис</w:t>
      </w:r>
      <w:r w:rsidRPr="002D7816">
        <w:rPr>
          <w:rFonts w:eastAsiaTheme="minorHAnsi"/>
          <w:sz w:val="24"/>
          <w:szCs w:val="24"/>
        </w:rPr>
        <w:t>ходных положений лежа на спине, сидя. Поворачиваться со спины на живот, держа</w:t>
      </w:r>
      <w:r w:rsidR="00F65FB4" w:rsidRPr="002D7816">
        <w:rPr>
          <w:rFonts w:eastAsiaTheme="minorHAnsi"/>
          <w:sz w:val="24"/>
          <w:szCs w:val="24"/>
        </w:rPr>
        <w:t xml:space="preserve"> </w:t>
      </w:r>
      <w:r w:rsidRPr="002D7816">
        <w:rPr>
          <w:rFonts w:eastAsiaTheme="minorHAnsi"/>
          <w:sz w:val="24"/>
          <w:szCs w:val="24"/>
        </w:rPr>
        <w:t>в вытянутых руках предмет. Приподнимать вытянутые вперед руки, плечи и голову,</w:t>
      </w:r>
      <w:r w:rsidR="00F65FB4" w:rsidRPr="002D7816">
        <w:rPr>
          <w:rFonts w:eastAsiaTheme="minorHAnsi"/>
          <w:sz w:val="24"/>
          <w:szCs w:val="24"/>
        </w:rPr>
        <w:t xml:space="preserve"> </w:t>
      </w:r>
      <w:r w:rsidRPr="002D7816">
        <w:rPr>
          <w:rFonts w:eastAsiaTheme="minorHAnsi"/>
          <w:sz w:val="24"/>
          <w:szCs w:val="24"/>
        </w:rPr>
        <w:t>лежа на животе.</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Упражнения для развития и укрепления мышц брюшного пресса и ног.</w:t>
      </w:r>
      <w:r w:rsidR="00F65FB4" w:rsidRPr="002D7816">
        <w:rPr>
          <w:rFonts w:eastAsiaTheme="minorHAnsi"/>
          <w:sz w:val="24"/>
          <w:szCs w:val="24"/>
        </w:rPr>
        <w:t xml:space="preserve"> Подниматься </w:t>
      </w:r>
      <w:r w:rsidRPr="002D7816">
        <w:rPr>
          <w:rFonts w:eastAsiaTheme="minorHAnsi"/>
          <w:sz w:val="24"/>
          <w:szCs w:val="24"/>
        </w:rPr>
        <w:t xml:space="preserve">на носки; поочередно выставлять ногу вперед на </w:t>
      </w:r>
      <w:r w:rsidR="00F65FB4" w:rsidRPr="002D7816">
        <w:rPr>
          <w:rFonts w:eastAsiaTheme="minorHAnsi"/>
          <w:sz w:val="24"/>
          <w:szCs w:val="24"/>
        </w:rPr>
        <w:t>пятку, на носок; выполнять при</w:t>
      </w:r>
      <w:r w:rsidRPr="002D7816">
        <w:rPr>
          <w:rFonts w:eastAsiaTheme="minorHAnsi"/>
          <w:sz w:val="24"/>
          <w:szCs w:val="24"/>
        </w:rPr>
        <w:t>топ</w:t>
      </w:r>
      <w:r w:rsidR="00F65FB4" w:rsidRPr="002D7816">
        <w:rPr>
          <w:rFonts w:eastAsiaTheme="minorHAnsi"/>
          <w:sz w:val="24"/>
          <w:szCs w:val="24"/>
        </w:rPr>
        <w:t>ы; полуприседания (4-</w:t>
      </w:r>
      <w:r w:rsidRPr="002D7816">
        <w:rPr>
          <w:rFonts w:eastAsiaTheme="minorHAnsi"/>
          <w:sz w:val="24"/>
          <w:szCs w:val="24"/>
        </w:rPr>
        <w:t>5 раз подряд); приседания, держа руки на поясе, вытянув</w:t>
      </w:r>
      <w:r w:rsidR="00F65FB4" w:rsidRPr="002D7816">
        <w:rPr>
          <w:rFonts w:eastAsiaTheme="minorHAnsi"/>
          <w:sz w:val="24"/>
          <w:szCs w:val="24"/>
        </w:rPr>
        <w:t xml:space="preserve"> </w:t>
      </w:r>
      <w:r w:rsidRPr="002D7816">
        <w:rPr>
          <w:rFonts w:eastAsiaTheme="minorHAnsi"/>
          <w:sz w:val="24"/>
          <w:szCs w:val="24"/>
        </w:rPr>
        <w:t>руки вперед, в стороны. Поочередно поднимать н</w:t>
      </w:r>
      <w:r w:rsidR="00F65FB4" w:rsidRPr="002D7816">
        <w:rPr>
          <w:rFonts w:eastAsiaTheme="minorHAnsi"/>
          <w:sz w:val="24"/>
          <w:szCs w:val="24"/>
        </w:rPr>
        <w:t xml:space="preserve">оги, согнутые в коленях. Ходить </w:t>
      </w:r>
      <w:r w:rsidRPr="002D7816">
        <w:rPr>
          <w:rFonts w:eastAsiaTheme="minorHAnsi"/>
          <w:sz w:val="24"/>
          <w:szCs w:val="24"/>
        </w:rPr>
        <w:t>по палке или по канату, опираясь носками о пол, п</w:t>
      </w:r>
      <w:r w:rsidR="00F65FB4" w:rsidRPr="002D7816">
        <w:rPr>
          <w:rFonts w:eastAsiaTheme="minorHAnsi"/>
          <w:sz w:val="24"/>
          <w:szCs w:val="24"/>
        </w:rPr>
        <w:t>ятками о палку (канат). Захваты</w:t>
      </w:r>
      <w:r w:rsidRPr="002D7816">
        <w:rPr>
          <w:rFonts w:eastAsiaTheme="minorHAnsi"/>
          <w:sz w:val="24"/>
          <w:szCs w:val="24"/>
        </w:rPr>
        <w:t>вать и перекладывать предметы с места на место стопами ног.</w:t>
      </w:r>
    </w:p>
    <w:p w:rsidR="00F65FB4" w:rsidRPr="002D7816" w:rsidRDefault="00BF3C75" w:rsidP="00DD5EFE">
      <w:pPr>
        <w:pStyle w:val="af9"/>
        <w:ind w:firstLine="567"/>
        <w:jc w:val="both"/>
        <w:rPr>
          <w:rFonts w:eastAsiaTheme="minorHAnsi"/>
          <w:sz w:val="24"/>
          <w:szCs w:val="24"/>
        </w:rPr>
      </w:pPr>
      <w:r w:rsidRPr="002D7816">
        <w:rPr>
          <w:rFonts w:eastAsiaTheme="minorHAnsi"/>
          <w:b/>
          <w:sz w:val="24"/>
          <w:szCs w:val="24"/>
        </w:rPr>
        <w:t>Статические упражнения.</w:t>
      </w:r>
      <w:r w:rsidRPr="002D7816">
        <w:rPr>
          <w:rFonts w:eastAsiaTheme="minorHAnsi"/>
          <w:sz w:val="24"/>
          <w:szCs w:val="24"/>
        </w:rPr>
        <w:t xml:space="preserve"> Сохранять равновесие в раз</w:t>
      </w:r>
      <w:r w:rsidR="00F65FB4" w:rsidRPr="002D7816">
        <w:rPr>
          <w:rFonts w:eastAsiaTheme="minorHAnsi"/>
          <w:sz w:val="24"/>
          <w:szCs w:val="24"/>
        </w:rPr>
        <w:t xml:space="preserve">ных позах: стоя на носках, руки </w:t>
      </w:r>
      <w:r w:rsidRPr="002D7816">
        <w:rPr>
          <w:rFonts w:eastAsiaTheme="minorHAnsi"/>
          <w:sz w:val="24"/>
          <w:szCs w:val="24"/>
        </w:rPr>
        <w:t xml:space="preserve">вверх; стоя </w:t>
      </w:r>
      <w:r w:rsidR="00F65FB4" w:rsidRPr="002D7816">
        <w:rPr>
          <w:rFonts w:eastAsiaTheme="minorHAnsi"/>
          <w:sz w:val="24"/>
          <w:szCs w:val="24"/>
        </w:rPr>
        <w:t>на одной ноге, руки на поясе (5-</w:t>
      </w:r>
      <w:r w:rsidR="00DD5EFE">
        <w:rPr>
          <w:rFonts w:eastAsiaTheme="minorHAnsi"/>
          <w:sz w:val="24"/>
          <w:szCs w:val="24"/>
        </w:rPr>
        <w:t>7 секунд).</w:t>
      </w:r>
    </w:p>
    <w:p w:rsidR="00BF3C75" w:rsidRPr="002D7816" w:rsidRDefault="00BF3C75" w:rsidP="002564B6">
      <w:pPr>
        <w:pStyle w:val="af9"/>
        <w:numPr>
          <w:ilvl w:val="0"/>
          <w:numId w:val="11"/>
        </w:numPr>
        <w:jc w:val="center"/>
        <w:rPr>
          <w:rFonts w:eastAsiaTheme="minorHAnsi"/>
          <w:b/>
          <w:i/>
          <w:sz w:val="24"/>
          <w:szCs w:val="24"/>
        </w:rPr>
      </w:pPr>
      <w:r w:rsidRPr="002D7816">
        <w:rPr>
          <w:rFonts w:eastAsiaTheme="minorHAnsi"/>
          <w:b/>
          <w:i/>
          <w:sz w:val="24"/>
          <w:szCs w:val="24"/>
        </w:rPr>
        <w:t>Спортивные упражнения</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Катание на санках.</w:t>
      </w:r>
      <w:r w:rsidRPr="002D7816">
        <w:rPr>
          <w:rFonts w:eastAsiaTheme="minorHAnsi"/>
          <w:sz w:val="24"/>
          <w:szCs w:val="24"/>
        </w:rPr>
        <w:t xml:space="preserve"> Скатываться на санках с горки, тормоз</w:t>
      </w:r>
      <w:r w:rsidR="00F65FB4" w:rsidRPr="002D7816">
        <w:rPr>
          <w:rFonts w:eastAsiaTheme="minorHAnsi"/>
          <w:sz w:val="24"/>
          <w:szCs w:val="24"/>
        </w:rPr>
        <w:t>ить при спуске с нее, подни</w:t>
      </w:r>
      <w:r w:rsidRPr="002D7816">
        <w:rPr>
          <w:rFonts w:eastAsiaTheme="minorHAnsi"/>
          <w:sz w:val="24"/>
          <w:szCs w:val="24"/>
        </w:rPr>
        <w:t>маться с санками на гору.</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Скольжение.</w:t>
      </w:r>
      <w:r w:rsidRPr="002D7816">
        <w:rPr>
          <w:rFonts w:eastAsiaTheme="minorHAnsi"/>
          <w:sz w:val="24"/>
          <w:szCs w:val="24"/>
        </w:rPr>
        <w:t xml:space="preserve"> Скользить самостоятельно по ледяным дорожкам.</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Ходьба на лыжах.</w:t>
      </w:r>
      <w:r w:rsidRPr="002D7816">
        <w:rPr>
          <w:rFonts w:eastAsiaTheme="minorHAnsi"/>
          <w:sz w:val="24"/>
          <w:szCs w:val="24"/>
        </w:rPr>
        <w:t xml:space="preserve"> Передвигаться на лыжах по лы</w:t>
      </w:r>
      <w:r w:rsidR="00F65FB4" w:rsidRPr="002D7816">
        <w:rPr>
          <w:rFonts w:eastAsiaTheme="minorHAnsi"/>
          <w:sz w:val="24"/>
          <w:szCs w:val="24"/>
        </w:rPr>
        <w:t xml:space="preserve">жне скользящим шагом. Выполнять </w:t>
      </w:r>
      <w:r w:rsidRPr="002D7816">
        <w:rPr>
          <w:rFonts w:eastAsiaTheme="minorHAnsi"/>
          <w:sz w:val="24"/>
          <w:szCs w:val="24"/>
        </w:rPr>
        <w:t>повороты на месте (направо и налево) переступанием. Подниматься на склон прямоступающим шагом, полуелочкой (прямо и наискось). Проходить на лыжах до 500 м.</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lastRenderedPageBreak/>
        <w:t>Игры на лыжах.</w:t>
      </w:r>
      <w:r w:rsidRPr="002D7816">
        <w:rPr>
          <w:rFonts w:eastAsiaTheme="minorHAnsi"/>
          <w:sz w:val="24"/>
          <w:szCs w:val="24"/>
        </w:rPr>
        <w:t xml:space="preserve"> «Карусель в лесу», «Чем дальше, тем лучше», «Воротца».</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Катание на велосипеде.</w:t>
      </w:r>
      <w:r w:rsidRPr="002D7816">
        <w:rPr>
          <w:rFonts w:eastAsiaTheme="minorHAnsi"/>
          <w:sz w:val="24"/>
          <w:szCs w:val="24"/>
        </w:rPr>
        <w:t xml:space="preserve"> Кататься на трехколесном и д</w:t>
      </w:r>
      <w:r w:rsidR="00F65FB4" w:rsidRPr="002D7816">
        <w:rPr>
          <w:rFonts w:eastAsiaTheme="minorHAnsi"/>
          <w:sz w:val="24"/>
          <w:szCs w:val="24"/>
        </w:rPr>
        <w:t xml:space="preserve">вухколесном велосипедах по </w:t>
      </w:r>
      <w:proofErr w:type="gramStart"/>
      <w:r w:rsidR="00F65FB4" w:rsidRPr="002D7816">
        <w:rPr>
          <w:rFonts w:eastAsiaTheme="minorHAnsi"/>
          <w:sz w:val="24"/>
          <w:szCs w:val="24"/>
        </w:rPr>
        <w:t>пря</w:t>
      </w:r>
      <w:r w:rsidRPr="002D7816">
        <w:rPr>
          <w:rFonts w:eastAsiaTheme="minorHAnsi"/>
          <w:sz w:val="24"/>
          <w:szCs w:val="24"/>
        </w:rPr>
        <w:t>мой</w:t>
      </w:r>
      <w:proofErr w:type="gramEnd"/>
      <w:r w:rsidRPr="002D7816">
        <w:rPr>
          <w:rFonts w:eastAsiaTheme="minorHAnsi"/>
          <w:sz w:val="24"/>
          <w:szCs w:val="24"/>
        </w:rPr>
        <w:t>, по кругу. Выполнять повороты направо и налево.</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Плавание.</w:t>
      </w:r>
      <w:r w:rsidRPr="002D7816">
        <w:rPr>
          <w:rFonts w:eastAsiaTheme="minorHAnsi"/>
          <w:sz w:val="24"/>
          <w:szCs w:val="24"/>
        </w:rPr>
        <w:t xml:space="preserve"> Выполнять движения ногами вверх и вниз</w:t>
      </w:r>
      <w:r w:rsidR="00F65FB4" w:rsidRPr="002D7816">
        <w:rPr>
          <w:rFonts w:eastAsiaTheme="minorHAnsi"/>
          <w:sz w:val="24"/>
          <w:szCs w:val="24"/>
        </w:rPr>
        <w:t>, сидя в воде. Приседая, погру</w:t>
      </w:r>
      <w:r w:rsidRPr="002D7816">
        <w:rPr>
          <w:rFonts w:eastAsiaTheme="minorHAnsi"/>
          <w:sz w:val="24"/>
          <w:szCs w:val="24"/>
        </w:rPr>
        <w:t>жаться в воду до уровня подбородка, глаз. Опускать</w:t>
      </w:r>
      <w:r w:rsidR="00F65FB4" w:rsidRPr="002D7816">
        <w:rPr>
          <w:rFonts w:eastAsiaTheme="minorHAnsi"/>
          <w:sz w:val="24"/>
          <w:szCs w:val="24"/>
        </w:rPr>
        <w:t xml:space="preserve"> в воду лицо, дуть на воду, по</w:t>
      </w:r>
      <w:r w:rsidRPr="002D7816">
        <w:rPr>
          <w:rFonts w:eastAsiaTheme="minorHAnsi"/>
          <w:sz w:val="24"/>
          <w:szCs w:val="24"/>
        </w:rPr>
        <w:t>гружаться в нее с головой. Пытаться плавать произвольным способом.</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Игры на воде.</w:t>
      </w:r>
      <w:r w:rsidRPr="002D7816">
        <w:rPr>
          <w:rFonts w:eastAsiaTheme="minorHAnsi"/>
          <w:sz w:val="24"/>
          <w:szCs w:val="24"/>
        </w:rPr>
        <w:t xml:space="preserve"> «Цапли», «Дровосек в воде», «Кар</w:t>
      </w:r>
      <w:r w:rsidR="00F65FB4" w:rsidRPr="002D7816">
        <w:rPr>
          <w:rFonts w:eastAsiaTheme="minorHAnsi"/>
          <w:sz w:val="24"/>
          <w:szCs w:val="24"/>
        </w:rPr>
        <w:t xml:space="preserve">усели», «Футбол в воде», «Бегом </w:t>
      </w:r>
      <w:r w:rsidRPr="002D7816">
        <w:rPr>
          <w:rFonts w:eastAsiaTheme="minorHAnsi"/>
          <w:sz w:val="24"/>
          <w:szCs w:val="24"/>
        </w:rPr>
        <w:t>за мячом», «Покажи пятки», «Катание на кругах».</w:t>
      </w:r>
    </w:p>
    <w:p w:rsidR="00F65FB4" w:rsidRPr="002D7816" w:rsidRDefault="00BF3C75" w:rsidP="00DD5EFE">
      <w:pPr>
        <w:pStyle w:val="af9"/>
        <w:ind w:firstLine="567"/>
        <w:jc w:val="both"/>
        <w:rPr>
          <w:rFonts w:eastAsiaTheme="minorHAnsi"/>
          <w:sz w:val="24"/>
          <w:szCs w:val="24"/>
        </w:rPr>
      </w:pPr>
      <w:r w:rsidRPr="002D7816">
        <w:rPr>
          <w:rFonts w:eastAsiaTheme="minorHAnsi"/>
          <w:b/>
          <w:sz w:val="24"/>
          <w:szCs w:val="24"/>
        </w:rPr>
        <w:t>Гидроаэробика.</w:t>
      </w:r>
      <w:r w:rsidRPr="002D7816">
        <w:rPr>
          <w:rFonts w:eastAsiaTheme="minorHAnsi"/>
          <w:sz w:val="24"/>
          <w:szCs w:val="24"/>
        </w:rPr>
        <w:t xml:space="preserve"> Продолжать учить различным движени</w:t>
      </w:r>
      <w:r w:rsidR="00DD5EFE">
        <w:rPr>
          <w:rFonts w:eastAsiaTheme="minorHAnsi"/>
          <w:sz w:val="24"/>
          <w:szCs w:val="24"/>
        </w:rPr>
        <w:t>ям в воде под музыку и без нее.</w:t>
      </w:r>
    </w:p>
    <w:p w:rsidR="00BF3C75" w:rsidRPr="002D7816" w:rsidRDefault="00BF3C75" w:rsidP="002564B6">
      <w:pPr>
        <w:pStyle w:val="af9"/>
        <w:numPr>
          <w:ilvl w:val="0"/>
          <w:numId w:val="11"/>
        </w:numPr>
        <w:jc w:val="center"/>
        <w:rPr>
          <w:rFonts w:eastAsiaTheme="minorHAnsi"/>
          <w:b/>
          <w:i/>
          <w:sz w:val="24"/>
          <w:szCs w:val="24"/>
        </w:rPr>
      </w:pPr>
      <w:r w:rsidRPr="002D7816">
        <w:rPr>
          <w:rFonts w:eastAsiaTheme="minorHAnsi"/>
          <w:b/>
          <w:i/>
          <w:sz w:val="24"/>
          <w:szCs w:val="24"/>
        </w:rPr>
        <w:t>Подвижные игры</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С бегом.</w:t>
      </w:r>
      <w:r w:rsidRPr="002D7816">
        <w:rPr>
          <w:rFonts w:eastAsiaTheme="minorHAnsi"/>
          <w:sz w:val="24"/>
          <w:szCs w:val="24"/>
        </w:rPr>
        <w:t xml:space="preserve"> «Самолеты», «Цветные автомобили», «У медв</w:t>
      </w:r>
      <w:r w:rsidR="00F65FB4" w:rsidRPr="002D7816">
        <w:rPr>
          <w:rFonts w:eastAsiaTheme="minorHAnsi"/>
          <w:sz w:val="24"/>
          <w:szCs w:val="24"/>
        </w:rPr>
        <w:t xml:space="preserve">едя </w:t>
      </w:r>
      <w:proofErr w:type="gramStart"/>
      <w:r w:rsidR="00F65FB4" w:rsidRPr="002D7816">
        <w:rPr>
          <w:rFonts w:eastAsiaTheme="minorHAnsi"/>
          <w:sz w:val="24"/>
          <w:szCs w:val="24"/>
        </w:rPr>
        <w:t>во</w:t>
      </w:r>
      <w:proofErr w:type="gramEnd"/>
      <w:r w:rsidR="00F65FB4" w:rsidRPr="002D7816">
        <w:rPr>
          <w:rFonts w:eastAsiaTheme="minorHAnsi"/>
          <w:sz w:val="24"/>
          <w:szCs w:val="24"/>
        </w:rPr>
        <w:t xml:space="preserve"> бору», «Птичка и кошка», </w:t>
      </w:r>
      <w:r w:rsidRPr="002D7816">
        <w:rPr>
          <w:rFonts w:eastAsiaTheme="minorHAnsi"/>
          <w:sz w:val="24"/>
          <w:szCs w:val="24"/>
        </w:rPr>
        <w:t>«Найди себе пару», «Лошадки», «Позвони в</w:t>
      </w:r>
      <w:r w:rsidR="00F65FB4" w:rsidRPr="002D7816">
        <w:rPr>
          <w:rFonts w:eastAsiaTheme="minorHAnsi"/>
          <w:sz w:val="24"/>
          <w:szCs w:val="24"/>
        </w:rPr>
        <w:t xml:space="preserve"> погремушку», «Бездомный заяц», </w:t>
      </w:r>
      <w:r w:rsidRPr="002D7816">
        <w:rPr>
          <w:rFonts w:eastAsiaTheme="minorHAnsi"/>
          <w:sz w:val="24"/>
          <w:szCs w:val="24"/>
        </w:rPr>
        <w:t>«Ловишки».</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 прыжками.</w:t>
      </w:r>
      <w:r w:rsidRPr="002D7816">
        <w:rPr>
          <w:rFonts w:eastAsiaTheme="minorHAnsi"/>
          <w:sz w:val="24"/>
          <w:szCs w:val="24"/>
        </w:rPr>
        <w:t xml:space="preserve"> «Зайцы и волк», «Лиса в курятнике», «Зайка серый умывается».</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 ползанием и лазаньем.</w:t>
      </w:r>
      <w:r w:rsidRPr="002D7816">
        <w:rPr>
          <w:rFonts w:eastAsiaTheme="minorHAnsi"/>
          <w:sz w:val="24"/>
          <w:szCs w:val="24"/>
        </w:rPr>
        <w:t xml:space="preserve"> «Пастух и стадо», «Перелет птиц», «Котята и щенята».</w:t>
      </w:r>
    </w:p>
    <w:p w:rsidR="00BF3C75" w:rsidRPr="002D7816" w:rsidRDefault="00BF3C75" w:rsidP="00F20441">
      <w:pPr>
        <w:pStyle w:val="af9"/>
        <w:ind w:firstLine="567"/>
        <w:jc w:val="both"/>
        <w:rPr>
          <w:rFonts w:eastAsiaTheme="minorHAnsi"/>
          <w:sz w:val="24"/>
          <w:szCs w:val="24"/>
        </w:rPr>
      </w:pPr>
      <w:r w:rsidRPr="002D7816">
        <w:rPr>
          <w:rFonts w:eastAsiaTheme="minorHAnsi"/>
          <w:b/>
          <w:sz w:val="24"/>
          <w:szCs w:val="24"/>
        </w:rPr>
        <w:t>С бросанием и ловлей.</w:t>
      </w:r>
      <w:r w:rsidR="00F65FB4" w:rsidRPr="002D7816">
        <w:rPr>
          <w:rFonts w:eastAsiaTheme="minorHAnsi"/>
          <w:sz w:val="24"/>
          <w:szCs w:val="24"/>
        </w:rPr>
        <w:t xml:space="preserve"> «Подбрось -</w:t>
      </w:r>
      <w:r w:rsidRPr="002D7816">
        <w:rPr>
          <w:rFonts w:eastAsiaTheme="minorHAnsi"/>
          <w:sz w:val="24"/>
          <w:szCs w:val="24"/>
        </w:rPr>
        <w:t xml:space="preserve"> поймай», «Сбей булаву», «Мяч через сетку».</w:t>
      </w:r>
    </w:p>
    <w:p w:rsidR="00BF3C75" w:rsidRPr="002D7816" w:rsidRDefault="00BF3C75" w:rsidP="00F65FB4">
      <w:pPr>
        <w:pStyle w:val="af9"/>
        <w:ind w:firstLine="567"/>
        <w:jc w:val="both"/>
        <w:rPr>
          <w:rFonts w:eastAsiaTheme="minorHAnsi"/>
          <w:sz w:val="24"/>
          <w:szCs w:val="24"/>
        </w:rPr>
      </w:pPr>
      <w:r w:rsidRPr="002D7816">
        <w:rPr>
          <w:rFonts w:eastAsiaTheme="minorHAnsi"/>
          <w:b/>
          <w:sz w:val="24"/>
          <w:szCs w:val="24"/>
        </w:rPr>
        <w:t>На ориентировку в пространстве, на внимание.</w:t>
      </w:r>
      <w:r w:rsidRPr="002D7816">
        <w:rPr>
          <w:rFonts w:eastAsiaTheme="minorHAnsi"/>
          <w:sz w:val="24"/>
          <w:szCs w:val="24"/>
        </w:rPr>
        <w:t xml:space="preserve"> «Найд</w:t>
      </w:r>
      <w:r w:rsidR="00F65FB4" w:rsidRPr="002D7816">
        <w:rPr>
          <w:rFonts w:eastAsiaTheme="minorHAnsi"/>
          <w:sz w:val="24"/>
          <w:szCs w:val="24"/>
        </w:rPr>
        <w:t>и, где спрятано», «Найди и про</w:t>
      </w:r>
      <w:r w:rsidRPr="002D7816">
        <w:rPr>
          <w:rFonts w:eastAsiaTheme="minorHAnsi"/>
          <w:sz w:val="24"/>
          <w:szCs w:val="24"/>
        </w:rPr>
        <w:t>молчи», «Кто ушел?», «Прятки».</w:t>
      </w:r>
    </w:p>
    <w:p w:rsidR="00CE630A" w:rsidRPr="002D7816" w:rsidRDefault="00BF3C75" w:rsidP="00F20441">
      <w:pPr>
        <w:pStyle w:val="af9"/>
        <w:ind w:firstLine="567"/>
        <w:jc w:val="both"/>
        <w:rPr>
          <w:sz w:val="24"/>
          <w:szCs w:val="24"/>
        </w:rPr>
      </w:pPr>
      <w:r w:rsidRPr="002D7816">
        <w:rPr>
          <w:rFonts w:eastAsiaTheme="minorHAnsi"/>
          <w:b/>
          <w:sz w:val="24"/>
          <w:szCs w:val="24"/>
        </w:rPr>
        <w:t>Народные игры.</w:t>
      </w:r>
      <w:r w:rsidRPr="002D7816">
        <w:rPr>
          <w:rFonts w:eastAsiaTheme="minorHAnsi"/>
          <w:sz w:val="24"/>
          <w:szCs w:val="24"/>
        </w:rPr>
        <w:t xml:space="preserve"> «У медведя </w:t>
      </w:r>
      <w:proofErr w:type="gramStart"/>
      <w:r w:rsidRPr="002D7816">
        <w:rPr>
          <w:rFonts w:eastAsiaTheme="minorHAnsi"/>
          <w:sz w:val="24"/>
          <w:szCs w:val="24"/>
        </w:rPr>
        <w:t>во</w:t>
      </w:r>
      <w:proofErr w:type="gramEnd"/>
      <w:r w:rsidR="00F65FB4" w:rsidRPr="002D7816">
        <w:rPr>
          <w:rFonts w:eastAsiaTheme="minorHAnsi"/>
          <w:sz w:val="24"/>
          <w:szCs w:val="24"/>
        </w:rPr>
        <w:t xml:space="preserve"> бору» и др.</w:t>
      </w:r>
    </w:p>
    <w:p w:rsidR="005D27CD" w:rsidRPr="002D7816" w:rsidRDefault="005D27CD" w:rsidP="005D27CD">
      <w:pPr>
        <w:ind w:firstLine="708"/>
        <w:jc w:val="both"/>
        <w:rPr>
          <w:rFonts w:eastAsia="Calibri"/>
          <w:i/>
          <w:lang w:eastAsia="en-US"/>
        </w:rPr>
      </w:pPr>
    </w:p>
    <w:p w:rsidR="005D27CD" w:rsidRPr="002D7816" w:rsidRDefault="005D27CD" w:rsidP="005D27CD">
      <w:pPr>
        <w:ind w:firstLine="708"/>
        <w:jc w:val="both"/>
      </w:pPr>
      <w:r w:rsidRPr="002D7816">
        <w:rPr>
          <w:rFonts w:eastAsia="Calibri"/>
          <w:i/>
          <w:lang w:eastAsia="en-US"/>
        </w:rPr>
        <w:t>Часть, формируемая участниками образовательных отношений по региональной программе дошкольного образования «</w:t>
      </w:r>
      <w:r w:rsidRPr="002D7816">
        <w:rPr>
          <w:rFonts w:eastAsia="SimSun"/>
          <w:bCs/>
          <w:i/>
          <w:kern w:val="3"/>
          <w:lang w:val="tt-RU" w:eastAsia="en-US"/>
        </w:rPr>
        <w:t>Сөенеч</w:t>
      </w:r>
      <w:r w:rsidRPr="002D7816">
        <w:rPr>
          <w:rFonts w:eastAsia="Calibri"/>
          <w:i/>
          <w:lang w:eastAsia="en-US"/>
        </w:rPr>
        <w:t>» Р.К. Шаеховой:</w:t>
      </w:r>
    </w:p>
    <w:p w:rsidR="005D27CD" w:rsidRPr="002D7816" w:rsidRDefault="005D27CD" w:rsidP="005D27CD">
      <w:pPr>
        <w:ind w:firstLine="708"/>
        <w:jc w:val="both"/>
      </w:pPr>
      <w:r w:rsidRPr="002D7816">
        <w:t xml:space="preserve">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 </w:t>
      </w:r>
    </w:p>
    <w:p w:rsidR="005D27CD" w:rsidRPr="002D7816" w:rsidRDefault="005D27CD" w:rsidP="005D27CD">
      <w:pPr>
        <w:ind w:firstLine="708"/>
        <w:jc w:val="both"/>
      </w:pPr>
      <w:r w:rsidRPr="002D7816">
        <w:t>Обогащать представления детей об алгоритме процессов личной гигиены. Добиваться осознанного соблюдения детьми гигиенических правил</w:t>
      </w:r>
      <w:r w:rsidRPr="002D7816">
        <w:rPr>
          <w:rFonts w:eastAsia="TimesNewRomanPSMT"/>
          <w:iCs/>
        </w:rPr>
        <w:t>:</w:t>
      </w:r>
      <w:r w:rsidRPr="002D7816">
        <w:t xml:space="preserve">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 </w:t>
      </w:r>
    </w:p>
    <w:p w:rsidR="005D27CD" w:rsidRPr="002D7816" w:rsidRDefault="005D27CD" w:rsidP="005D27CD">
      <w:pPr>
        <w:jc w:val="both"/>
      </w:pPr>
      <w:r w:rsidRPr="002D7816">
        <w:tab/>
        <w:t>Поддерживать умение одеваться просто и чисто, аккуратно складывать одежду, ходить в помещении в чистой обуви.</w:t>
      </w:r>
    </w:p>
    <w:p w:rsidR="005D27CD" w:rsidRPr="002D7816" w:rsidRDefault="005D27CD" w:rsidP="005D27CD">
      <w:pPr>
        <w:ind w:firstLine="708"/>
        <w:jc w:val="both"/>
      </w:pPr>
      <w:r w:rsidRPr="002D7816">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5D27CD" w:rsidRPr="002D7816" w:rsidRDefault="005D27CD" w:rsidP="005D27CD">
      <w:pPr>
        <w:jc w:val="both"/>
      </w:pPr>
      <w:r w:rsidRPr="002D7816">
        <w:tab/>
        <w:t>Познакомить с национальными блюдами и напитками: затируха (умач), азу по-татарски, казанский плов, чай с курагой и черносливом, ароматный чай и др.</w:t>
      </w:r>
    </w:p>
    <w:p w:rsidR="005D27CD" w:rsidRPr="002D7816" w:rsidRDefault="005D27CD" w:rsidP="005D27CD">
      <w:pPr>
        <w:jc w:val="both"/>
      </w:pPr>
      <w:r w:rsidRPr="002D7816">
        <w:tab/>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p>
    <w:p w:rsidR="005D27CD" w:rsidRPr="002D7816" w:rsidRDefault="005D27CD" w:rsidP="005D27CD">
      <w:pPr>
        <w:jc w:val="both"/>
      </w:pPr>
      <w:r w:rsidRPr="002D7816">
        <w:tab/>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5D27CD" w:rsidRPr="002D7816" w:rsidRDefault="005D27CD" w:rsidP="005D27CD">
      <w:pPr>
        <w:ind w:firstLine="708"/>
        <w:jc w:val="both"/>
        <w:rPr>
          <w:rFonts w:eastAsia="TimesNewRomanPSMT"/>
          <w:b/>
          <w:i/>
          <w:iCs/>
        </w:rPr>
      </w:pPr>
      <w:r w:rsidRPr="002D7816">
        <w:rPr>
          <w:rFonts w:eastAsia="TimesNewRomanPSMT"/>
          <w:iCs/>
        </w:rPr>
        <w:t>Создавать возможности для активного участия детей в оздоровительных мероприятиях.</w:t>
      </w:r>
    </w:p>
    <w:p w:rsidR="005D27CD" w:rsidRPr="002D7816" w:rsidRDefault="005D27CD" w:rsidP="005D27CD">
      <w:pPr>
        <w:ind w:firstLine="709"/>
        <w:jc w:val="both"/>
      </w:pPr>
      <w:r w:rsidRPr="002D7816">
        <w:lastRenderedPageBreak/>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5D27CD" w:rsidRPr="002D7816" w:rsidRDefault="005D27CD" w:rsidP="005D27CD">
      <w:pPr>
        <w:ind w:firstLine="709"/>
        <w:jc w:val="both"/>
      </w:pPr>
      <w:r w:rsidRPr="002D7816">
        <w:rPr>
          <w:rFonts w:eastAsia="TimesNewRomanPSMT"/>
          <w:iCs/>
        </w:rPr>
        <w:t xml:space="preserve">Предоставлять детям возможность кататься на </w:t>
      </w:r>
      <w:r w:rsidRPr="002D7816">
        <w:t>трехколесном самокате. Развивать умение управлять своими движениями, отталкиваться, тормозить одной ногой, останавливаться.</w:t>
      </w:r>
    </w:p>
    <w:p w:rsidR="005D27CD" w:rsidRPr="002D7816" w:rsidRDefault="005D27CD" w:rsidP="005D27CD">
      <w:pPr>
        <w:ind w:firstLine="709"/>
        <w:jc w:val="both"/>
        <w:rPr>
          <w:rFonts w:eastAsia="TimesNewRomanPSMT"/>
          <w:iCs/>
        </w:rPr>
      </w:pPr>
      <w:r w:rsidRPr="002D7816">
        <w:t>Совершенствовать умение кататься на трехколесном велосипеде, делая повороты налево и направо, по кругу, объезжая предметы, упражнять в умении сво</w:t>
      </w:r>
      <w:r w:rsidRPr="002D7816">
        <w:softHyphen/>
        <w:t>бодно ориентироваться на площадке.</w:t>
      </w:r>
    </w:p>
    <w:p w:rsidR="005D27CD" w:rsidRPr="002D7816" w:rsidRDefault="005D27CD" w:rsidP="005D27CD">
      <w:pPr>
        <w:ind w:firstLine="709"/>
        <w:jc w:val="both"/>
        <w:rPr>
          <w:i/>
        </w:rPr>
      </w:pPr>
      <w:r w:rsidRPr="002D7816">
        <w:t xml:space="preserve">Поддерживать придумывание вариантов, комбинирование движений в татарских и русских народных играх. </w:t>
      </w:r>
    </w:p>
    <w:p w:rsidR="005D27CD" w:rsidRPr="002D7816" w:rsidRDefault="005D27CD" w:rsidP="005D27CD">
      <w:pPr>
        <w:ind w:firstLine="709"/>
        <w:jc w:val="both"/>
        <w:rPr>
          <w:i/>
        </w:rPr>
      </w:pPr>
      <w:r w:rsidRPr="002D7816">
        <w:rPr>
          <w:rFonts w:eastAsiaTheme="minorHAnsi"/>
          <w:b/>
          <w:bCs/>
          <w:i/>
          <w:iCs/>
          <w:color w:val="000000"/>
          <w:lang w:eastAsia="en-US"/>
        </w:rPr>
        <w:t xml:space="preserve">Подвижные игры. </w:t>
      </w:r>
      <w:r w:rsidRPr="002D7816">
        <w:rPr>
          <w:rFonts w:eastAsiaTheme="minorHAnsi"/>
          <w:color w:val="000000"/>
          <w:lang w:eastAsia="en-US"/>
        </w:rPr>
        <w:t>Продолжать развивать активность детей в играх с мячами, скакалками, обручами и т. 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w:t>
      </w:r>
    </w:p>
    <w:p w:rsidR="005D27CD" w:rsidRPr="002D7816" w:rsidRDefault="005D27CD" w:rsidP="005D27CD">
      <w:pPr>
        <w:pStyle w:val="af9"/>
        <w:ind w:firstLine="567"/>
        <w:jc w:val="center"/>
        <w:rPr>
          <w:b/>
          <w:sz w:val="24"/>
          <w:szCs w:val="24"/>
        </w:rPr>
      </w:pPr>
    </w:p>
    <w:p w:rsidR="005D27CD" w:rsidRPr="002D7816" w:rsidRDefault="005D27CD" w:rsidP="005D27CD">
      <w:pPr>
        <w:pStyle w:val="af9"/>
        <w:ind w:firstLine="567"/>
        <w:jc w:val="center"/>
        <w:rPr>
          <w:sz w:val="24"/>
          <w:szCs w:val="24"/>
        </w:rPr>
      </w:pPr>
      <w:r w:rsidRPr="002D7816">
        <w:rPr>
          <w:b/>
          <w:sz w:val="24"/>
          <w:szCs w:val="24"/>
        </w:rPr>
        <w:t>РЕКОМЕДУЕМЫЙ СПИСОК ЛИТЕРАТУРЫ по региональной программе</w:t>
      </w:r>
    </w:p>
    <w:p w:rsidR="005D27CD" w:rsidRPr="002D7816" w:rsidRDefault="005D27CD" w:rsidP="005D27CD">
      <w:pPr>
        <w:ind w:firstLine="708"/>
        <w:jc w:val="both"/>
      </w:pPr>
      <w:r w:rsidRPr="002D7816">
        <w:rPr>
          <w:b/>
          <w:i/>
        </w:rPr>
        <w:t xml:space="preserve">Игры с ходьбой и бегом: </w:t>
      </w:r>
      <w:proofErr w:type="gramStart"/>
      <w:r w:rsidRPr="002D7816">
        <w:rPr>
          <w:b/>
        </w:rPr>
        <w:t>«</w:t>
      </w:r>
      <w:r w:rsidRPr="002D7816">
        <w:t>Сова», «Цветные автомобили», «Самолеты», «Колокольчик», «Ловишки», «Пробеги незаметно», «Становись первым», «Погремушки», «Кошка и мыши», «Кошка и птички».</w:t>
      </w:r>
      <w:proofErr w:type="gramEnd"/>
    </w:p>
    <w:p w:rsidR="005D27CD" w:rsidRPr="002D7816" w:rsidRDefault="005D27CD" w:rsidP="005D27CD">
      <w:pPr>
        <w:ind w:firstLine="708"/>
        <w:jc w:val="both"/>
      </w:pPr>
      <w:r w:rsidRPr="002D7816">
        <w:rPr>
          <w:b/>
          <w:i/>
        </w:rPr>
        <w:t>Игры с прыжками</w:t>
      </w:r>
      <w:r w:rsidRPr="002D7816">
        <w:rPr>
          <w:i/>
        </w:rPr>
        <w:t>:</w:t>
      </w:r>
      <w:r w:rsidRPr="002D7816">
        <w:rPr>
          <w:b/>
        </w:rPr>
        <w:t xml:space="preserve"> «</w:t>
      </w:r>
      <w:r w:rsidRPr="002D7816">
        <w:t>Лиса в курятнике», «Зайцы», «Хитрая лиса», «Перепрыгни через ручеек», «Попрыгушки-хлопушки», «Не боюсь».</w:t>
      </w:r>
    </w:p>
    <w:p w:rsidR="005D27CD" w:rsidRPr="002D7816" w:rsidRDefault="005D27CD" w:rsidP="005D27CD">
      <w:pPr>
        <w:ind w:firstLine="708"/>
        <w:jc w:val="both"/>
      </w:pPr>
      <w:r w:rsidRPr="002D7816">
        <w:rPr>
          <w:b/>
          <w:i/>
        </w:rPr>
        <w:t>Игры с ползанием и лазаньем</w:t>
      </w:r>
      <w:r w:rsidRPr="002D7816">
        <w:rPr>
          <w:i/>
        </w:rPr>
        <w:t xml:space="preserve">: </w:t>
      </w:r>
      <w:r w:rsidRPr="002D7816">
        <w:t>«Пастух», «Котята и щенята», «Перелет птиц».</w:t>
      </w:r>
    </w:p>
    <w:p w:rsidR="005D27CD" w:rsidRPr="002D7816" w:rsidRDefault="005D27CD" w:rsidP="005D27CD">
      <w:pPr>
        <w:ind w:firstLine="708"/>
        <w:jc w:val="both"/>
      </w:pPr>
      <w:r w:rsidRPr="002D7816">
        <w:rPr>
          <w:b/>
          <w:i/>
        </w:rPr>
        <w:t>Игры с бросанием и ловлей</w:t>
      </w:r>
      <w:r w:rsidRPr="002D7816">
        <w:rPr>
          <w:i/>
        </w:rPr>
        <w:t>:</w:t>
      </w:r>
      <w:r w:rsidRPr="002D7816">
        <w:t xml:space="preserve"> «Подбрось - поймай», «Брось подальше», «Кольцо», «Мяч через сетку».</w:t>
      </w:r>
    </w:p>
    <w:p w:rsidR="005D27CD" w:rsidRPr="002D7816" w:rsidRDefault="005D27CD" w:rsidP="005D27CD">
      <w:pPr>
        <w:ind w:firstLine="708"/>
        <w:jc w:val="both"/>
      </w:pPr>
      <w:r w:rsidRPr="002D7816">
        <w:rPr>
          <w:b/>
          <w:i/>
        </w:rPr>
        <w:t xml:space="preserve">Игры на ориентировку в пространстве, на внимание: </w:t>
      </w:r>
      <w:proofErr w:type="gramStart"/>
      <w:r w:rsidRPr="002D7816">
        <w:t>«Найди свой цвет», «Скворечники», «День - ночь», «Найди себе пару», «Пастух и кони», «Подарки», «Найди свое ведерко», «Где звонили?», «Чей голос?».</w:t>
      </w:r>
      <w:proofErr w:type="gramEnd"/>
    </w:p>
    <w:p w:rsidR="005D27CD" w:rsidRPr="002D7816" w:rsidRDefault="005D27CD" w:rsidP="005D27CD">
      <w:pPr>
        <w:ind w:firstLine="708"/>
        <w:jc w:val="both"/>
      </w:pPr>
      <w:proofErr w:type="gramStart"/>
      <w:r w:rsidRPr="002D7816">
        <w:rPr>
          <w:b/>
          <w:i/>
        </w:rPr>
        <w:t>Татарские народные игры</w:t>
      </w:r>
      <w:r w:rsidRPr="002D7816">
        <w:t xml:space="preserve"> «Перехватчики», «Лисички и курочки», «Кто дальше бросит», «Изобрази предмет», </w:t>
      </w:r>
      <w:r w:rsidRPr="002D7816">
        <w:rPr>
          <w:b/>
        </w:rPr>
        <w:t>«</w:t>
      </w:r>
      <w:r w:rsidRPr="002D7816">
        <w:t xml:space="preserve">Кисонька», «Овощи», «Гуси-лебеди», «Серый волк» и др. </w:t>
      </w:r>
      <w:proofErr w:type="gramEnd"/>
    </w:p>
    <w:p w:rsidR="005D27CD" w:rsidRPr="002D7816" w:rsidRDefault="005D27CD" w:rsidP="005D27CD">
      <w:pPr>
        <w:ind w:firstLine="708"/>
        <w:jc w:val="both"/>
      </w:pPr>
      <w:r w:rsidRPr="002D7816">
        <w:rPr>
          <w:b/>
          <w:i/>
        </w:rPr>
        <w:t>Русские народные игры</w:t>
      </w:r>
      <w:r w:rsidRPr="002D7816">
        <w:rPr>
          <w:i/>
        </w:rPr>
        <w:t xml:space="preserve">: </w:t>
      </w:r>
      <w:r w:rsidRPr="002D7816">
        <w:t xml:space="preserve">«Ручеек», «Бояре», «Колечко», «Уголки», «У медведя </w:t>
      </w:r>
      <w:proofErr w:type="gramStart"/>
      <w:r w:rsidRPr="002D7816">
        <w:t>во</w:t>
      </w:r>
      <w:proofErr w:type="gramEnd"/>
      <w:r w:rsidRPr="002D7816">
        <w:t xml:space="preserve"> бору» и др.</w:t>
      </w:r>
    </w:p>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p>
    <w:p w:rsidR="005D27CD" w:rsidRPr="002D7816" w:rsidRDefault="005D27CD" w:rsidP="005D27CD">
      <w:pPr>
        <w:widowControl w:val="0"/>
        <w:suppressAutoHyphens/>
        <w:autoSpaceDN w:val="0"/>
        <w:jc w:val="center"/>
        <w:textAlignment w:val="baseline"/>
        <w:rPr>
          <w:rFonts w:eastAsia="Andale Sans UI"/>
          <w:b/>
          <w:kern w:val="3"/>
          <w:lang w:val="de-DE" w:eastAsia="ja-JP" w:bidi="fa-IR"/>
        </w:rPr>
      </w:pPr>
      <w:r w:rsidRPr="002D7816">
        <w:rPr>
          <w:rFonts w:eastAsia="Andale Sans UI"/>
          <w:b/>
          <w:kern w:val="3"/>
          <w:lang w:val="de-DE" w:eastAsia="ja-JP" w:bidi="fa-IR"/>
        </w:rPr>
        <w:t>Формы организации работы с детьми по ОО</w:t>
      </w:r>
      <w:r w:rsidRPr="002D7816">
        <w:rPr>
          <w:rFonts w:eastAsia="Andale Sans UI"/>
          <w:b/>
          <w:kern w:val="3"/>
          <w:lang w:eastAsia="ja-JP" w:bidi="fa-IR"/>
        </w:rPr>
        <w:t xml:space="preserve"> </w:t>
      </w:r>
      <w:r w:rsidRPr="002D7816">
        <w:rPr>
          <w:rFonts w:eastAsia="Andale Sans UI"/>
          <w:b/>
          <w:kern w:val="3"/>
          <w:lang w:val="de-DE" w:eastAsia="ja-JP" w:bidi="fa-IR"/>
        </w:rPr>
        <w:t>«Физическое развитие» 2-7 лет</w:t>
      </w:r>
    </w:p>
    <w:tbl>
      <w:tblPr>
        <w:tblW w:w="15452" w:type="dxa"/>
        <w:tblLayout w:type="fixed"/>
        <w:tblCellMar>
          <w:left w:w="0" w:type="dxa"/>
          <w:right w:w="0" w:type="dxa"/>
        </w:tblCellMar>
        <w:tblLook w:val="0000" w:firstRow="0" w:lastRow="0" w:firstColumn="0" w:lastColumn="0" w:noHBand="0" w:noVBand="0"/>
      </w:tblPr>
      <w:tblGrid>
        <w:gridCol w:w="2836"/>
        <w:gridCol w:w="1134"/>
        <w:gridCol w:w="4394"/>
        <w:gridCol w:w="4111"/>
        <w:gridCol w:w="2977"/>
      </w:tblGrid>
      <w:tr w:rsidR="005D27CD" w:rsidRPr="002D7816" w:rsidTr="005D27CD">
        <w:trPr>
          <w:trHeight w:val="158"/>
        </w:trPr>
        <w:tc>
          <w:tcPr>
            <w:tcW w:w="2836"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center"/>
              <w:rPr>
                <w:lang w:val="en-US" w:eastAsia="en-US"/>
              </w:rPr>
            </w:pPr>
            <w:r w:rsidRPr="002D7816">
              <w:rPr>
                <w:i/>
                <w:iCs/>
                <w:lang w:eastAsia="en-US"/>
              </w:rPr>
              <w:t>Содержание</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both"/>
              <w:rPr>
                <w:lang w:val="en-US" w:eastAsia="en-US"/>
              </w:rPr>
            </w:pPr>
            <w:r w:rsidRPr="002D7816">
              <w:rPr>
                <w:i/>
                <w:iCs/>
                <w:lang w:eastAsia="en-US"/>
              </w:rPr>
              <w:t>Возраст</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center"/>
              <w:rPr>
                <w:lang w:val="en-US" w:eastAsia="en-US"/>
              </w:rPr>
            </w:pPr>
            <w:r w:rsidRPr="002D7816">
              <w:rPr>
                <w:i/>
                <w:iCs/>
                <w:lang w:eastAsia="en-US"/>
              </w:rPr>
              <w:t>ОД</w:t>
            </w:r>
          </w:p>
        </w:tc>
        <w:tc>
          <w:tcPr>
            <w:tcW w:w="4111"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ind w:left="-203"/>
              <w:jc w:val="center"/>
              <w:rPr>
                <w:lang w:val="en-US" w:eastAsia="en-US"/>
              </w:rPr>
            </w:pPr>
            <w:r w:rsidRPr="002D7816">
              <w:rPr>
                <w:i/>
                <w:iCs/>
                <w:lang w:eastAsia="en-US"/>
              </w:rPr>
              <w:t>Режимные моменты</w:t>
            </w:r>
          </w:p>
        </w:tc>
        <w:tc>
          <w:tcPr>
            <w:tcW w:w="2977"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center"/>
              <w:rPr>
                <w:lang w:val="en-US" w:eastAsia="en-US"/>
              </w:rPr>
            </w:pPr>
            <w:r w:rsidRPr="002D7816">
              <w:rPr>
                <w:i/>
                <w:iCs/>
                <w:lang w:eastAsia="en-US"/>
              </w:rPr>
              <w:t>Самостоятельная  деятельность</w:t>
            </w:r>
          </w:p>
        </w:tc>
      </w:tr>
      <w:tr w:rsidR="005D27CD" w:rsidRPr="002D7816" w:rsidTr="005D27CD">
        <w:trPr>
          <w:trHeight w:val="1"/>
        </w:trPr>
        <w:tc>
          <w:tcPr>
            <w:tcW w:w="2836"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both"/>
              <w:rPr>
                <w:lang w:eastAsia="en-US"/>
              </w:rPr>
            </w:pPr>
            <w:r w:rsidRPr="002D7816">
              <w:rPr>
                <w:lang w:eastAsia="en-US"/>
              </w:rPr>
              <w:t>1.Основные движения:</w:t>
            </w:r>
          </w:p>
          <w:p w:rsidR="005D27CD" w:rsidRPr="002D7816" w:rsidRDefault="005D27CD" w:rsidP="005D27CD">
            <w:pPr>
              <w:jc w:val="both"/>
              <w:rPr>
                <w:lang w:eastAsia="en-US"/>
              </w:rPr>
            </w:pPr>
            <w:r w:rsidRPr="002D7816">
              <w:rPr>
                <w:lang w:eastAsia="en-US"/>
              </w:rPr>
              <w:t>- ходьба; бег; бросание, метание, ловля; ползание, лазание; упражнения в равновесии;</w:t>
            </w:r>
          </w:p>
          <w:p w:rsidR="005D27CD" w:rsidRPr="002D7816" w:rsidRDefault="005D27CD" w:rsidP="005D27CD">
            <w:pPr>
              <w:jc w:val="both"/>
              <w:rPr>
                <w:lang w:eastAsia="en-US"/>
              </w:rPr>
            </w:pPr>
            <w:r w:rsidRPr="002D7816">
              <w:rPr>
                <w:lang w:eastAsia="en-US"/>
              </w:rPr>
              <w:t>строевые упражнения; ритмические упражнения.</w:t>
            </w: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 xml:space="preserve">2.Общеразвивающие </w:t>
            </w:r>
            <w:r w:rsidRPr="002D7816">
              <w:rPr>
                <w:lang w:eastAsia="en-US"/>
              </w:rPr>
              <w:lastRenderedPageBreak/>
              <w:t>упражнения</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3.Подвижные игры</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4.Спортивные упражнения</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5.Активный отдых</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6. Формирование начальных представлений о ЗОЖ</w:t>
            </w:r>
          </w:p>
          <w:p w:rsidR="005D27CD" w:rsidRPr="002D7816" w:rsidRDefault="005D27CD" w:rsidP="005D27CD">
            <w:pPr>
              <w:jc w:val="both"/>
              <w:rPr>
                <w:lang w:eastAsia="en-US"/>
              </w:rPr>
            </w:pPr>
          </w:p>
          <w:p w:rsidR="005D27CD" w:rsidRPr="002D7816" w:rsidRDefault="005D27CD" w:rsidP="005D27CD">
            <w:pPr>
              <w:jc w:val="both"/>
              <w:rPr>
                <w:lang w:eastAsia="en-US"/>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both"/>
              <w:rPr>
                <w:lang w:val="en-US" w:eastAsia="en-US"/>
              </w:rPr>
            </w:pPr>
            <w:r w:rsidRPr="002D7816">
              <w:rPr>
                <w:lang w:val="en-US" w:eastAsia="en-US"/>
              </w:rPr>
              <w:lastRenderedPageBreak/>
              <w:t xml:space="preserve">3-7 </w:t>
            </w:r>
            <w:r w:rsidRPr="002D7816">
              <w:rPr>
                <w:lang w:eastAsia="en-US"/>
              </w:rPr>
              <w:t>лет</w:t>
            </w:r>
          </w:p>
        </w:tc>
        <w:tc>
          <w:tcPr>
            <w:tcW w:w="4394"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both"/>
              <w:rPr>
                <w:lang w:eastAsia="en-US"/>
              </w:rPr>
            </w:pPr>
            <w:r w:rsidRPr="002D7816">
              <w:rPr>
                <w:lang w:eastAsia="en-US"/>
              </w:rPr>
              <w:t>ОД по физическому развитию.</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 сюжетно-игровые</w:t>
            </w:r>
          </w:p>
          <w:p w:rsidR="005D27CD" w:rsidRPr="002D7816" w:rsidRDefault="005D27CD" w:rsidP="005D27CD">
            <w:pPr>
              <w:jc w:val="both"/>
              <w:rPr>
                <w:lang w:eastAsia="en-US"/>
              </w:rPr>
            </w:pPr>
            <w:r w:rsidRPr="002D7816">
              <w:rPr>
                <w:lang w:eastAsia="en-US"/>
              </w:rPr>
              <w:t>- тематические</w:t>
            </w:r>
          </w:p>
          <w:p w:rsidR="005D27CD" w:rsidRPr="002D7816" w:rsidRDefault="005D27CD" w:rsidP="005D27CD">
            <w:pPr>
              <w:jc w:val="both"/>
              <w:rPr>
                <w:lang w:eastAsia="en-US"/>
              </w:rPr>
            </w:pPr>
            <w:r w:rsidRPr="002D7816">
              <w:rPr>
                <w:lang w:eastAsia="en-US"/>
              </w:rPr>
              <w:t>-классические</w:t>
            </w:r>
          </w:p>
          <w:p w:rsidR="005D27CD" w:rsidRPr="002D7816" w:rsidRDefault="005D27CD" w:rsidP="005D27CD">
            <w:pPr>
              <w:jc w:val="both"/>
              <w:rPr>
                <w:lang w:eastAsia="en-US"/>
              </w:rPr>
            </w:pPr>
            <w:r w:rsidRPr="002D7816">
              <w:rPr>
                <w:lang w:eastAsia="en-US"/>
              </w:rPr>
              <w:t>-тренирующие</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 сюжетно-игровые</w:t>
            </w:r>
          </w:p>
          <w:p w:rsidR="005D27CD" w:rsidRPr="002D7816" w:rsidRDefault="005D27CD" w:rsidP="005D27CD">
            <w:pPr>
              <w:jc w:val="both"/>
              <w:rPr>
                <w:lang w:eastAsia="en-US"/>
              </w:rPr>
            </w:pPr>
            <w:r w:rsidRPr="002D7816">
              <w:rPr>
                <w:lang w:eastAsia="en-US"/>
              </w:rPr>
              <w:t>- тематические</w:t>
            </w:r>
          </w:p>
          <w:p w:rsidR="005D27CD" w:rsidRPr="002D7816" w:rsidRDefault="005D27CD" w:rsidP="005D27CD">
            <w:pPr>
              <w:jc w:val="both"/>
              <w:rPr>
                <w:lang w:eastAsia="en-US"/>
              </w:rPr>
            </w:pPr>
            <w:r w:rsidRPr="002D7816">
              <w:rPr>
                <w:lang w:eastAsia="en-US"/>
              </w:rPr>
              <w:t>-классические</w:t>
            </w:r>
          </w:p>
          <w:p w:rsidR="005D27CD" w:rsidRPr="002D7816" w:rsidRDefault="005D27CD" w:rsidP="005D27CD">
            <w:pPr>
              <w:jc w:val="both"/>
              <w:rPr>
                <w:lang w:eastAsia="en-US"/>
              </w:rPr>
            </w:pPr>
            <w:r w:rsidRPr="002D7816">
              <w:rPr>
                <w:lang w:eastAsia="en-US"/>
              </w:rPr>
              <w:t>-тренирующие</w:t>
            </w:r>
          </w:p>
          <w:p w:rsidR="005D27CD" w:rsidRPr="002D7816" w:rsidRDefault="005D27CD" w:rsidP="005D27CD">
            <w:pPr>
              <w:jc w:val="both"/>
              <w:rPr>
                <w:lang w:eastAsia="en-US"/>
              </w:rPr>
            </w:pPr>
          </w:p>
          <w:p w:rsidR="005D27CD" w:rsidRPr="002D7816" w:rsidRDefault="005D27CD" w:rsidP="005D27CD">
            <w:pPr>
              <w:jc w:val="both"/>
              <w:rPr>
                <w:lang w:eastAsia="en-US"/>
              </w:rPr>
            </w:pPr>
            <w:proofErr w:type="gramStart"/>
            <w:r w:rsidRPr="002D7816">
              <w:rPr>
                <w:lang w:eastAsia="en-US"/>
              </w:rPr>
              <w:t>в</w:t>
            </w:r>
            <w:proofErr w:type="gramEnd"/>
            <w:r w:rsidRPr="002D7816">
              <w:rPr>
                <w:lang w:eastAsia="en-US"/>
              </w:rPr>
              <w:t xml:space="preserve"> ОД по физическому развитию:</w:t>
            </w:r>
          </w:p>
          <w:p w:rsidR="005D27CD" w:rsidRPr="002D7816" w:rsidRDefault="005D27CD" w:rsidP="005D27CD">
            <w:pPr>
              <w:jc w:val="both"/>
              <w:rPr>
                <w:lang w:eastAsia="en-US"/>
              </w:rPr>
            </w:pPr>
            <w:r w:rsidRPr="002D7816">
              <w:rPr>
                <w:lang w:eastAsia="en-US"/>
              </w:rPr>
              <w:t>-тематические комплексы</w:t>
            </w:r>
          </w:p>
          <w:p w:rsidR="005D27CD" w:rsidRPr="002D7816" w:rsidRDefault="005D27CD" w:rsidP="005D27CD">
            <w:pPr>
              <w:jc w:val="both"/>
              <w:rPr>
                <w:lang w:eastAsia="en-US"/>
              </w:rPr>
            </w:pPr>
            <w:r w:rsidRPr="002D7816">
              <w:rPr>
                <w:lang w:eastAsia="en-US"/>
              </w:rPr>
              <w:t>-сюжетные</w:t>
            </w:r>
          </w:p>
          <w:p w:rsidR="005D27CD" w:rsidRPr="002D7816" w:rsidRDefault="005D27CD" w:rsidP="005D27CD">
            <w:pPr>
              <w:jc w:val="both"/>
              <w:rPr>
                <w:lang w:eastAsia="en-US"/>
              </w:rPr>
            </w:pPr>
            <w:r w:rsidRPr="002D7816">
              <w:rPr>
                <w:lang w:eastAsia="en-US"/>
              </w:rPr>
              <w:t>-классические</w:t>
            </w:r>
          </w:p>
          <w:p w:rsidR="005D27CD" w:rsidRPr="002D7816" w:rsidRDefault="005D27CD" w:rsidP="005D27CD">
            <w:pPr>
              <w:jc w:val="both"/>
              <w:rPr>
                <w:lang w:eastAsia="en-US"/>
              </w:rPr>
            </w:pPr>
            <w:r w:rsidRPr="002D7816">
              <w:rPr>
                <w:lang w:eastAsia="en-US"/>
              </w:rPr>
              <w:t>-с предметами</w:t>
            </w:r>
          </w:p>
          <w:p w:rsidR="005D27CD" w:rsidRPr="002D7816" w:rsidRDefault="005D27CD" w:rsidP="005D27CD">
            <w:pPr>
              <w:jc w:val="both"/>
              <w:rPr>
                <w:lang w:eastAsia="en-US"/>
              </w:rPr>
            </w:pPr>
            <w:r w:rsidRPr="002D7816">
              <w:rPr>
                <w:lang w:eastAsia="en-US"/>
              </w:rPr>
              <w:t>-подражательный комплекс</w:t>
            </w: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Физ. минутки</w:t>
            </w:r>
          </w:p>
          <w:p w:rsidR="005D27CD" w:rsidRPr="002D7816" w:rsidRDefault="005D27CD" w:rsidP="005D27CD">
            <w:pPr>
              <w:jc w:val="both"/>
              <w:rPr>
                <w:lang w:eastAsia="en-US"/>
              </w:rPr>
            </w:pPr>
            <w:r w:rsidRPr="002D7816">
              <w:rPr>
                <w:lang w:eastAsia="en-US"/>
              </w:rPr>
              <w:t>Динамические паузы</w:t>
            </w: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Обучающие игры по инициативе воспитателя</w:t>
            </w:r>
          </w:p>
          <w:p w:rsidR="005D27CD" w:rsidRPr="002D7816" w:rsidRDefault="005D27CD" w:rsidP="005D27CD">
            <w:pPr>
              <w:jc w:val="both"/>
              <w:rPr>
                <w:lang w:eastAsia="en-US"/>
              </w:rPr>
            </w:pPr>
            <w:r w:rsidRPr="002D7816">
              <w:rPr>
                <w:lang w:eastAsia="en-US"/>
              </w:rPr>
              <w:t>(сюжетно-дидактические),</w:t>
            </w:r>
          </w:p>
          <w:p w:rsidR="005D27CD" w:rsidRPr="002D7816" w:rsidRDefault="005D27CD" w:rsidP="005D27CD">
            <w:pPr>
              <w:jc w:val="both"/>
              <w:rPr>
                <w:lang w:eastAsia="en-US"/>
              </w:rPr>
            </w:pPr>
            <w:r w:rsidRPr="002D7816">
              <w:rPr>
                <w:lang w:eastAsia="en-US"/>
              </w:rPr>
              <w:t>развлечения Развлечения, ОБЖ,</w:t>
            </w:r>
          </w:p>
          <w:p w:rsidR="005D27CD" w:rsidRPr="002D7816" w:rsidRDefault="005D27CD" w:rsidP="005D27CD">
            <w:pPr>
              <w:jc w:val="both"/>
              <w:rPr>
                <w:lang w:eastAsia="en-US"/>
              </w:rPr>
            </w:pPr>
            <w:r w:rsidRPr="002D7816">
              <w:rPr>
                <w:lang w:eastAsia="en-US"/>
              </w:rPr>
              <w:t>минутка  здоровья</w:t>
            </w:r>
          </w:p>
        </w:tc>
        <w:tc>
          <w:tcPr>
            <w:tcW w:w="4111"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center"/>
              <w:rPr>
                <w:bCs/>
                <w:iCs/>
                <w:lang w:eastAsia="en-US"/>
              </w:rPr>
            </w:pPr>
            <w:r w:rsidRPr="002D7816">
              <w:rPr>
                <w:bCs/>
                <w:iCs/>
                <w:lang w:eastAsia="en-US"/>
              </w:rPr>
              <w:lastRenderedPageBreak/>
              <w:t>Утренний отрезок времени</w:t>
            </w:r>
          </w:p>
          <w:p w:rsidR="005D27CD" w:rsidRPr="002D7816" w:rsidRDefault="005D27CD" w:rsidP="005D27CD">
            <w:pPr>
              <w:jc w:val="both"/>
              <w:rPr>
                <w:lang w:eastAsia="en-US"/>
              </w:rPr>
            </w:pPr>
            <w:r w:rsidRPr="002D7816">
              <w:rPr>
                <w:lang w:eastAsia="en-US"/>
              </w:rPr>
              <w:t>Индивидуальная работа воспитателя</w:t>
            </w:r>
          </w:p>
          <w:p w:rsidR="005D27CD" w:rsidRPr="002D7816" w:rsidRDefault="005D27CD" w:rsidP="005D27CD">
            <w:pPr>
              <w:jc w:val="both"/>
              <w:rPr>
                <w:lang w:eastAsia="en-US"/>
              </w:rPr>
            </w:pPr>
            <w:r w:rsidRPr="002D7816">
              <w:rPr>
                <w:lang w:eastAsia="en-US"/>
              </w:rPr>
              <w:t>Игровые упражнения</w:t>
            </w:r>
          </w:p>
          <w:p w:rsidR="005D27CD" w:rsidRPr="002D7816" w:rsidRDefault="005D27CD" w:rsidP="005D27CD">
            <w:pPr>
              <w:jc w:val="both"/>
              <w:rPr>
                <w:lang w:eastAsia="en-US"/>
              </w:rPr>
            </w:pPr>
            <w:r w:rsidRPr="002D7816">
              <w:rPr>
                <w:lang w:eastAsia="en-US"/>
              </w:rPr>
              <w:t>Утренняя гимнастика:</w:t>
            </w:r>
          </w:p>
          <w:p w:rsidR="005D27CD" w:rsidRPr="002D7816" w:rsidRDefault="005D27CD" w:rsidP="005D27CD">
            <w:pPr>
              <w:jc w:val="both"/>
              <w:rPr>
                <w:lang w:eastAsia="en-US"/>
              </w:rPr>
            </w:pPr>
            <w:r w:rsidRPr="002D7816">
              <w:rPr>
                <w:lang w:eastAsia="en-US"/>
              </w:rPr>
              <w:t>-классическая</w:t>
            </w:r>
          </w:p>
          <w:p w:rsidR="005D27CD" w:rsidRPr="002D7816" w:rsidRDefault="005D27CD" w:rsidP="005D27CD">
            <w:pPr>
              <w:jc w:val="both"/>
              <w:rPr>
                <w:lang w:eastAsia="en-US"/>
              </w:rPr>
            </w:pPr>
            <w:r w:rsidRPr="002D7816">
              <w:rPr>
                <w:lang w:eastAsia="en-US"/>
              </w:rPr>
              <w:t>-сюжетно-игровая</w:t>
            </w:r>
          </w:p>
          <w:p w:rsidR="005D27CD" w:rsidRPr="002D7816" w:rsidRDefault="005D27CD" w:rsidP="005D27CD">
            <w:pPr>
              <w:jc w:val="both"/>
              <w:rPr>
                <w:lang w:eastAsia="en-US"/>
              </w:rPr>
            </w:pPr>
            <w:r w:rsidRPr="002D7816">
              <w:rPr>
                <w:lang w:eastAsia="en-US"/>
              </w:rPr>
              <w:t>-тематическая</w:t>
            </w:r>
          </w:p>
          <w:p w:rsidR="005D27CD" w:rsidRPr="002D7816" w:rsidRDefault="005D27CD" w:rsidP="005D27CD">
            <w:pPr>
              <w:jc w:val="both"/>
              <w:rPr>
                <w:lang w:eastAsia="en-US"/>
              </w:rPr>
            </w:pPr>
            <w:r w:rsidRPr="002D7816">
              <w:rPr>
                <w:lang w:eastAsia="en-US"/>
              </w:rPr>
              <w:t>-полоса препятствий</w:t>
            </w:r>
          </w:p>
          <w:p w:rsidR="005D27CD" w:rsidRPr="002D7816" w:rsidRDefault="005D27CD" w:rsidP="005D27CD">
            <w:pPr>
              <w:jc w:val="both"/>
              <w:rPr>
                <w:lang w:eastAsia="en-US"/>
              </w:rPr>
            </w:pPr>
            <w:r w:rsidRPr="002D7816">
              <w:rPr>
                <w:lang w:eastAsia="en-US"/>
              </w:rPr>
              <w:t>Подражательные движения</w:t>
            </w:r>
          </w:p>
          <w:p w:rsidR="005D27CD" w:rsidRPr="002D7816" w:rsidRDefault="005D27CD" w:rsidP="005D27CD">
            <w:pPr>
              <w:jc w:val="both"/>
              <w:rPr>
                <w:b/>
                <w:bCs/>
                <w:i/>
                <w:iCs/>
                <w:lang w:eastAsia="en-US"/>
              </w:rPr>
            </w:pPr>
            <w:r w:rsidRPr="002D7816">
              <w:rPr>
                <w:b/>
                <w:bCs/>
                <w:i/>
                <w:iCs/>
                <w:lang w:eastAsia="en-US"/>
              </w:rPr>
              <w:lastRenderedPageBreak/>
              <w:t>Прогулка</w:t>
            </w:r>
          </w:p>
          <w:p w:rsidR="005D27CD" w:rsidRPr="002D7816" w:rsidRDefault="005D27CD" w:rsidP="005D27CD">
            <w:pPr>
              <w:jc w:val="both"/>
              <w:rPr>
                <w:lang w:eastAsia="en-US"/>
              </w:rPr>
            </w:pPr>
            <w:r w:rsidRPr="002D7816">
              <w:rPr>
                <w:lang w:eastAsia="en-US"/>
              </w:rPr>
              <w:t>Подвижная игра большой и малой подвижности</w:t>
            </w:r>
          </w:p>
          <w:p w:rsidR="005D27CD" w:rsidRPr="002D7816" w:rsidRDefault="005D27CD" w:rsidP="005D27CD">
            <w:pPr>
              <w:jc w:val="both"/>
              <w:rPr>
                <w:lang w:eastAsia="en-US"/>
              </w:rPr>
            </w:pPr>
            <w:r w:rsidRPr="002D7816">
              <w:rPr>
                <w:lang w:eastAsia="en-US"/>
              </w:rPr>
              <w:t>Игровые упражнения</w:t>
            </w:r>
          </w:p>
          <w:p w:rsidR="005D27CD" w:rsidRPr="002D7816" w:rsidRDefault="005D27CD" w:rsidP="005D27CD">
            <w:pPr>
              <w:jc w:val="both"/>
              <w:rPr>
                <w:lang w:eastAsia="en-US"/>
              </w:rPr>
            </w:pPr>
            <w:r w:rsidRPr="002D7816">
              <w:rPr>
                <w:lang w:eastAsia="en-US"/>
              </w:rPr>
              <w:t>Индивидуальная работа</w:t>
            </w:r>
          </w:p>
          <w:p w:rsidR="005D27CD" w:rsidRPr="002D7816" w:rsidRDefault="005D27CD" w:rsidP="005D27CD">
            <w:pPr>
              <w:jc w:val="both"/>
              <w:rPr>
                <w:lang w:eastAsia="en-US"/>
              </w:rPr>
            </w:pPr>
            <w:r w:rsidRPr="002D7816">
              <w:rPr>
                <w:lang w:eastAsia="en-US"/>
              </w:rPr>
              <w:t>Занятия по физическому воспитанию на улице</w:t>
            </w:r>
          </w:p>
          <w:p w:rsidR="005D27CD" w:rsidRPr="002D7816" w:rsidRDefault="005D27CD" w:rsidP="005D27CD">
            <w:pPr>
              <w:jc w:val="both"/>
              <w:rPr>
                <w:lang w:eastAsia="en-US"/>
              </w:rPr>
            </w:pPr>
            <w:r w:rsidRPr="002D7816">
              <w:rPr>
                <w:lang w:eastAsia="en-US"/>
              </w:rPr>
              <w:t>Подражательные движения</w:t>
            </w:r>
          </w:p>
          <w:p w:rsidR="005D27CD" w:rsidRPr="002D7816" w:rsidRDefault="005D27CD" w:rsidP="005D27CD">
            <w:pPr>
              <w:jc w:val="both"/>
              <w:rPr>
                <w:lang w:eastAsia="en-US"/>
              </w:rPr>
            </w:pPr>
          </w:p>
          <w:p w:rsidR="005D27CD" w:rsidRPr="002D7816" w:rsidRDefault="005D27CD" w:rsidP="005D27CD">
            <w:pPr>
              <w:jc w:val="both"/>
              <w:rPr>
                <w:b/>
                <w:bCs/>
                <w:i/>
                <w:iCs/>
                <w:lang w:eastAsia="en-US"/>
              </w:rPr>
            </w:pPr>
            <w:r w:rsidRPr="002D7816">
              <w:rPr>
                <w:b/>
                <w:bCs/>
                <w:i/>
                <w:iCs/>
                <w:lang w:eastAsia="en-US"/>
              </w:rPr>
              <w:t>Вечерний отрезок времени,</w:t>
            </w:r>
          </w:p>
          <w:p w:rsidR="005D27CD" w:rsidRPr="002D7816" w:rsidRDefault="005D27CD" w:rsidP="005D27CD">
            <w:pPr>
              <w:jc w:val="both"/>
              <w:rPr>
                <w:b/>
                <w:bCs/>
                <w:i/>
                <w:iCs/>
                <w:lang w:eastAsia="en-US"/>
              </w:rPr>
            </w:pPr>
            <w:r w:rsidRPr="002D7816">
              <w:rPr>
                <w:b/>
                <w:bCs/>
                <w:i/>
                <w:iCs/>
                <w:lang w:eastAsia="en-US"/>
              </w:rPr>
              <w:t>включая прогулку</w:t>
            </w:r>
          </w:p>
          <w:p w:rsidR="005D27CD" w:rsidRPr="002D7816" w:rsidRDefault="005D27CD" w:rsidP="005D27CD">
            <w:pPr>
              <w:jc w:val="both"/>
              <w:rPr>
                <w:lang w:eastAsia="en-US"/>
              </w:rPr>
            </w:pPr>
            <w:r w:rsidRPr="002D7816">
              <w:rPr>
                <w:lang w:eastAsia="en-US"/>
              </w:rPr>
              <w:t>Гимнастика после дневного сна:</w:t>
            </w:r>
          </w:p>
          <w:p w:rsidR="005D27CD" w:rsidRPr="002D7816" w:rsidRDefault="005D27CD" w:rsidP="005D27CD">
            <w:pPr>
              <w:jc w:val="both"/>
              <w:rPr>
                <w:lang w:eastAsia="en-US"/>
              </w:rPr>
            </w:pPr>
            <w:r w:rsidRPr="002D7816">
              <w:rPr>
                <w:lang w:eastAsia="en-US"/>
              </w:rPr>
              <w:t>- коррекционная</w:t>
            </w:r>
          </w:p>
          <w:p w:rsidR="005D27CD" w:rsidRPr="002D7816" w:rsidRDefault="005D27CD" w:rsidP="005D27CD">
            <w:pPr>
              <w:jc w:val="both"/>
              <w:rPr>
                <w:lang w:eastAsia="en-US"/>
              </w:rPr>
            </w:pPr>
            <w:r w:rsidRPr="002D7816">
              <w:rPr>
                <w:lang w:eastAsia="en-US"/>
              </w:rPr>
              <w:t>-оздоровительная</w:t>
            </w:r>
          </w:p>
          <w:p w:rsidR="005D27CD" w:rsidRPr="002D7816" w:rsidRDefault="005D27CD" w:rsidP="005D27CD">
            <w:pPr>
              <w:jc w:val="both"/>
              <w:rPr>
                <w:lang w:eastAsia="en-US"/>
              </w:rPr>
            </w:pPr>
            <w:r w:rsidRPr="002D7816">
              <w:rPr>
                <w:lang w:eastAsia="en-US"/>
              </w:rPr>
              <w:t>-сюжетно-игровая</w:t>
            </w:r>
          </w:p>
          <w:p w:rsidR="005D27CD" w:rsidRPr="002D7816" w:rsidRDefault="005D27CD" w:rsidP="005D27CD">
            <w:pPr>
              <w:jc w:val="both"/>
              <w:rPr>
                <w:lang w:eastAsia="en-US"/>
              </w:rPr>
            </w:pPr>
            <w:r w:rsidRPr="002D7816">
              <w:rPr>
                <w:lang w:eastAsia="en-US"/>
              </w:rPr>
              <w:t>-полоса препятствий</w:t>
            </w: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Физкультурные упражнения</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Коррекционные упражнения</w:t>
            </w:r>
          </w:p>
          <w:p w:rsidR="005D27CD" w:rsidRPr="002D7816" w:rsidRDefault="005D27CD" w:rsidP="005D27CD">
            <w:pPr>
              <w:jc w:val="both"/>
              <w:rPr>
                <w:lang w:eastAsia="en-US"/>
              </w:rPr>
            </w:pPr>
            <w:r w:rsidRPr="002D7816">
              <w:rPr>
                <w:lang w:eastAsia="en-US"/>
              </w:rPr>
              <w:t>Индивидуальная работа</w:t>
            </w:r>
          </w:p>
          <w:p w:rsidR="005D27CD" w:rsidRPr="002D7816" w:rsidRDefault="005D27CD" w:rsidP="005D27CD">
            <w:pPr>
              <w:jc w:val="both"/>
              <w:rPr>
                <w:lang w:eastAsia="en-US"/>
              </w:rPr>
            </w:pPr>
            <w:r w:rsidRPr="002D7816">
              <w:rPr>
                <w:lang w:eastAsia="en-US"/>
              </w:rPr>
              <w:t>Подражательные движения</w:t>
            </w:r>
          </w:p>
          <w:p w:rsidR="005D27CD" w:rsidRPr="002D7816" w:rsidRDefault="005D27CD" w:rsidP="005D27CD">
            <w:pPr>
              <w:jc w:val="both"/>
              <w:rPr>
                <w:lang w:eastAsia="en-US"/>
              </w:rPr>
            </w:pPr>
            <w:r w:rsidRPr="002D7816">
              <w:rPr>
                <w:lang w:eastAsia="en-US"/>
              </w:rPr>
              <w:t>Физкультурный досуг</w:t>
            </w:r>
          </w:p>
          <w:p w:rsidR="005D27CD" w:rsidRPr="002D7816" w:rsidRDefault="005D27CD" w:rsidP="005D27CD">
            <w:pPr>
              <w:jc w:val="both"/>
              <w:rPr>
                <w:lang w:eastAsia="en-US"/>
              </w:rPr>
            </w:pPr>
            <w:r w:rsidRPr="002D7816">
              <w:rPr>
                <w:lang w:eastAsia="en-US"/>
              </w:rPr>
              <w:t>Физкультурные праздники</w:t>
            </w:r>
          </w:p>
          <w:p w:rsidR="005D27CD" w:rsidRPr="002D7816" w:rsidRDefault="005D27CD" w:rsidP="005D27CD">
            <w:pPr>
              <w:jc w:val="both"/>
              <w:rPr>
                <w:lang w:eastAsia="en-US"/>
              </w:rPr>
            </w:pPr>
            <w:r w:rsidRPr="002D7816">
              <w:rPr>
                <w:lang w:eastAsia="en-US"/>
              </w:rPr>
              <w:t>День здоровья,</w:t>
            </w:r>
          </w:p>
          <w:p w:rsidR="005D27CD" w:rsidRPr="002D7816" w:rsidRDefault="005D27CD" w:rsidP="005D27CD">
            <w:pPr>
              <w:jc w:val="both"/>
              <w:rPr>
                <w:lang w:eastAsia="en-US"/>
              </w:rPr>
            </w:pPr>
          </w:p>
          <w:p w:rsidR="005D27CD" w:rsidRPr="002D7816" w:rsidRDefault="005D27CD" w:rsidP="005D27CD">
            <w:pPr>
              <w:jc w:val="both"/>
              <w:rPr>
                <w:b/>
                <w:bCs/>
                <w:lang w:eastAsia="en-US"/>
              </w:rPr>
            </w:pPr>
            <w:r w:rsidRPr="002D7816">
              <w:rPr>
                <w:b/>
                <w:bCs/>
                <w:lang w:eastAsia="en-US"/>
              </w:rPr>
              <w:t>Неделя здоровья</w:t>
            </w:r>
          </w:p>
          <w:p w:rsidR="005D27CD" w:rsidRPr="002D7816" w:rsidRDefault="005D27CD" w:rsidP="005D27CD">
            <w:pPr>
              <w:jc w:val="both"/>
              <w:rPr>
                <w:lang w:eastAsia="en-US"/>
              </w:rPr>
            </w:pPr>
            <w:proofErr w:type="gramStart"/>
            <w:r w:rsidRPr="002D7816">
              <w:rPr>
                <w:lang w:eastAsia="en-US"/>
              </w:rPr>
              <w:t>Объяснение, показ, дидактические игры, чтение художественных произведений, личный пример, иллюстративный материал, досуг, театрализованные игры.</w:t>
            </w:r>
            <w:proofErr w:type="gramEnd"/>
          </w:p>
        </w:tc>
        <w:tc>
          <w:tcPr>
            <w:tcW w:w="2977" w:type="dxa"/>
            <w:tcBorders>
              <w:top w:val="single" w:sz="4" w:space="0" w:color="000000"/>
              <w:left w:val="single" w:sz="4" w:space="0" w:color="000000"/>
              <w:bottom w:val="single" w:sz="4" w:space="0" w:color="000000"/>
              <w:right w:val="single" w:sz="4" w:space="0" w:color="000000"/>
            </w:tcBorders>
            <w:shd w:val="clear" w:color="000000" w:fill="FFFFFF"/>
          </w:tcPr>
          <w:p w:rsidR="005D27CD" w:rsidRPr="002D7816" w:rsidRDefault="005D27CD" w:rsidP="005D27CD">
            <w:pPr>
              <w:jc w:val="both"/>
              <w:rPr>
                <w:lang w:eastAsia="en-US"/>
              </w:rPr>
            </w:pPr>
            <w:r w:rsidRPr="002D7816">
              <w:rPr>
                <w:lang w:eastAsia="en-US"/>
              </w:rPr>
              <w:lastRenderedPageBreak/>
              <w:t>Игра</w:t>
            </w:r>
          </w:p>
          <w:p w:rsidR="005D27CD" w:rsidRPr="002D7816" w:rsidRDefault="005D27CD" w:rsidP="005D27CD">
            <w:pPr>
              <w:jc w:val="both"/>
              <w:rPr>
                <w:lang w:eastAsia="en-US"/>
              </w:rPr>
            </w:pPr>
            <w:r w:rsidRPr="002D7816">
              <w:rPr>
                <w:lang w:eastAsia="en-US"/>
              </w:rPr>
              <w:t xml:space="preserve">Игровое упражнение </w:t>
            </w:r>
            <w:r w:rsidRPr="002D7816">
              <w:rPr>
                <w:lang w:eastAsia="en-US"/>
              </w:rPr>
              <w:br/>
              <w:t>Подражательные движения</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eastAsia="en-US"/>
              </w:rPr>
            </w:pPr>
            <w:r w:rsidRPr="002D7816">
              <w:rPr>
                <w:lang w:eastAsia="en-US"/>
              </w:rPr>
              <w:t>Сюжетно-ролевые игры</w:t>
            </w:r>
          </w:p>
          <w:p w:rsidR="005D27CD" w:rsidRPr="002D7816" w:rsidRDefault="005D27CD" w:rsidP="005D27CD">
            <w:pPr>
              <w:jc w:val="both"/>
              <w:rPr>
                <w:lang w:eastAsia="en-US"/>
              </w:rPr>
            </w:pPr>
          </w:p>
          <w:p w:rsidR="005D27CD" w:rsidRPr="002D7816" w:rsidRDefault="005D27CD" w:rsidP="005D27CD">
            <w:pPr>
              <w:jc w:val="both"/>
              <w:rPr>
                <w:lang w:eastAsia="en-US"/>
              </w:rPr>
            </w:pPr>
          </w:p>
          <w:p w:rsidR="005D27CD" w:rsidRPr="002D7816" w:rsidRDefault="005D27CD" w:rsidP="005D27CD">
            <w:pPr>
              <w:jc w:val="both"/>
              <w:rPr>
                <w:lang w:val="en-US" w:eastAsia="en-US"/>
              </w:rPr>
            </w:pPr>
            <w:r w:rsidRPr="002D7816">
              <w:rPr>
                <w:lang w:eastAsia="en-US"/>
              </w:rPr>
              <w:t>Дидактические, сюжетно-ролевые игры</w:t>
            </w:r>
          </w:p>
        </w:tc>
      </w:tr>
    </w:tbl>
    <w:p w:rsidR="005D27CD" w:rsidRPr="002D7816" w:rsidRDefault="005D27CD" w:rsidP="00867061">
      <w:pPr>
        <w:pStyle w:val="af9"/>
        <w:jc w:val="center"/>
        <w:rPr>
          <w:rFonts w:eastAsia="Andale Sans UI"/>
          <w:b/>
          <w:sz w:val="24"/>
          <w:szCs w:val="24"/>
          <w:lang w:val="de-DE" w:bidi="fa-IR"/>
        </w:rPr>
      </w:pPr>
    </w:p>
    <w:p w:rsidR="005D27CD" w:rsidRPr="002D7816" w:rsidRDefault="005D27CD" w:rsidP="00867061">
      <w:pPr>
        <w:pStyle w:val="af9"/>
        <w:jc w:val="center"/>
        <w:rPr>
          <w:rFonts w:eastAsia="Andale Sans UI"/>
          <w:b/>
          <w:sz w:val="24"/>
          <w:szCs w:val="24"/>
          <w:lang w:bidi="fa-IR"/>
        </w:rPr>
      </w:pPr>
      <w:r w:rsidRPr="002D7816">
        <w:rPr>
          <w:rFonts w:eastAsia="Andale Sans UI"/>
          <w:b/>
          <w:sz w:val="24"/>
          <w:szCs w:val="24"/>
          <w:lang w:val="de-DE" w:bidi="fa-IR"/>
        </w:rPr>
        <w:t>Образовательная деятельность, реализуемая в ходе режимных моментов:</w:t>
      </w:r>
    </w:p>
    <w:p w:rsidR="005D27CD" w:rsidRPr="002D7816" w:rsidRDefault="005D27CD" w:rsidP="00421265">
      <w:pPr>
        <w:pStyle w:val="af9"/>
        <w:numPr>
          <w:ilvl w:val="0"/>
          <w:numId w:val="40"/>
        </w:numPr>
        <w:jc w:val="both"/>
        <w:rPr>
          <w:rFonts w:eastAsia="Andale Sans UI"/>
          <w:sz w:val="24"/>
          <w:szCs w:val="24"/>
        </w:rPr>
      </w:pPr>
      <w:proofErr w:type="gramStart"/>
      <w:r w:rsidRPr="002D7816">
        <w:rPr>
          <w:rFonts w:eastAsia="Andale Sans UI"/>
          <w:sz w:val="24"/>
          <w:szCs w:val="24"/>
        </w:rPr>
        <w:lastRenderedPageBreak/>
        <w:t>Утренний отрезок времени, индивидуальная работ воспитателя, игровые упражнения, утренняя гимнастика: классическая, сюжетно-игровая, тематическая, полоса препятствий, подражательные движения, прогулка, подвижная игра большой и малой подвижности, игровые упражнения, индивидуальная работа, занятия по физическому воспитанию на улице, подражательные движения, вечерний отрезок времени, включая прогулку.</w:t>
      </w:r>
      <w:proofErr w:type="gramEnd"/>
    </w:p>
    <w:p w:rsidR="005D27CD" w:rsidRPr="002D7816" w:rsidRDefault="005D27CD" w:rsidP="00421265">
      <w:pPr>
        <w:pStyle w:val="af9"/>
        <w:numPr>
          <w:ilvl w:val="0"/>
          <w:numId w:val="40"/>
        </w:numPr>
        <w:jc w:val="both"/>
        <w:rPr>
          <w:rFonts w:eastAsia="Andale Sans UI"/>
          <w:sz w:val="24"/>
          <w:szCs w:val="24"/>
        </w:rPr>
      </w:pPr>
      <w:r w:rsidRPr="002D7816">
        <w:rPr>
          <w:rFonts w:eastAsia="Andale Sans UI"/>
          <w:sz w:val="24"/>
          <w:szCs w:val="24"/>
        </w:rPr>
        <w:t>Гимнастика после дневного сна: коррекционная, оздоровительная, сюжетно-игровая, полоса препятствий.</w:t>
      </w:r>
    </w:p>
    <w:p w:rsidR="005D27CD" w:rsidRPr="002D7816" w:rsidRDefault="005D27CD" w:rsidP="00421265">
      <w:pPr>
        <w:pStyle w:val="af9"/>
        <w:numPr>
          <w:ilvl w:val="0"/>
          <w:numId w:val="40"/>
        </w:numPr>
        <w:jc w:val="both"/>
        <w:rPr>
          <w:rFonts w:eastAsia="Andale Sans UI"/>
          <w:sz w:val="24"/>
          <w:szCs w:val="24"/>
        </w:rPr>
      </w:pPr>
      <w:r w:rsidRPr="002D7816">
        <w:rPr>
          <w:rFonts w:eastAsia="Andale Sans UI"/>
          <w:sz w:val="24"/>
          <w:szCs w:val="24"/>
        </w:rPr>
        <w:t>Физкультурные упражнения, коррекционные упражнения, индивидуальная работа, подражательные движения, физкультурный досуг, физкультурные праздник, день здоровья, Неделя здоровья.</w:t>
      </w:r>
    </w:p>
    <w:p w:rsidR="005D27CD" w:rsidRPr="002D7816" w:rsidRDefault="005D27CD" w:rsidP="00421265">
      <w:pPr>
        <w:pStyle w:val="af9"/>
        <w:numPr>
          <w:ilvl w:val="0"/>
          <w:numId w:val="40"/>
        </w:numPr>
        <w:jc w:val="both"/>
        <w:rPr>
          <w:rFonts w:eastAsia="Andale Sans UI"/>
          <w:sz w:val="24"/>
          <w:szCs w:val="24"/>
        </w:rPr>
      </w:pPr>
      <w:proofErr w:type="gramStart"/>
      <w:r w:rsidRPr="002D7816">
        <w:rPr>
          <w:rFonts w:eastAsia="Andale Sans UI"/>
          <w:sz w:val="24"/>
          <w:szCs w:val="24"/>
        </w:rPr>
        <w:t>Объяснение, показ, дидактические игры, чтение художественной литературы, личный пример, иллюстративный материал, досуг, театрализованные игры.</w:t>
      </w:r>
      <w:proofErr w:type="gramEnd"/>
    </w:p>
    <w:p w:rsidR="00867061" w:rsidRPr="00DD5EFE" w:rsidRDefault="00867061" w:rsidP="00867061">
      <w:pPr>
        <w:pStyle w:val="af9"/>
        <w:jc w:val="both"/>
        <w:rPr>
          <w:rFonts w:eastAsia="Andale Sans UI"/>
          <w:sz w:val="24"/>
          <w:szCs w:val="24"/>
          <w:lang w:val="de-DE" w:bidi="fa-IR"/>
        </w:rPr>
      </w:pPr>
    </w:p>
    <w:p w:rsidR="005D27CD" w:rsidRPr="00DD5EFE" w:rsidRDefault="005D27CD" w:rsidP="00867061">
      <w:pPr>
        <w:pStyle w:val="af9"/>
        <w:jc w:val="center"/>
        <w:rPr>
          <w:rFonts w:eastAsia="Andale Sans UI"/>
          <w:b/>
          <w:sz w:val="24"/>
          <w:szCs w:val="24"/>
          <w:lang w:val="de-DE" w:bidi="fa-IR"/>
        </w:rPr>
      </w:pPr>
      <w:r w:rsidRPr="00DD5EFE">
        <w:rPr>
          <w:rFonts w:eastAsia="Andale Sans UI"/>
          <w:b/>
          <w:sz w:val="24"/>
          <w:szCs w:val="24"/>
          <w:lang w:val="de-DE" w:bidi="fa-IR"/>
        </w:rPr>
        <w:t>Формы взаимодействия с семьями воспитанников:</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Изучение состояния здоровья детей совместно со специалистами детской поликлиники, медицинским персоналом ДОО и родителями. Ознакомление родителей с результатами.</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Изучение условий семейного воспитания через анкетирование и определение путей улучшения здоровья ребенка.</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Формирование банка данных об особенностях развития и медико-педагогических условиях жизни ребенка в семье, с целью разработки индивидуальных программ физкультурно-оздоровительной работы с детьми, направленной на укрепление их здоровья.</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Создание условий для укрепления здоровья и снижения заболеваемости детей в ДОУ и семье: зоны физической активности, закаливающие процедуры, оздоровительные мероприятия.</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Организация целенаправленной работы по пропоганде ЗОЖ среди родителей.</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Ознакомление родителей с содержанием и формами физкультурно-оздоровительной работы в ДОУ.</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Тренинг для родителей по использованию приемов и методов оздоровления (дыхательная и артикуляционная гимнастика, физические упражнения) с целью профилактики заболевания детей.</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Согласование с родителями индивидуальных программ оздоровлени</w:t>
      </w:r>
      <w:r w:rsidR="00421265" w:rsidRPr="002D7816">
        <w:rPr>
          <w:rFonts w:eastAsia="Andale Sans UI"/>
          <w:sz w:val="24"/>
          <w:szCs w:val="24"/>
        </w:rPr>
        <w:t xml:space="preserve">я, профилактических мероприятий, </w:t>
      </w:r>
      <w:r w:rsidRPr="002D7816">
        <w:rPr>
          <w:rFonts w:eastAsia="Andale Sans UI"/>
          <w:sz w:val="24"/>
          <w:szCs w:val="24"/>
        </w:rPr>
        <w:t>организованных в ДОУ.</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Ознакомление родителей с нетрадиционными методами оздоровления детского организма.</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Консультативная, санитарно-просветительская, медико-педагогическая помощь семьям с учетом преобладающих запросов родителей на о</w:t>
      </w:r>
      <w:r w:rsidR="001C21E5" w:rsidRPr="002D7816">
        <w:rPr>
          <w:rFonts w:eastAsia="Andale Sans UI"/>
          <w:sz w:val="24"/>
          <w:szCs w:val="24"/>
        </w:rPr>
        <w:t xml:space="preserve">снове связи ДОУ с медицинскими </w:t>
      </w:r>
      <w:r w:rsidRPr="002D7816">
        <w:rPr>
          <w:rFonts w:eastAsia="Andale Sans UI"/>
          <w:sz w:val="24"/>
          <w:szCs w:val="24"/>
        </w:rPr>
        <w:t>учреждениями.</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Подбор и разработка индивидуальных программ (комплексных упражнений) для укрепления свода стопы, профилактики плоскостопия, осанки, зрения,</w:t>
      </w:r>
      <w:r w:rsidR="00421265" w:rsidRPr="002D7816">
        <w:rPr>
          <w:rFonts w:eastAsia="Andale Sans UI"/>
          <w:sz w:val="24"/>
          <w:szCs w:val="24"/>
        </w:rPr>
        <w:t xml:space="preserve"> </w:t>
      </w:r>
      <w:r w:rsidRPr="002D7816">
        <w:rPr>
          <w:rFonts w:eastAsia="Andale Sans UI"/>
          <w:sz w:val="24"/>
          <w:szCs w:val="24"/>
        </w:rPr>
        <w:t>с целью регулярного выполнения дома и в ДОУ.</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Организация диску</w:t>
      </w:r>
      <w:r w:rsidR="00421265" w:rsidRPr="002D7816">
        <w:rPr>
          <w:rFonts w:eastAsia="Andale Sans UI"/>
          <w:sz w:val="24"/>
          <w:szCs w:val="24"/>
        </w:rPr>
        <w:t>ссий с элементами практикума по вопросам</w:t>
      </w:r>
      <w:r w:rsidRPr="002D7816">
        <w:rPr>
          <w:rFonts w:eastAsia="Andale Sans UI"/>
          <w:sz w:val="24"/>
          <w:szCs w:val="24"/>
        </w:rPr>
        <w:t xml:space="preserve"> физического развития и воспитания детей.</w:t>
      </w:r>
    </w:p>
    <w:p w:rsidR="005D27CD" w:rsidRPr="002D7816" w:rsidRDefault="005D27CD" w:rsidP="00421265">
      <w:pPr>
        <w:pStyle w:val="af9"/>
        <w:numPr>
          <w:ilvl w:val="0"/>
          <w:numId w:val="42"/>
        </w:numPr>
        <w:jc w:val="both"/>
        <w:rPr>
          <w:rFonts w:eastAsia="Andale Sans UI"/>
          <w:sz w:val="24"/>
          <w:szCs w:val="24"/>
        </w:rPr>
      </w:pPr>
      <w:r w:rsidRPr="002D7816">
        <w:rPr>
          <w:rFonts w:eastAsia="Andale Sans UI"/>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9545BA" w:rsidRPr="002D7816" w:rsidRDefault="005D27CD" w:rsidP="00421265">
      <w:pPr>
        <w:pStyle w:val="af9"/>
        <w:numPr>
          <w:ilvl w:val="0"/>
          <w:numId w:val="42"/>
        </w:numPr>
        <w:jc w:val="both"/>
        <w:rPr>
          <w:sz w:val="24"/>
          <w:szCs w:val="24"/>
        </w:rPr>
      </w:pPr>
      <w:r w:rsidRPr="002D7816">
        <w:rPr>
          <w:rFonts w:eastAsia="Andale Sans UI"/>
          <w:sz w:val="24"/>
          <w:szCs w:val="24"/>
        </w:rPr>
        <w:t>Определение и использование здоровьесберегающих технологий.</w:t>
      </w:r>
    </w:p>
    <w:p w:rsidR="005D27CD" w:rsidRPr="002D7816" w:rsidRDefault="005D27CD" w:rsidP="005D27CD">
      <w:pPr>
        <w:pStyle w:val="af9"/>
        <w:jc w:val="both"/>
        <w:rPr>
          <w:rFonts w:eastAsia="Andale Sans UI"/>
          <w:sz w:val="24"/>
          <w:szCs w:val="24"/>
          <w:lang w:bidi="fa-IR"/>
        </w:rPr>
      </w:pPr>
    </w:p>
    <w:p w:rsidR="005D27CD" w:rsidRPr="002D7816" w:rsidRDefault="005D27CD" w:rsidP="001C21E5">
      <w:pPr>
        <w:jc w:val="center"/>
        <w:rPr>
          <w:b/>
          <w:lang w:eastAsia="en-US"/>
        </w:rPr>
      </w:pPr>
      <w:r w:rsidRPr="002D7816">
        <w:rPr>
          <w:b/>
          <w:lang w:eastAsia="en-US"/>
        </w:rPr>
        <w:t>2.2. Компле</w:t>
      </w:r>
      <w:r w:rsidR="001C21E5" w:rsidRPr="002D7816">
        <w:rPr>
          <w:b/>
          <w:lang w:eastAsia="en-US"/>
        </w:rPr>
        <w:t xml:space="preserve">ксно-тематическое планирование </w:t>
      </w:r>
    </w:p>
    <w:tbl>
      <w:tblPr>
        <w:tblW w:w="15168"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7"/>
        <w:gridCol w:w="3395"/>
        <w:gridCol w:w="3260"/>
        <w:gridCol w:w="3402"/>
        <w:gridCol w:w="3544"/>
      </w:tblGrid>
      <w:tr w:rsidR="005D27CD" w:rsidRPr="002D7816" w:rsidTr="004C1A55">
        <w:trPr>
          <w:trHeight w:val="304"/>
          <w:jc w:val="center"/>
        </w:trPr>
        <w:tc>
          <w:tcPr>
            <w:tcW w:w="1567" w:type="dxa"/>
            <w:tcBorders>
              <w:top w:val="single" w:sz="6" w:space="0" w:color="auto"/>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Месяц</w:t>
            </w:r>
          </w:p>
        </w:tc>
        <w:tc>
          <w:tcPr>
            <w:tcW w:w="3395" w:type="dxa"/>
            <w:tcBorders>
              <w:top w:val="single" w:sz="6" w:space="0" w:color="auto"/>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1 неделя</w:t>
            </w:r>
          </w:p>
        </w:tc>
        <w:tc>
          <w:tcPr>
            <w:tcW w:w="3260" w:type="dxa"/>
            <w:tcBorders>
              <w:top w:val="single" w:sz="6" w:space="0" w:color="auto"/>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2 неделя</w:t>
            </w:r>
          </w:p>
        </w:tc>
        <w:tc>
          <w:tcPr>
            <w:tcW w:w="3402" w:type="dxa"/>
            <w:tcBorders>
              <w:top w:val="single" w:sz="6" w:space="0" w:color="auto"/>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3 неделя</w:t>
            </w:r>
          </w:p>
        </w:tc>
        <w:tc>
          <w:tcPr>
            <w:tcW w:w="3544" w:type="dxa"/>
            <w:tcBorders>
              <w:top w:val="single" w:sz="6" w:space="0" w:color="auto"/>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4 неделя</w:t>
            </w:r>
          </w:p>
        </w:tc>
      </w:tr>
      <w:tr w:rsidR="005D27CD" w:rsidRPr="002D7816" w:rsidTr="004C1A55">
        <w:trPr>
          <w:trHeight w:val="745"/>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lastRenderedPageBreak/>
              <w:t>Сентябрь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«Школа»</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«Овощи»</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«Фрукты»</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«Профессии»</w:t>
            </w:r>
          </w:p>
          <w:p w:rsidR="005D27CD" w:rsidRPr="002D7816" w:rsidRDefault="005D27CD" w:rsidP="004C1A55">
            <w:pPr>
              <w:pStyle w:val="af9"/>
              <w:rPr>
                <w:sz w:val="24"/>
                <w:szCs w:val="24"/>
              </w:rPr>
            </w:pPr>
            <w:r w:rsidRPr="002D7816">
              <w:rPr>
                <w:sz w:val="24"/>
                <w:szCs w:val="24"/>
              </w:rPr>
              <w:t>(День дошкольного работника)</w:t>
            </w:r>
          </w:p>
        </w:tc>
      </w:tr>
      <w:tr w:rsidR="005D27CD" w:rsidRPr="002D7816" w:rsidTr="004C1A55">
        <w:trPr>
          <w:trHeight w:val="59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Октябрь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«Грибы»</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«Деревья»</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«Осень золотая»</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«Перелетные птицы»</w:t>
            </w:r>
          </w:p>
        </w:tc>
      </w:tr>
      <w:tr w:rsidR="005D27CD" w:rsidRPr="002D7816" w:rsidTr="004C1A55">
        <w:trPr>
          <w:trHeight w:val="18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Ноябрь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«Домашние птицы»</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«Домашние животные»</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«Поздняя осень»</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«Вот так мама, золотая прямо!» (День Матери)</w:t>
            </w:r>
          </w:p>
        </w:tc>
      </w:tr>
      <w:tr w:rsidR="005D27CD" w:rsidRPr="002D7816" w:rsidTr="004C1A55">
        <w:trPr>
          <w:trHeight w:val="59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Декабрь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«Зима»</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«Зимующие птицы»</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«Зимние забавы»</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«Новогодний праздник»</w:t>
            </w:r>
          </w:p>
        </w:tc>
      </w:tr>
      <w:tr w:rsidR="005D27CD" w:rsidRPr="002D7816" w:rsidTr="004C1A55">
        <w:trPr>
          <w:trHeight w:val="290"/>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Январь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«Каникулы»</w:t>
            </w:r>
          </w:p>
          <w:p w:rsidR="001C21E5" w:rsidRPr="002D7816" w:rsidRDefault="001C21E5" w:rsidP="004C1A55">
            <w:pPr>
              <w:pStyle w:val="af9"/>
              <w:rPr>
                <w:sz w:val="24"/>
                <w:szCs w:val="24"/>
              </w:rPr>
            </w:pP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«Каникулы»</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«Одежда»</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«Посуда»</w:t>
            </w:r>
          </w:p>
        </w:tc>
      </w:tr>
      <w:tr w:rsidR="005D27CD" w:rsidRPr="002D7816" w:rsidTr="004C1A55">
        <w:trPr>
          <w:trHeight w:val="59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Февраль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«Мебель»</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«Дикие животные»</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«День защитника отечества»</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«Масленица»</w:t>
            </w:r>
          </w:p>
        </w:tc>
      </w:tr>
      <w:tr w:rsidR="005D27CD" w:rsidRPr="002D7816" w:rsidTr="004C1A55">
        <w:trPr>
          <w:trHeight w:val="30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Март</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«8 Марта»</w:t>
            </w:r>
          </w:p>
          <w:p w:rsidR="001C21E5" w:rsidRPr="002D7816" w:rsidRDefault="001C21E5" w:rsidP="004C1A55">
            <w:pPr>
              <w:pStyle w:val="af9"/>
              <w:rPr>
                <w:sz w:val="24"/>
                <w:szCs w:val="24"/>
              </w:rPr>
            </w:pP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«Семья»</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«Рыбы»</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«Весна»</w:t>
            </w:r>
          </w:p>
        </w:tc>
      </w:tr>
      <w:tr w:rsidR="005D27CD" w:rsidRPr="002D7816" w:rsidTr="004C1A55">
        <w:trPr>
          <w:trHeight w:val="30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Апрель</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«Транспорт»</w:t>
            </w:r>
          </w:p>
          <w:p w:rsidR="001C21E5" w:rsidRPr="002D7816" w:rsidRDefault="001C21E5" w:rsidP="004C1A55">
            <w:pPr>
              <w:pStyle w:val="af9"/>
              <w:rPr>
                <w:sz w:val="24"/>
                <w:szCs w:val="24"/>
              </w:rPr>
            </w:pPr>
          </w:p>
        </w:tc>
        <w:tc>
          <w:tcPr>
            <w:tcW w:w="3260"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«Космос»</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«Части тела»</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«Игрушки»</w:t>
            </w:r>
          </w:p>
        </w:tc>
      </w:tr>
      <w:tr w:rsidR="005D27CD" w:rsidRPr="002D7816" w:rsidTr="004C1A55">
        <w:trPr>
          <w:trHeight w:val="594"/>
          <w:jc w:val="center"/>
        </w:trPr>
        <w:tc>
          <w:tcPr>
            <w:tcW w:w="1567" w:type="dxa"/>
            <w:tcBorders>
              <w:top w:val="nil"/>
              <w:left w:val="single" w:sz="6" w:space="0" w:color="auto"/>
              <w:bottom w:val="single" w:sz="6" w:space="0" w:color="auto"/>
              <w:right w:val="single" w:sz="6" w:space="0" w:color="auto"/>
            </w:tcBorders>
            <w:shd w:val="clear" w:color="auto" w:fill="auto"/>
            <w:hideMark/>
          </w:tcPr>
          <w:p w:rsidR="005D27CD" w:rsidRPr="002D7816" w:rsidRDefault="005D27CD" w:rsidP="004C1A55">
            <w:pPr>
              <w:pStyle w:val="af9"/>
              <w:jc w:val="center"/>
              <w:rPr>
                <w:b/>
                <w:sz w:val="24"/>
                <w:szCs w:val="24"/>
              </w:rPr>
            </w:pPr>
            <w:r w:rsidRPr="002D7816">
              <w:rPr>
                <w:b/>
                <w:sz w:val="24"/>
                <w:szCs w:val="24"/>
              </w:rPr>
              <w:t>Май</w:t>
            </w:r>
          </w:p>
        </w:tc>
        <w:tc>
          <w:tcPr>
            <w:tcW w:w="3395" w:type="dxa"/>
            <w:tcBorders>
              <w:top w:val="nil"/>
              <w:left w:val="nil"/>
              <w:bottom w:val="single" w:sz="6" w:space="0" w:color="auto"/>
              <w:right w:val="single" w:sz="6" w:space="0" w:color="auto"/>
            </w:tcBorders>
            <w:shd w:val="clear" w:color="auto" w:fill="auto"/>
            <w:hideMark/>
          </w:tcPr>
          <w:p w:rsidR="005D27CD" w:rsidRPr="002D7816" w:rsidRDefault="004215DE" w:rsidP="004C1A55">
            <w:pPr>
              <w:pStyle w:val="af9"/>
              <w:rPr>
                <w:sz w:val="24"/>
                <w:szCs w:val="24"/>
              </w:rPr>
            </w:pPr>
            <w:r>
              <w:rPr>
                <w:sz w:val="24"/>
                <w:szCs w:val="24"/>
              </w:rPr>
              <w:t>«Орудия труда с/х</w:t>
            </w:r>
            <w:r w:rsidR="005D27CD" w:rsidRPr="002D7816">
              <w:rPr>
                <w:sz w:val="24"/>
                <w:szCs w:val="24"/>
              </w:rPr>
              <w:t>»</w:t>
            </w:r>
          </w:p>
        </w:tc>
        <w:tc>
          <w:tcPr>
            <w:tcW w:w="3260" w:type="dxa"/>
            <w:tcBorders>
              <w:top w:val="nil"/>
              <w:left w:val="nil"/>
              <w:bottom w:val="single" w:sz="6" w:space="0" w:color="auto"/>
              <w:right w:val="single" w:sz="6" w:space="0" w:color="auto"/>
            </w:tcBorders>
            <w:shd w:val="clear" w:color="auto" w:fill="auto"/>
            <w:hideMark/>
          </w:tcPr>
          <w:p w:rsidR="005D27CD" w:rsidRPr="002D7816" w:rsidRDefault="001C21E5" w:rsidP="004C1A55">
            <w:pPr>
              <w:pStyle w:val="af9"/>
              <w:rPr>
                <w:sz w:val="24"/>
                <w:szCs w:val="24"/>
              </w:rPr>
            </w:pPr>
            <w:r w:rsidRPr="002D7816">
              <w:rPr>
                <w:sz w:val="24"/>
                <w:szCs w:val="24"/>
              </w:rPr>
              <w:t>«9 Мая</w:t>
            </w:r>
            <w:r w:rsidR="005D27CD" w:rsidRPr="002D7816">
              <w:rPr>
                <w:sz w:val="24"/>
                <w:szCs w:val="24"/>
              </w:rPr>
              <w:t>» (День Победы)</w:t>
            </w:r>
          </w:p>
        </w:tc>
        <w:tc>
          <w:tcPr>
            <w:tcW w:w="3402"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«Насекомые»</w:t>
            </w:r>
          </w:p>
        </w:tc>
        <w:tc>
          <w:tcPr>
            <w:tcW w:w="3544" w:type="dxa"/>
            <w:tcBorders>
              <w:top w:val="nil"/>
              <w:left w:val="nil"/>
              <w:bottom w:val="single" w:sz="6" w:space="0" w:color="auto"/>
              <w:right w:val="single" w:sz="6" w:space="0" w:color="auto"/>
            </w:tcBorders>
            <w:shd w:val="clear" w:color="auto" w:fill="auto"/>
            <w:hideMark/>
          </w:tcPr>
          <w:p w:rsidR="005D27CD" w:rsidRPr="002D7816" w:rsidRDefault="005D27CD" w:rsidP="004C1A55">
            <w:pPr>
              <w:pStyle w:val="af9"/>
              <w:rPr>
                <w:sz w:val="24"/>
                <w:szCs w:val="24"/>
              </w:rPr>
            </w:pPr>
            <w:r w:rsidRPr="002D7816">
              <w:rPr>
                <w:sz w:val="24"/>
                <w:szCs w:val="24"/>
              </w:rPr>
              <w:t>«Цветы»</w:t>
            </w:r>
          </w:p>
        </w:tc>
      </w:tr>
    </w:tbl>
    <w:p w:rsidR="00867061" w:rsidRPr="002D7816" w:rsidRDefault="00867061" w:rsidP="00867061">
      <w:pPr>
        <w:pStyle w:val="af9"/>
        <w:jc w:val="center"/>
        <w:rPr>
          <w:b/>
          <w:sz w:val="24"/>
          <w:szCs w:val="24"/>
        </w:rPr>
      </w:pPr>
    </w:p>
    <w:p w:rsidR="00867061" w:rsidRDefault="00867061" w:rsidP="00867061">
      <w:pPr>
        <w:pStyle w:val="af9"/>
        <w:jc w:val="center"/>
        <w:rPr>
          <w:b/>
          <w:sz w:val="24"/>
          <w:szCs w:val="24"/>
        </w:rPr>
      </w:pPr>
    </w:p>
    <w:p w:rsidR="00813FF5" w:rsidRPr="002D7816" w:rsidRDefault="00813FF5" w:rsidP="00867061">
      <w:pPr>
        <w:pStyle w:val="af9"/>
        <w:jc w:val="center"/>
        <w:rPr>
          <w:b/>
          <w:sz w:val="24"/>
          <w:szCs w:val="24"/>
        </w:rPr>
      </w:pPr>
    </w:p>
    <w:p w:rsidR="00421265" w:rsidRPr="002D7816" w:rsidRDefault="00421265" w:rsidP="00867061">
      <w:pPr>
        <w:pStyle w:val="af9"/>
        <w:jc w:val="center"/>
        <w:rPr>
          <w:b/>
          <w:sz w:val="24"/>
          <w:szCs w:val="24"/>
        </w:rPr>
      </w:pPr>
    </w:p>
    <w:p w:rsidR="005D27CD" w:rsidRPr="002D7816" w:rsidRDefault="00867061" w:rsidP="00867061">
      <w:pPr>
        <w:pStyle w:val="af9"/>
        <w:jc w:val="center"/>
        <w:rPr>
          <w:b/>
          <w:sz w:val="24"/>
          <w:szCs w:val="24"/>
        </w:rPr>
      </w:pPr>
      <w:r w:rsidRPr="002D7816">
        <w:rPr>
          <w:b/>
          <w:sz w:val="24"/>
          <w:szCs w:val="24"/>
        </w:rPr>
        <w:t>ПЕРСПЕКТИВНОЕ ПЛАНИРОВАНИЕ</w:t>
      </w:r>
    </w:p>
    <w:p w:rsidR="009401D0" w:rsidRPr="002D7816" w:rsidRDefault="009401D0" w:rsidP="009401D0">
      <w:pPr>
        <w:pStyle w:val="af9"/>
        <w:jc w:val="center"/>
        <w:rPr>
          <w:b/>
          <w:sz w:val="24"/>
          <w:szCs w:val="24"/>
        </w:rPr>
      </w:pPr>
    </w:p>
    <w:p w:rsidR="00DC4432" w:rsidRPr="002D7816" w:rsidRDefault="003B32DC" w:rsidP="00DC4432">
      <w:pPr>
        <w:pStyle w:val="af9"/>
        <w:jc w:val="center"/>
        <w:rPr>
          <w:b/>
          <w:sz w:val="24"/>
          <w:szCs w:val="24"/>
        </w:rPr>
      </w:pPr>
      <w:r w:rsidRPr="002D7816">
        <w:rPr>
          <w:b/>
          <w:sz w:val="24"/>
          <w:szCs w:val="24"/>
        </w:rPr>
        <w:t xml:space="preserve">Перспективное планирование </w:t>
      </w:r>
      <w:r w:rsidR="009401D0" w:rsidRPr="002D7816">
        <w:rPr>
          <w:b/>
          <w:sz w:val="24"/>
          <w:szCs w:val="24"/>
        </w:rPr>
        <w:t>по развитию речи</w:t>
      </w:r>
    </w:p>
    <w:tbl>
      <w:tblPr>
        <w:tblStyle w:val="af"/>
        <w:tblW w:w="16019" w:type="dxa"/>
        <w:tblInd w:w="-318" w:type="dxa"/>
        <w:tblLayout w:type="fixed"/>
        <w:tblLook w:val="04A0" w:firstRow="1" w:lastRow="0" w:firstColumn="1" w:lastColumn="0" w:noHBand="0" w:noVBand="1"/>
      </w:tblPr>
      <w:tblGrid>
        <w:gridCol w:w="1277"/>
        <w:gridCol w:w="3544"/>
        <w:gridCol w:w="3827"/>
        <w:gridCol w:w="3827"/>
        <w:gridCol w:w="3544"/>
      </w:tblGrid>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t>месяц</w:t>
            </w:r>
          </w:p>
        </w:tc>
        <w:tc>
          <w:tcPr>
            <w:tcW w:w="3544" w:type="dxa"/>
          </w:tcPr>
          <w:p w:rsidR="009401D0" w:rsidRPr="00DC4432" w:rsidRDefault="009401D0" w:rsidP="00421265">
            <w:pPr>
              <w:pStyle w:val="af9"/>
              <w:jc w:val="center"/>
              <w:rPr>
                <w:b/>
                <w:sz w:val="24"/>
                <w:szCs w:val="24"/>
              </w:rPr>
            </w:pPr>
            <w:r w:rsidRPr="00DC4432">
              <w:rPr>
                <w:b/>
                <w:sz w:val="24"/>
                <w:szCs w:val="24"/>
              </w:rPr>
              <w:t>1 неделя</w:t>
            </w:r>
          </w:p>
        </w:tc>
        <w:tc>
          <w:tcPr>
            <w:tcW w:w="3827" w:type="dxa"/>
          </w:tcPr>
          <w:p w:rsidR="009401D0" w:rsidRPr="00DC4432" w:rsidRDefault="009401D0" w:rsidP="00421265">
            <w:pPr>
              <w:pStyle w:val="af9"/>
              <w:jc w:val="center"/>
              <w:rPr>
                <w:b/>
                <w:sz w:val="24"/>
                <w:szCs w:val="24"/>
              </w:rPr>
            </w:pPr>
            <w:r w:rsidRPr="00DC4432">
              <w:rPr>
                <w:b/>
                <w:sz w:val="24"/>
                <w:szCs w:val="24"/>
              </w:rPr>
              <w:t>2 неделя</w:t>
            </w:r>
          </w:p>
        </w:tc>
        <w:tc>
          <w:tcPr>
            <w:tcW w:w="3827" w:type="dxa"/>
          </w:tcPr>
          <w:p w:rsidR="009401D0" w:rsidRPr="00DC4432" w:rsidRDefault="009401D0" w:rsidP="00421265">
            <w:pPr>
              <w:pStyle w:val="af9"/>
              <w:jc w:val="center"/>
              <w:rPr>
                <w:b/>
                <w:sz w:val="24"/>
                <w:szCs w:val="24"/>
              </w:rPr>
            </w:pPr>
            <w:r w:rsidRPr="00DC4432">
              <w:rPr>
                <w:b/>
                <w:sz w:val="24"/>
                <w:szCs w:val="24"/>
              </w:rPr>
              <w:t>3 неделя</w:t>
            </w:r>
          </w:p>
        </w:tc>
        <w:tc>
          <w:tcPr>
            <w:tcW w:w="3544" w:type="dxa"/>
          </w:tcPr>
          <w:p w:rsidR="009401D0" w:rsidRPr="00DC4432" w:rsidRDefault="009401D0" w:rsidP="00421265">
            <w:pPr>
              <w:pStyle w:val="af9"/>
              <w:jc w:val="center"/>
              <w:rPr>
                <w:b/>
                <w:sz w:val="24"/>
                <w:szCs w:val="24"/>
              </w:rPr>
            </w:pPr>
            <w:r w:rsidRPr="00DC4432">
              <w:rPr>
                <w:b/>
                <w:sz w:val="24"/>
                <w:szCs w:val="24"/>
              </w:rPr>
              <w:t>4 неделя</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t>Сентябрь</w:t>
            </w:r>
          </w:p>
        </w:tc>
        <w:tc>
          <w:tcPr>
            <w:tcW w:w="3544" w:type="dxa"/>
          </w:tcPr>
          <w:p w:rsidR="009401D0" w:rsidRPr="00DC4432" w:rsidRDefault="009401D0" w:rsidP="00DC4432">
            <w:pPr>
              <w:pStyle w:val="af9"/>
              <w:rPr>
                <w:rFonts w:eastAsia="Calibri"/>
                <w:b/>
                <w:sz w:val="24"/>
                <w:szCs w:val="24"/>
              </w:rPr>
            </w:pPr>
            <w:r w:rsidRPr="00DC4432">
              <w:rPr>
                <w:rFonts w:eastAsia="Calibri"/>
                <w:b/>
                <w:sz w:val="24"/>
                <w:szCs w:val="24"/>
              </w:rPr>
              <w:t>«Детский сад»</w:t>
            </w:r>
          </w:p>
          <w:p w:rsidR="009401D0" w:rsidRPr="00DC4432" w:rsidRDefault="009401D0" w:rsidP="00DC4432">
            <w:pPr>
              <w:pStyle w:val="af9"/>
              <w:rPr>
                <w:b/>
                <w:sz w:val="24"/>
                <w:szCs w:val="24"/>
              </w:rPr>
            </w:pPr>
          </w:p>
        </w:tc>
        <w:tc>
          <w:tcPr>
            <w:tcW w:w="3827" w:type="dxa"/>
          </w:tcPr>
          <w:p w:rsidR="009401D0" w:rsidRPr="00DC4432" w:rsidRDefault="009401D0" w:rsidP="00DC4432">
            <w:pPr>
              <w:pStyle w:val="af9"/>
              <w:rPr>
                <w:rFonts w:eastAsia="Calibri"/>
                <w:b/>
                <w:sz w:val="24"/>
                <w:szCs w:val="24"/>
              </w:rPr>
            </w:pPr>
            <w:r w:rsidRPr="00DC4432">
              <w:rPr>
                <w:rFonts w:eastAsia="Calibri"/>
                <w:b/>
                <w:sz w:val="24"/>
                <w:szCs w:val="24"/>
              </w:rPr>
              <w:t>«Овощи»</w:t>
            </w:r>
          </w:p>
          <w:p w:rsidR="009401D0" w:rsidRPr="00DC4432" w:rsidRDefault="009401D0" w:rsidP="00DC4432">
            <w:pPr>
              <w:pStyle w:val="af9"/>
              <w:rPr>
                <w:b/>
                <w:sz w:val="24"/>
                <w:szCs w:val="24"/>
              </w:rPr>
            </w:pPr>
          </w:p>
        </w:tc>
        <w:tc>
          <w:tcPr>
            <w:tcW w:w="3827" w:type="dxa"/>
          </w:tcPr>
          <w:p w:rsidR="009401D0" w:rsidRPr="00DC4432" w:rsidRDefault="009401D0" w:rsidP="00DC4432">
            <w:pPr>
              <w:pStyle w:val="af9"/>
              <w:rPr>
                <w:rFonts w:eastAsia="Calibri"/>
                <w:b/>
                <w:sz w:val="24"/>
                <w:szCs w:val="24"/>
              </w:rPr>
            </w:pPr>
            <w:r w:rsidRPr="00DC4432">
              <w:rPr>
                <w:rFonts w:eastAsia="Calibri"/>
                <w:b/>
                <w:sz w:val="24"/>
                <w:szCs w:val="24"/>
              </w:rPr>
              <w:t>«Фрукты»</w:t>
            </w:r>
          </w:p>
          <w:p w:rsidR="009401D0" w:rsidRPr="00DC4432" w:rsidRDefault="009401D0" w:rsidP="00DC4432">
            <w:pPr>
              <w:pStyle w:val="af9"/>
              <w:rPr>
                <w:b/>
                <w:sz w:val="24"/>
                <w:szCs w:val="24"/>
              </w:rPr>
            </w:pPr>
          </w:p>
        </w:tc>
        <w:tc>
          <w:tcPr>
            <w:tcW w:w="3544" w:type="dxa"/>
          </w:tcPr>
          <w:p w:rsidR="009401D0" w:rsidRPr="00DC4432" w:rsidRDefault="009401D0" w:rsidP="00DC4432">
            <w:pPr>
              <w:pStyle w:val="af9"/>
              <w:rPr>
                <w:rFonts w:eastAsia="Calibri"/>
                <w:b/>
                <w:sz w:val="24"/>
                <w:szCs w:val="24"/>
              </w:rPr>
            </w:pPr>
            <w:r w:rsidRPr="00DC4432">
              <w:rPr>
                <w:rFonts w:eastAsia="Calibri"/>
                <w:b/>
                <w:sz w:val="24"/>
                <w:szCs w:val="24"/>
              </w:rPr>
              <w:t>«Профессии» (день дошкольного работника)</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DC4432" w:rsidP="00DC4432">
            <w:pPr>
              <w:pStyle w:val="af9"/>
              <w:rPr>
                <w:sz w:val="24"/>
                <w:szCs w:val="24"/>
              </w:rPr>
            </w:pPr>
            <w:r w:rsidRPr="00DC4432">
              <w:rPr>
                <w:sz w:val="24"/>
                <w:szCs w:val="24"/>
              </w:rPr>
              <w:t xml:space="preserve">«Детский сад» (беседа). Цель: Пополнять и активизировать словарь на основе углубления знаний о профессиях. Учить детей отвечать на вопросы и </w:t>
            </w:r>
            <w:r w:rsidRPr="00DC4432">
              <w:rPr>
                <w:sz w:val="24"/>
                <w:szCs w:val="24"/>
              </w:rPr>
              <w:lastRenderedPageBreak/>
              <w:t xml:space="preserve">задавать их. </w:t>
            </w:r>
            <w:r w:rsidR="009401D0" w:rsidRPr="00DC4432">
              <w:rPr>
                <w:rFonts w:eastAsia="Calibri"/>
                <w:sz w:val="24"/>
                <w:szCs w:val="24"/>
              </w:rPr>
              <w:t>(Г.Я. Затулина «Конспекты комплексных занятий по развитию речи ср. группа» стр. 94)</w:t>
            </w:r>
          </w:p>
        </w:tc>
        <w:tc>
          <w:tcPr>
            <w:tcW w:w="3827" w:type="dxa"/>
          </w:tcPr>
          <w:p w:rsidR="00815507" w:rsidRPr="00DC4432" w:rsidRDefault="00815507" w:rsidP="00DC4432">
            <w:pPr>
              <w:pStyle w:val="af9"/>
              <w:rPr>
                <w:sz w:val="24"/>
                <w:szCs w:val="24"/>
              </w:rPr>
            </w:pPr>
            <w:r w:rsidRPr="00DC4432">
              <w:rPr>
                <w:rStyle w:val="c9"/>
                <w:color w:val="000000"/>
                <w:sz w:val="24"/>
                <w:szCs w:val="24"/>
              </w:rPr>
              <w:lastRenderedPageBreak/>
              <w:t xml:space="preserve">Чтение стихотворения С.Михалков «Овощи» Цель: учить детей запоминать стихотворение. Развивать память, воображение, интонационную выразительность </w:t>
            </w:r>
            <w:r w:rsidRPr="00DC4432">
              <w:rPr>
                <w:rStyle w:val="c9"/>
                <w:color w:val="000000"/>
                <w:sz w:val="24"/>
                <w:szCs w:val="24"/>
              </w:rPr>
              <w:lastRenderedPageBreak/>
              <w:t>речи. Воспитывать интерес к поэзии, продолжать учить детей различать и называть овощи, отмечая их характерные признаки, группировать по одному признаку.</w:t>
            </w:r>
          </w:p>
          <w:p w:rsidR="009401D0" w:rsidRPr="00DC4432" w:rsidRDefault="00815507" w:rsidP="00DC4432">
            <w:pPr>
              <w:pStyle w:val="af9"/>
              <w:rPr>
                <w:sz w:val="24"/>
                <w:szCs w:val="24"/>
              </w:rPr>
            </w:pPr>
            <w:r w:rsidRPr="00DC4432">
              <w:rPr>
                <w:rFonts w:eastAsia="Calibri"/>
                <w:sz w:val="24"/>
                <w:szCs w:val="24"/>
              </w:rPr>
              <w:t xml:space="preserve"> </w:t>
            </w:r>
            <w:r w:rsidR="009401D0" w:rsidRPr="00DC4432">
              <w:rPr>
                <w:rFonts w:eastAsia="Calibri"/>
                <w:sz w:val="24"/>
                <w:szCs w:val="24"/>
              </w:rPr>
              <w:t>(Г.Я. Затулина «Конспекты комплексных занятий по развитию речи ср. группа» стр. 28)</w:t>
            </w:r>
          </w:p>
        </w:tc>
        <w:tc>
          <w:tcPr>
            <w:tcW w:w="3827" w:type="dxa"/>
          </w:tcPr>
          <w:p w:rsidR="009401D0" w:rsidRPr="00DC4432" w:rsidRDefault="00815507" w:rsidP="00DC4432">
            <w:pPr>
              <w:pStyle w:val="af9"/>
              <w:rPr>
                <w:rFonts w:eastAsia="Calibri"/>
                <w:sz w:val="24"/>
                <w:szCs w:val="24"/>
              </w:rPr>
            </w:pPr>
            <w:r w:rsidRPr="00DC4432">
              <w:rPr>
                <w:rStyle w:val="c13"/>
                <w:color w:val="000000"/>
                <w:sz w:val="24"/>
                <w:szCs w:val="24"/>
                <w:shd w:val="clear" w:color="auto" w:fill="FFFFFF"/>
              </w:rPr>
              <w:lastRenderedPageBreak/>
              <w:t>«Звуковая культура речи: звуки </w:t>
            </w:r>
            <w:r w:rsidRPr="00DC4432">
              <w:rPr>
                <w:rStyle w:val="c13"/>
                <w:b/>
                <w:bCs/>
                <w:iCs/>
                <w:color w:val="000000"/>
                <w:sz w:val="24"/>
                <w:szCs w:val="24"/>
                <w:shd w:val="clear" w:color="auto" w:fill="FFFFFF"/>
              </w:rPr>
              <w:t>с</w:t>
            </w:r>
            <w:r w:rsidRPr="00DC4432">
              <w:rPr>
                <w:rStyle w:val="c20"/>
                <w:color w:val="000000"/>
                <w:sz w:val="24"/>
                <w:szCs w:val="24"/>
                <w:shd w:val="clear" w:color="auto" w:fill="FFFFFF"/>
              </w:rPr>
              <w:t> и</w:t>
            </w:r>
            <w:r w:rsidRPr="00DC4432">
              <w:rPr>
                <w:rStyle w:val="c15"/>
                <w:b/>
                <w:bCs/>
                <w:iCs/>
                <w:color w:val="000000"/>
                <w:sz w:val="24"/>
                <w:szCs w:val="24"/>
                <w:shd w:val="clear" w:color="auto" w:fill="FFFFFF"/>
              </w:rPr>
              <w:t> </w:t>
            </w:r>
            <w:r w:rsidRPr="00DC4432">
              <w:rPr>
                <w:rStyle w:val="c15"/>
                <w:bCs/>
                <w:iCs/>
                <w:color w:val="000000"/>
                <w:sz w:val="24"/>
                <w:szCs w:val="24"/>
                <w:shd w:val="clear" w:color="auto" w:fill="FFFFFF"/>
              </w:rPr>
              <w:t>сь» Цель:</w:t>
            </w:r>
            <w:r w:rsidRPr="00DC4432">
              <w:rPr>
                <w:rStyle w:val="c15"/>
                <w:b/>
                <w:bCs/>
                <w:iCs/>
                <w:color w:val="000000"/>
                <w:sz w:val="24"/>
                <w:szCs w:val="24"/>
                <w:shd w:val="clear" w:color="auto" w:fill="FFFFFF"/>
              </w:rPr>
              <w:t xml:space="preserve"> </w:t>
            </w:r>
            <w:r w:rsidR="00AC6B05">
              <w:rPr>
                <w:rStyle w:val="c13"/>
                <w:color w:val="000000"/>
                <w:sz w:val="24"/>
                <w:szCs w:val="24"/>
                <w:shd w:val="clear" w:color="auto" w:fill="FFFFFF"/>
              </w:rPr>
              <w:t xml:space="preserve">Объяснить детям артикуляцию </w:t>
            </w:r>
            <w:r w:rsidRPr="00DC4432">
              <w:rPr>
                <w:rStyle w:val="c13"/>
                <w:color w:val="000000"/>
                <w:sz w:val="24"/>
                <w:szCs w:val="24"/>
                <w:shd w:val="clear" w:color="auto" w:fill="FFFFFF"/>
              </w:rPr>
              <w:t>звука </w:t>
            </w:r>
            <w:proofErr w:type="gramStart"/>
            <w:r w:rsidRPr="00DC4432">
              <w:rPr>
                <w:rStyle w:val="c13"/>
                <w:iCs/>
                <w:color w:val="000000"/>
                <w:sz w:val="24"/>
                <w:szCs w:val="24"/>
                <w:shd w:val="clear" w:color="auto" w:fill="FFFFFF"/>
              </w:rPr>
              <w:t>с</w:t>
            </w:r>
            <w:proofErr w:type="gramEnd"/>
            <w:r w:rsidRPr="00DC4432">
              <w:rPr>
                <w:rStyle w:val="c13"/>
                <w:iCs/>
                <w:color w:val="000000"/>
                <w:sz w:val="24"/>
                <w:szCs w:val="24"/>
                <w:shd w:val="clear" w:color="auto" w:fill="FFFFFF"/>
              </w:rPr>
              <w:t>, </w:t>
            </w:r>
            <w:r w:rsidRPr="00DC4432">
              <w:rPr>
                <w:rStyle w:val="c6"/>
                <w:color w:val="000000"/>
                <w:sz w:val="24"/>
                <w:szCs w:val="24"/>
                <w:shd w:val="clear" w:color="auto" w:fill="FFFFFF"/>
              </w:rPr>
              <w:t xml:space="preserve">поупражнять </w:t>
            </w:r>
            <w:proofErr w:type="gramStart"/>
            <w:r w:rsidRPr="00DC4432">
              <w:rPr>
                <w:rStyle w:val="c6"/>
                <w:color w:val="000000"/>
                <w:sz w:val="24"/>
                <w:szCs w:val="24"/>
                <w:shd w:val="clear" w:color="auto" w:fill="FFFFFF"/>
              </w:rPr>
              <w:t>в</w:t>
            </w:r>
            <w:proofErr w:type="gramEnd"/>
            <w:r w:rsidRPr="00DC4432">
              <w:rPr>
                <w:rStyle w:val="c6"/>
                <w:color w:val="000000"/>
                <w:sz w:val="24"/>
                <w:szCs w:val="24"/>
                <w:shd w:val="clear" w:color="auto" w:fill="FFFFFF"/>
              </w:rPr>
              <w:t xml:space="preserve"> правильном, отчетливом его </w:t>
            </w:r>
            <w:r w:rsidRPr="00DC4432">
              <w:rPr>
                <w:rStyle w:val="c6"/>
                <w:color w:val="000000"/>
                <w:sz w:val="24"/>
                <w:szCs w:val="24"/>
                <w:shd w:val="clear" w:color="auto" w:fill="FFFFFF"/>
              </w:rPr>
              <w:lastRenderedPageBreak/>
              <w:t xml:space="preserve">произнесении (в словах, фразовой речи). (В.В.Гербова </w:t>
            </w:r>
            <w:r w:rsidR="003D1C11" w:rsidRPr="003D1C11">
              <w:rPr>
                <w:sz w:val="24"/>
                <w:szCs w:val="24"/>
                <w:lang w:eastAsia="en-US"/>
              </w:rPr>
              <w:t>«Развитие речи в детском саду»</w:t>
            </w:r>
            <w:r w:rsidR="003D1C11">
              <w:rPr>
                <w:lang w:eastAsia="en-US"/>
              </w:rPr>
              <w:t xml:space="preserve"> </w:t>
            </w:r>
            <w:r w:rsidRPr="00DC4432">
              <w:rPr>
                <w:rStyle w:val="c6"/>
                <w:color w:val="000000"/>
                <w:sz w:val="24"/>
                <w:szCs w:val="24"/>
                <w:shd w:val="clear" w:color="auto" w:fill="FFFFFF"/>
              </w:rPr>
              <w:t>стр.28)</w:t>
            </w:r>
          </w:p>
        </w:tc>
        <w:tc>
          <w:tcPr>
            <w:tcW w:w="3544" w:type="dxa"/>
          </w:tcPr>
          <w:p w:rsidR="009401D0" w:rsidRPr="00DC4432" w:rsidRDefault="009345A5" w:rsidP="00DC4432">
            <w:pPr>
              <w:pStyle w:val="af9"/>
              <w:rPr>
                <w:sz w:val="24"/>
                <w:szCs w:val="24"/>
              </w:rPr>
            </w:pPr>
            <w:r w:rsidRPr="00DC4432">
              <w:rPr>
                <w:color w:val="000000"/>
                <w:sz w:val="24"/>
                <w:szCs w:val="24"/>
                <w:shd w:val="clear" w:color="auto" w:fill="FFFFFF"/>
              </w:rPr>
              <w:lastRenderedPageBreak/>
              <w:t>«</w:t>
            </w:r>
            <w:r w:rsidR="00DC4432" w:rsidRPr="00DC4432">
              <w:rPr>
                <w:color w:val="000000"/>
                <w:sz w:val="24"/>
                <w:szCs w:val="24"/>
                <w:shd w:val="clear" w:color="auto" w:fill="FFFFFF"/>
              </w:rPr>
              <w:t xml:space="preserve">Обучение рассказыванию: </w:t>
            </w:r>
            <w:r w:rsidRPr="00DC4432">
              <w:rPr>
                <w:color w:val="000000"/>
                <w:sz w:val="24"/>
                <w:szCs w:val="24"/>
                <w:shd w:val="clear" w:color="auto" w:fill="FFFFFF"/>
              </w:rPr>
              <w:t xml:space="preserve">«Наша неваляшка идет трудиться»» Цель: Учить детей, следуя плану рассматривания игрушки, рассказывать о ней </w:t>
            </w:r>
            <w:r w:rsidRPr="00DC4432">
              <w:rPr>
                <w:color w:val="000000"/>
                <w:sz w:val="24"/>
                <w:szCs w:val="24"/>
                <w:shd w:val="clear" w:color="auto" w:fill="FFFFFF"/>
              </w:rPr>
              <w:lastRenderedPageBreak/>
              <w:t xml:space="preserve">при минимальной помощи педагога </w:t>
            </w:r>
            <w:r w:rsidRPr="00DC4432">
              <w:rPr>
                <w:rStyle w:val="c6"/>
                <w:color w:val="000000"/>
                <w:sz w:val="24"/>
                <w:szCs w:val="24"/>
                <w:shd w:val="clear" w:color="auto" w:fill="FFFFFF"/>
              </w:rPr>
              <w:t>(В.В.Гербова</w:t>
            </w:r>
            <w:r w:rsidR="003D1C11">
              <w:rPr>
                <w:rStyle w:val="c6"/>
                <w:color w:val="000000"/>
                <w:sz w:val="24"/>
                <w:szCs w:val="24"/>
                <w:shd w:val="clear" w:color="auto" w:fill="FFFFFF"/>
              </w:rPr>
              <w:t xml:space="preserve"> </w:t>
            </w:r>
            <w:r w:rsidR="003D1C11" w:rsidRPr="003D1C11">
              <w:rPr>
                <w:sz w:val="24"/>
                <w:szCs w:val="24"/>
                <w:lang w:eastAsia="en-US"/>
              </w:rPr>
              <w:t>«Развитие речи в детском саду»</w:t>
            </w:r>
            <w:r w:rsidR="003D1C11">
              <w:rPr>
                <w:lang w:eastAsia="en-US"/>
              </w:rPr>
              <w:t xml:space="preserve"> </w:t>
            </w:r>
            <w:r w:rsidRPr="00DC4432">
              <w:rPr>
                <w:rStyle w:val="c6"/>
                <w:color w:val="000000"/>
                <w:sz w:val="24"/>
                <w:szCs w:val="24"/>
                <w:shd w:val="clear" w:color="auto" w:fill="FFFFFF"/>
              </w:rPr>
              <w:t xml:space="preserve"> стр.29)</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lastRenderedPageBreak/>
              <w:t>Октябрь</w:t>
            </w:r>
          </w:p>
        </w:tc>
        <w:tc>
          <w:tcPr>
            <w:tcW w:w="3544" w:type="dxa"/>
          </w:tcPr>
          <w:p w:rsidR="009401D0" w:rsidRPr="00DC4432" w:rsidRDefault="009401D0" w:rsidP="00DC4432">
            <w:pPr>
              <w:pStyle w:val="af9"/>
              <w:rPr>
                <w:rFonts w:eastAsia="Calibri"/>
                <w:b/>
                <w:sz w:val="24"/>
                <w:szCs w:val="24"/>
              </w:rPr>
            </w:pPr>
            <w:r w:rsidRPr="00DC4432">
              <w:rPr>
                <w:rFonts w:eastAsia="Calibri"/>
                <w:b/>
                <w:sz w:val="24"/>
                <w:szCs w:val="24"/>
              </w:rPr>
              <w:t>«Грибы»</w:t>
            </w:r>
          </w:p>
        </w:tc>
        <w:tc>
          <w:tcPr>
            <w:tcW w:w="3827" w:type="dxa"/>
          </w:tcPr>
          <w:p w:rsidR="009401D0" w:rsidRPr="00DC4432" w:rsidRDefault="009401D0" w:rsidP="00DC4432">
            <w:pPr>
              <w:pStyle w:val="af9"/>
              <w:rPr>
                <w:rFonts w:eastAsia="Calibri"/>
                <w:b/>
                <w:sz w:val="24"/>
                <w:szCs w:val="24"/>
              </w:rPr>
            </w:pPr>
            <w:r w:rsidRPr="00DC4432">
              <w:rPr>
                <w:rFonts w:eastAsia="Calibri"/>
                <w:b/>
                <w:sz w:val="24"/>
                <w:szCs w:val="24"/>
              </w:rPr>
              <w:t>«Деревья»</w:t>
            </w:r>
          </w:p>
        </w:tc>
        <w:tc>
          <w:tcPr>
            <w:tcW w:w="3827" w:type="dxa"/>
          </w:tcPr>
          <w:p w:rsidR="009401D0" w:rsidRPr="00DC4432" w:rsidRDefault="009401D0" w:rsidP="00DC4432">
            <w:pPr>
              <w:pStyle w:val="af9"/>
              <w:rPr>
                <w:rFonts w:eastAsia="Calibri"/>
                <w:b/>
                <w:sz w:val="24"/>
                <w:szCs w:val="24"/>
              </w:rPr>
            </w:pPr>
            <w:r w:rsidRPr="00DC4432">
              <w:rPr>
                <w:rFonts w:eastAsia="Calibri"/>
                <w:b/>
                <w:sz w:val="24"/>
                <w:szCs w:val="24"/>
              </w:rPr>
              <w:t>«Осень золотая»</w:t>
            </w:r>
          </w:p>
        </w:tc>
        <w:tc>
          <w:tcPr>
            <w:tcW w:w="3544" w:type="dxa"/>
          </w:tcPr>
          <w:p w:rsidR="009401D0" w:rsidRPr="00DC4432" w:rsidRDefault="009401D0" w:rsidP="00DC4432">
            <w:pPr>
              <w:pStyle w:val="af9"/>
              <w:rPr>
                <w:rFonts w:eastAsia="Calibri"/>
                <w:b/>
                <w:sz w:val="24"/>
                <w:szCs w:val="24"/>
              </w:rPr>
            </w:pPr>
            <w:r w:rsidRPr="00DC4432">
              <w:rPr>
                <w:rFonts w:eastAsia="Calibri"/>
                <w:b/>
                <w:sz w:val="24"/>
                <w:szCs w:val="24"/>
              </w:rPr>
              <w:t>«Перелётные птицы»</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9345A5" w:rsidP="00DC4432">
            <w:pPr>
              <w:pStyle w:val="af9"/>
              <w:rPr>
                <w:sz w:val="24"/>
                <w:szCs w:val="24"/>
              </w:rPr>
            </w:pPr>
            <w:r w:rsidRPr="00DC4432">
              <w:rPr>
                <w:sz w:val="24"/>
                <w:szCs w:val="24"/>
                <w:shd w:val="clear" w:color="auto" w:fill="FFFFFF"/>
              </w:rPr>
              <w:t xml:space="preserve">«Звуковая культура речи: звуки </w:t>
            </w:r>
            <w:proofErr w:type="gramStart"/>
            <w:r w:rsidRPr="00DC4432">
              <w:rPr>
                <w:sz w:val="24"/>
                <w:szCs w:val="24"/>
                <w:shd w:val="clear" w:color="auto" w:fill="FFFFFF"/>
              </w:rPr>
              <w:t>З</w:t>
            </w:r>
            <w:proofErr w:type="gramEnd"/>
            <w:r w:rsidRPr="00DC4432">
              <w:rPr>
                <w:sz w:val="24"/>
                <w:szCs w:val="24"/>
                <w:shd w:val="clear" w:color="auto" w:fill="FFFFFF"/>
              </w:rPr>
              <w:t xml:space="preserve"> и ЗЬ» Цель: Упражнять детей в произношении изолированного звука </w:t>
            </w:r>
            <w:proofErr w:type="gramStart"/>
            <w:r w:rsidRPr="00DC4432">
              <w:rPr>
                <w:sz w:val="24"/>
                <w:szCs w:val="24"/>
                <w:shd w:val="clear" w:color="auto" w:fill="FFFFFF"/>
              </w:rPr>
              <w:t>З</w:t>
            </w:r>
            <w:proofErr w:type="gramEnd"/>
            <w:r w:rsidRPr="00DC4432">
              <w:rPr>
                <w:sz w:val="24"/>
                <w:szCs w:val="24"/>
                <w:shd w:val="clear" w:color="auto" w:fill="FFFFFF"/>
              </w:rPr>
              <w:t xml:space="preserve"> (в словах и слогах), учить произносить звук З твердо и мягко; различать слова со звуками З, ЗЬ.</w:t>
            </w:r>
            <w:r w:rsidRPr="00DC4432">
              <w:rPr>
                <w:rStyle w:val="c6"/>
                <w:color w:val="000000"/>
                <w:sz w:val="24"/>
                <w:szCs w:val="24"/>
                <w:shd w:val="clear" w:color="auto" w:fill="FFFFFF"/>
              </w:rPr>
              <w:t xml:space="preserve"> (В.В.Гербова </w:t>
            </w:r>
            <w:r w:rsidR="003D1C11" w:rsidRPr="003D1C11">
              <w:rPr>
                <w:sz w:val="24"/>
                <w:szCs w:val="24"/>
                <w:lang w:eastAsia="en-US"/>
              </w:rPr>
              <w:t>«Развитие речи в детском саду»</w:t>
            </w:r>
            <w:r w:rsidR="003D1C11">
              <w:rPr>
                <w:lang w:eastAsia="en-US"/>
              </w:rPr>
              <w:t xml:space="preserve"> </w:t>
            </w:r>
            <w:r w:rsidRPr="00DC4432">
              <w:rPr>
                <w:rStyle w:val="c6"/>
                <w:color w:val="000000"/>
                <w:sz w:val="24"/>
                <w:szCs w:val="24"/>
                <w:shd w:val="clear" w:color="auto" w:fill="FFFFFF"/>
              </w:rPr>
              <w:t>стр.32)</w:t>
            </w:r>
          </w:p>
        </w:tc>
        <w:tc>
          <w:tcPr>
            <w:tcW w:w="3827" w:type="dxa"/>
          </w:tcPr>
          <w:p w:rsidR="009401D0" w:rsidRPr="00DC4432" w:rsidRDefault="00815507" w:rsidP="00DC4432">
            <w:pPr>
              <w:pStyle w:val="af9"/>
              <w:rPr>
                <w:sz w:val="24"/>
                <w:szCs w:val="24"/>
              </w:rPr>
            </w:pPr>
            <w:r w:rsidRPr="00DC4432">
              <w:rPr>
                <w:sz w:val="24"/>
                <w:szCs w:val="24"/>
                <w:shd w:val="clear" w:color="auto" w:fill="FFFFFF"/>
              </w:rPr>
              <w:t xml:space="preserve">«Составление рассказов по картине «На полянке»» Цель: </w:t>
            </w:r>
            <w:proofErr w:type="gramStart"/>
            <w:r w:rsidRPr="00DC4432">
              <w:rPr>
                <w:sz w:val="24"/>
                <w:szCs w:val="24"/>
                <w:shd w:val="clear" w:color="auto" w:fill="FFFFFF"/>
              </w:rPr>
              <w:t>Помогать детям рассматривать</w:t>
            </w:r>
            <w:proofErr w:type="gramEnd"/>
            <w:r w:rsidRPr="00DC4432">
              <w:rPr>
                <w:sz w:val="24"/>
                <w:szCs w:val="24"/>
                <w:shd w:val="clear" w:color="auto" w:fill="FFFFFF"/>
              </w:rPr>
              <w:t xml:space="preserve"> и описывать картину в определенной последовательности. Продолжать формировать умение придумывать название картины. (В. В. Гербова </w:t>
            </w:r>
            <w:r w:rsidR="003D1C11" w:rsidRPr="003D1C11">
              <w:rPr>
                <w:sz w:val="24"/>
                <w:szCs w:val="24"/>
                <w:lang w:eastAsia="en-US"/>
              </w:rPr>
              <w:t>«Развитие речи в детском саду»</w:t>
            </w:r>
            <w:r w:rsidR="003D1C11">
              <w:rPr>
                <w:lang w:eastAsia="en-US"/>
              </w:rPr>
              <w:t xml:space="preserve"> </w:t>
            </w:r>
            <w:r w:rsidRPr="00DC4432">
              <w:rPr>
                <w:sz w:val="24"/>
                <w:szCs w:val="24"/>
                <w:shd w:val="clear" w:color="auto" w:fill="FFFFFF"/>
              </w:rPr>
              <w:t>стр.55)</w:t>
            </w:r>
          </w:p>
        </w:tc>
        <w:tc>
          <w:tcPr>
            <w:tcW w:w="3827" w:type="dxa"/>
          </w:tcPr>
          <w:p w:rsidR="009401D0" w:rsidRPr="00DC4432" w:rsidRDefault="00DC4432" w:rsidP="00DC4432">
            <w:pPr>
              <w:pStyle w:val="af9"/>
              <w:rPr>
                <w:sz w:val="24"/>
                <w:szCs w:val="24"/>
              </w:rPr>
            </w:pPr>
            <w:r w:rsidRPr="00DC4432">
              <w:rPr>
                <w:sz w:val="24"/>
                <w:szCs w:val="24"/>
              </w:rPr>
              <w:t>«Осень» К.Бальмонт (заучивание стихотворения) Цель: познакомить детей с новым стихотворением, заучить его. Учить отвечать на вопросы по содержанию, используя строки из текста.</w:t>
            </w:r>
            <w:r w:rsidR="003D1C11">
              <w:rPr>
                <w:sz w:val="24"/>
                <w:szCs w:val="24"/>
              </w:rPr>
              <w:t xml:space="preserve"> </w:t>
            </w:r>
            <w:r w:rsidRPr="00DC4432">
              <w:rPr>
                <w:sz w:val="24"/>
                <w:szCs w:val="24"/>
              </w:rPr>
              <w:t>Развивать внимание, память, мышление, интонационную выразительность речи.</w:t>
            </w:r>
            <w:r w:rsidR="003D1C11">
              <w:rPr>
                <w:sz w:val="24"/>
                <w:szCs w:val="24"/>
              </w:rPr>
              <w:t xml:space="preserve"> </w:t>
            </w:r>
            <w:r w:rsidRPr="00DC4432">
              <w:rPr>
                <w:sz w:val="24"/>
                <w:szCs w:val="24"/>
              </w:rPr>
              <w:t xml:space="preserve">Воспитывать интерес к поэзии, эстетические чувства. </w:t>
            </w:r>
            <w:r w:rsidR="009401D0" w:rsidRPr="00DC4432">
              <w:rPr>
                <w:rFonts w:eastAsia="Calibri"/>
                <w:sz w:val="24"/>
                <w:szCs w:val="24"/>
              </w:rPr>
              <w:t>(Г.Я. Затулина «Конспекты комплексных занятий по развитию речи ср. группа» стр. 26)</w:t>
            </w:r>
          </w:p>
        </w:tc>
        <w:tc>
          <w:tcPr>
            <w:tcW w:w="3544" w:type="dxa"/>
          </w:tcPr>
          <w:p w:rsidR="00DC4432" w:rsidRPr="00DC4432" w:rsidRDefault="00DC4432" w:rsidP="00DC4432">
            <w:pPr>
              <w:pStyle w:val="af9"/>
              <w:rPr>
                <w:color w:val="000000"/>
                <w:sz w:val="24"/>
                <w:szCs w:val="24"/>
              </w:rPr>
            </w:pPr>
            <w:r w:rsidRPr="00DC4432">
              <w:rPr>
                <w:color w:val="000000"/>
                <w:sz w:val="24"/>
                <w:szCs w:val="24"/>
                <w:shd w:val="clear" w:color="auto" w:fill="FFFFFF"/>
              </w:rPr>
              <w:t>«О</w:t>
            </w:r>
            <w:r w:rsidR="00AC6B05">
              <w:rPr>
                <w:color w:val="000000"/>
                <w:sz w:val="24"/>
                <w:szCs w:val="24"/>
                <w:shd w:val="clear" w:color="auto" w:fill="FFFFFF"/>
              </w:rPr>
              <w:t>сень в лесу» И.Соколов-Микитов </w:t>
            </w:r>
            <w:r w:rsidRPr="00DC4432">
              <w:rPr>
                <w:color w:val="000000"/>
                <w:sz w:val="24"/>
                <w:szCs w:val="24"/>
                <w:shd w:val="clear" w:color="auto" w:fill="FFFFFF"/>
              </w:rPr>
              <w:t>(чтение рассказа) Ц</w:t>
            </w:r>
            <w:r w:rsidRPr="00DC4432">
              <w:rPr>
                <w:color w:val="000000"/>
                <w:sz w:val="24"/>
                <w:szCs w:val="24"/>
              </w:rPr>
              <w:t>ель: познакомить детей с рассказами о природе. Учить отвечать на вопросы по содержанию. Развивать память, внимание, познавательные интересы детей. Воспитывать любовь к родной природе.</w:t>
            </w:r>
            <w:r w:rsidRPr="00DC4432">
              <w:rPr>
                <w:rFonts w:eastAsia="Calibri"/>
                <w:sz w:val="24"/>
                <w:szCs w:val="24"/>
              </w:rPr>
              <w:t xml:space="preserve"> (Г.Я. Затулина «Конспекты комплексных занятий по развитию речи ср. группа» стр. 30)</w:t>
            </w:r>
          </w:p>
          <w:p w:rsidR="009401D0" w:rsidRPr="00DC4432" w:rsidRDefault="009401D0" w:rsidP="00DC4432">
            <w:pPr>
              <w:pStyle w:val="af9"/>
              <w:rPr>
                <w:sz w:val="24"/>
                <w:szCs w:val="24"/>
              </w:rPr>
            </w:pPr>
          </w:p>
        </w:tc>
      </w:tr>
      <w:tr w:rsidR="009401D0" w:rsidRPr="00DC4432" w:rsidTr="003D1C11">
        <w:trPr>
          <w:trHeight w:val="325"/>
        </w:trPr>
        <w:tc>
          <w:tcPr>
            <w:tcW w:w="1277" w:type="dxa"/>
          </w:tcPr>
          <w:p w:rsidR="009401D0" w:rsidRPr="00DC4432" w:rsidRDefault="009401D0" w:rsidP="00421265">
            <w:pPr>
              <w:pStyle w:val="af9"/>
              <w:jc w:val="center"/>
              <w:rPr>
                <w:b/>
                <w:sz w:val="24"/>
                <w:szCs w:val="24"/>
              </w:rPr>
            </w:pPr>
            <w:r w:rsidRPr="00DC4432">
              <w:rPr>
                <w:b/>
                <w:sz w:val="24"/>
                <w:szCs w:val="24"/>
              </w:rPr>
              <w:t>Ноябрь</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«Домашние птицы»</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«Домашние животные»</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«Поздняя осень»</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«Вот так мама, золотая прямо»</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815507" w:rsidP="00DC4432">
            <w:pPr>
              <w:pStyle w:val="af9"/>
              <w:rPr>
                <w:sz w:val="24"/>
                <w:szCs w:val="24"/>
              </w:rPr>
            </w:pPr>
            <w:r w:rsidRPr="00DC4432">
              <w:rPr>
                <w:sz w:val="24"/>
                <w:szCs w:val="24"/>
                <w:shd w:val="clear" w:color="auto" w:fill="FFFFFF"/>
              </w:rPr>
              <w:t xml:space="preserve">«Звуковая культура речи: звук </w:t>
            </w:r>
            <w:proofErr w:type="gramStart"/>
            <w:r w:rsidRPr="00DC4432">
              <w:rPr>
                <w:sz w:val="24"/>
                <w:szCs w:val="24"/>
                <w:shd w:val="clear" w:color="auto" w:fill="FFFFFF"/>
              </w:rPr>
              <w:t>Ц</w:t>
            </w:r>
            <w:proofErr w:type="gramEnd"/>
            <w:r w:rsidRPr="00DC4432">
              <w:rPr>
                <w:sz w:val="24"/>
                <w:szCs w:val="24"/>
                <w:shd w:val="clear" w:color="auto" w:fill="FFFFFF"/>
              </w:rPr>
              <w:t xml:space="preserve">» Цель: Упражнять детей в произнесении звука </w:t>
            </w:r>
            <w:proofErr w:type="gramStart"/>
            <w:r w:rsidRPr="00DC4432">
              <w:rPr>
                <w:sz w:val="24"/>
                <w:szCs w:val="24"/>
                <w:shd w:val="clear" w:color="auto" w:fill="FFFFFF"/>
              </w:rPr>
              <w:t>Ц</w:t>
            </w:r>
            <w:proofErr w:type="gramEnd"/>
            <w:r w:rsidRPr="00DC4432">
              <w:rPr>
                <w:sz w:val="24"/>
                <w:szCs w:val="24"/>
                <w:shd w:val="clear" w:color="auto" w:fill="FFFFFF"/>
              </w:rPr>
              <w:t xml:space="preserve"> (изолированного, в слогах, в словах). Совершенствовать интонационную выразительность речи. Учить различать слова, начинающиеся со звука </w:t>
            </w:r>
            <w:proofErr w:type="gramStart"/>
            <w:r w:rsidRPr="00DC4432">
              <w:rPr>
                <w:sz w:val="24"/>
                <w:szCs w:val="24"/>
                <w:shd w:val="clear" w:color="auto" w:fill="FFFFFF"/>
              </w:rPr>
              <w:t>Ц</w:t>
            </w:r>
            <w:proofErr w:type="gramEnd"/>
            <w:r w:rsidRPr="00DC4432">
              <w:rPr>
                <w:sz w:val="24"/>
                <w:szCs w:val="24"/>
                <w:shd w:val="clear" w:color="auto" w:fill="FFFFFF"/>
              </w:rPr>
              <w:t xml:space="preserve">, ориентируясь не на смысл слова, а на его звучание. </w:t>
            </w:r>
            <w:r w:rsidRPr="00DC4432">
              <w:rPr>
                <w:sz w:val="24"/>
                <w:szCs w:val="24"/>
                <w:shd w:val="clear" w:color="auto" w:fill="FFFFFF"/>
              </w:rPr>
              <w:lastRenderedPageBreak/>
              <w:t xml:space="preserve">(В. В. Гербова </w:t>
            </w:r>
            <w:r w:rsidR="003D1C11" w:rsidRPr="003D1C11">
              <w:rPr>
                <w:sz w:val="24"/>
                <w:szCs w:val="24"/>
                <w:lang w:eastAsia="en-US"/>
              </w:rPr>
              <w:t>«Развитие речи в детском саду»</w:t>
            </w:r>
            <w:r w:rsidR="003D1C11">
              <w:rPr>
                <w:lang w:eastAsia="en-US"/>
              </w:rPr>
              <w:t xml:space="preserve"> </w:t>
            </w:r>
            <w:r w:rsidRPr="00DC4432">
              <w:rPr>
                <w:sz w:val="24"/>
                <w:szCs w:val="24"/>
                <w:shd w:val="clear" w:color="auto" w:fill="FFFFFF"/>
              </w:rPr>
              <w:t>стр.36)</w:t>
            </w:r>
          </w:p>
        </w:tc>
        <w:tc>
          <w:tcPr>
            <w:tcW w:w="3827" w:type="dxa"/>
          </w:tcPr>
          <w:p w:rsidR="009401D0" w:rsidRPr="00DC4432" w:rsidRDefault="009401D0" w:rsidP="00DC4432">
            <w:pPr>
              <w:pStyle w:val="af9"/>
              <w:rPr>
                <w:sz w:val="24"/>
                <w:szCs w:val="24"/>
              </w:rPr>
            </w:pPr>
            <w:r w:rsidRPr="00DC4432">
              <w:rPr>
                <w:sz w:val="24"/>
                <w:szCs w:val="24"/>
              </w:rPr>
              <w:lastRenderedPageBreak/>
              <w:t>Цель:</w:t>
            </w:r>
            <w:r w:rsidR="00421265" w:rsidRPr="00DC4432">
              <w:rPr>
                <w:sz w:val="24"/>
                <w:szCs w:val="24"/>
              </w:rPr>
              <w:t xml:space="preserve"> </w:t>
            </w:r>
            <w:r w:rsidRPr="00DC4432">
              <w:rPr>
                <w:sz w:val="24"/>
                <w:szCs w:val="24"/>
              </w:rPr>
              <w:t>Учить детей использовать в речи простейшие виды сложносочиненных и сложноподчиненных предложений,</w:t>
            </w:r>
            <w:r w:rsidR="00421265" w:rsidRPr="00DC4432">
              <w:rPr>
                <w:sz w:val="24"/>
                <w:szCs w:val="24"/>
              </w:rPr>
              <w:t xml:space="preserve"> </w:t>
            </w:r>
            <w:r w:rsidRPr="00DC4432">
              <w:rPr>
                <w:sz w:val="24"/>
                <w:szCs w:val="24"/>
              </w:rPr>
              <w:t>активизировать природоведческий словарь (Г.Я. Затулина «Конспекты комплексных занятий по развитию речи ср. группа» стр. 86)</w:t>
            </w:r>
          </w:p>
        </w:tc>
        <w:tc>
          <w:tcPr>
            <w:tcW w:w="3827" w:type="dxa"/>
          </w:tcPr>
          <w:p w:rsidR="009401D0" w:rsidRPr="00DC4432" w:rsidRDefault="009401D0" w:rsidP="00DC4432">
            <w:pPr>
              <w:pStyle w:val="af9"/>
              <w:rPr>
                <w:sz w:val="24"/>
                <w:szCs w:val="24"/>
              </w:rPr>
            </w:pPr>
            <w:r w:rsidRPr="00DC4432">
              <w:rPr>
                <w:sz w:val="24"/>
                <w:szCs w:val="24"/>
              </w:rPr>
              <w:t>Цель:</w:t>
            </w:r>
            <w:r w:rsidRPr="00DC4432">
              <w:rPr>
                <w:rFonts w:eastAsia="Calibri"/>
                <w:sz w:val="24"/>
                <w:szCs w:val="24"/>
              </w:rPr>
              <w:t xml:space="preserve"> Продолжать совершенствовать диалогическую речь (Г.Я. Затулина «Конспекты комплексных занятий по развитию речи ср. группа» стр. 49)</w:t>
            </w:r>
          </w:p>
        </w:tc>
        <w:tc>
          <w:tcPr>
            <w:tcW w:w="3544" w:type="dxa"/>
          </w:tcPr>
          <w:p w:rsidR="009401D0" w:rsidRPr="00DC4432" w:rsidRDefault="009401D0" w:rsidP="00DC4432">
            <w:pPr>
              <w:pStyle w:val="af9"/>
              <w:rPr>
                <w:sz w:val="24"/>
                <w:szCs w:val="24"/>
              </w:rPr>
            </w:pPr>
            <w:r w:rsidRPr="00DC4432">
              <w:rPr>
                <w:sz w:val="24"/>
                <w:szCs w:val="24"/>
              </w:rPr>
              <w:t>Цель:</w:t>
            </w:r>
            <w:r w:rsidRPr="00DC4432">
              <w:rPr>
                <w:rFonts w:eastAsia="Calibri"/>
                <w:sz w:val="24"/>
                <w:szCs w:val="24"/>
              </w:rPr>
              <w:t xml:space="preserve"> Учить детей отвечать на вопросы по содержанию, отчетливо произносить слова и словосочетания</w:t>
            </w:r>
            <w:r w:rsidR="00F836A4" w:rsidRPr="00DC4432">
              <w:rPr>
                <w:rFonts w:eastAsia="Calibri"/>
                <w:sz w:val="24"/>
                <w:szCs w:val="24"/>
              </w:rPr>
              <w:t xml:space="preserve"> </w:t>
            </w:r>
            <w:r w:rsidRPr="00DC4432">
              <w:rPr>
                <w:rFonts w:eastAsia="Calibri"/>
                <w:sz w:val="24"/>
                <w:szCs w:val="24"/>
              </w:rPr>
              <w:t>(Г.Я. Затулина «Конспекты комплексных занятий по развитию речи ср. группа» стр. 89)</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lastRenderedPageBreak/>
              <w:t>Декабрь</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«Зима»</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«Зимующие птицы»</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«Зимние забавы»</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«Новогодний праздник»</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AC6B05" w:rsidRDefault="00815507" w:rsidP="00DC4432">
            <w:pPr>
              <w:pStyle w:val="af9"/>
              <w:rPr>
                <w:sz w:val="24"/>
                <w:szCs w:val="24"/>
              </w:rPr>
            </w:pPr>
            <w:r w:rsidRPr="00AC6B05">
              <w:rPr>
                <w:sz w:val="24"/>
                <w:szCs w:val="24"/>
              </w:rPr>
              <w:t>«Зима» И. Суриков</w:t>
            </w:r>
            <w:r w:rsidRPr="00AC6B05">
              <w:rPr>
                <w:iCs/>
                <w:sz w:val="24"/>
                <w:szCs w:val="24"/>
              </w:rPr>
              <w:t> (заучивание стихотворения)</w:t>
            </w:r>
            <w:r w:rsidR="00AC6B05">
              <w:rPr>
                <w:sz w:val="24"/>
                <w:szCs w:val="24"/>
              </w:rPr>
              <w:t xml:space="preserve"> </w:t>
            </w:r>
            <w:r w:rsidRPr="00AC6B05">
              <w:rPr>
                <w:sz w:val="24"/>
                <w:szCs w:val="24"/>
              </w:rPr>
              <w:t>Цель: познакомить детей с новым стихотворением, учить его наизусть.</w:t>
            </w:r>
            <w:r w:rsidR="00AC6B05" w:rsidRPr="00AC6B05">
              <w:rPr>
                <w:sz w:val="24"/>
                <w:szCs w:val="24"/>
              </w:rPr>
              <w:t xml:space="preserve"> </w:t>
            </w:r>
            <w:r w:rsidRPr="00AC6B05">
              <w:rPr>
                <w:sz w:val="24"/>
                <w:szCs w:val="24"/>
              </w:rPr>
              <w:t>Развивать память, воображение, интонационную выразительность речи.</w:t>
            </w:r>
            <w:r w:rsidR="00AC6B05" w:rsidRPr="00AC6B05">
              <w:rPr>
                <w:sz w:val="24"/>
                <w:szCs w:val="24"/>
              </w:rPr>
              <w:t xml:space="preserve"> </w:t>
            </w:r>
            <w:r w:rsidRPr="00AC6B05">
              <w:rPr>
                <w:sz w:val="24"/>
                <w:szCs w:val="24"/>
              </w:rPr>
              <w:t>Воспитывать любовь к природе, эстетические чувства.</w:t>
            </w:r>
            <w:r w:rsidR="00AC6B05" w:rsidRPr="00AC6B05">
              <w:rPr>
                <w:sz w:val="24"/>
                <w:szCs w:val="24"/>
              </w:rPr>
              <w:t xml:space="preserve"> </w:t>
            </w:r>
            <w:r w:rsidR="009401D0" w:rsidRPr="00AC6B05">
              <w:rPr>
                <w:rFonts w:eastAsia="Calibri"/>
                <w:sz w:val="24"/>
                <w:szCs w:val="24"/>
              </w:rPr>
              <w:t>(Г.Я. Затулина «Конспекты комплексных занятий по развитию речи ср. группа» стр. 55)</w:t>
            </w:r>
          </w:p>
        </w:tc>
        <w:tc>
          <w:tcPr>
            <w:tcW w:w="3827" w:type="dxa"/>
          </w:tcPr>
          <w:p w:rsidR="009401D0" w:rsidRPr="00AC6B05" w:rsidRDefault="00DC4432" w:rsidP="00DC4432">
            <w:pPr>
              <w:pStyle w:val="af9"/>
              <w:rPr>
                <w:sz w:val="24"/>
                <w:szCs w:val="24"/>
              </w:rPr>
            </w:pPr>
            <w:r w:rsidRPr="00AC6B05">
              <w:rPr>
                <w:sz w:val="24"/>
                <w:szCs w:val="24"/>
              </w:rPr>
              <w:t>«Зимовье зверей» обр. И. Соколова - Микитова рассказывание русской народной сказки</w:t>
            </w:r>
            <w:r w:rsidR="00AC6B05" w:rsidRPr="00AC6B05">
              <w:rPr>
                <w:sz w:val="24"/>
                <w:szCs w:val="24"/>
              </w:rPr>
              <w:t xml:space="preserve">. </w:t>
            </w:r>
            <w:r w:rsidRPr="00AC6B05">
              <w:rPr>
                <w:sz w:val="24"/>
                <w:szCs w:val="24"/>
              </w:rPr>
              <w:t>Продолжать знакомить детей со сказками, закреплять умение понимать содержание, сопереживать его героям. Обогащать и активизировать словарь детей, развивать умение отвечать на вопросы по содержанию. Воспитывать любовь к народным сказкам, нравственные качества: дружба, взаимопомощь.</w:t>
            </w:r>
            <w:r w:rsidR="009401D0" w:rsidRPr="00AC6B05">
              <w:rPr>
                <w:rFonts w:eastAsia="Calibri"/>
                <w:sz w:val="24"/>
                <w:szCs w:val="24"/>
              </w:rPr>
              <w:t xml:space="preserve"> (Г.Я. Затулина «Конспекты комплексных занятий по развитию речи ср</w:t>
            </w:r>
            <w:r w:rsidRPr="00AC6B05">
              <w:rPr>
                <w:rFonts w:eastAsia="Calibri"/>
                <w:sz w:val="24"/>
                <w:szCs w:val="24"/>
              </w:rPr>
              <w:t>. группа» стр. 47</w:t>
            </w:r>
            <w:r w:rsidR="009401D0" w:rsidRPr="00AC6B05">
              <w:rPr>
                <w:rFonts w:eastAsia="Calibri"/>
                <w:sz w:val="24"/>
                <w:szCs w:val="24"/>
              </w:rPr>
              <w:t>)</w:t>
            </w:r>
          </w:p>
        </w:tc>
        <w:tc>
          <w:tcPr>
            <w:tcW w:w="3827" w:type="dxa"/>
          </w:tcPr>
          <w:p w:rsidR="009401D0" w:rsidRPr="00AC6B05" w:rsidRDefault="00AC6B05" w:rsidP="00DC4432">
            <w:pPr>
              <w:pStyle w:val="af9"/>
              <w:rPr>
                <w:sz w:val="24"/>
                <w:szCs w:val="24"/>
              </w:rPr>
            </w:pPr>
            <w:r>
              <w:rPr>
                <w:rStyle w:val="c9"/>
                <w:sz w:val="24"/>
                <w:szCs w:val="24"/>
              </w:rPr>
              <w:t xml:space="preserve">«На лыжах» </w:t>
            </w:r>
            <w:r w:rsidR="00815507" w:rsidRPr="00AC6B05">
              <w:rPr>
                <w:rStyle w:val="c9"/>
                <w:sz w:val="24"/>
                <w:szCs w:val="24"/>
              </w:rPr>
              <w:t>А.Введенский (</w:t>
            </w:r>
            <w:r w:rsidR="00815507" w:rsidRPr="00AC6B05">
              <w:rPr>
                <w:rStyle w:val="c9"/>
                <w:iCs/>
                <w:sz w:val="24"/>
                <w:szCs w:val="24"/>
              </w:rPr>
              <w:t>заучивание стихотворения)</w:t>
            </w:r>
            <w:r w:rsidR="003D1C11">
              <w:rPr>
                <w:sz w:val="24"/>
                <w:szCs w:val="24"/>
              </w:rPr>
              <w:t xml:space="preserve"> </w:t>
            </w:r>
            <w:r w:rsidR="00815507" w:rsidRPr="00AC6B05">
              <w:rPr>
                <w:rStyle w:val="c9"/>
                <w:sz w:val="24"/>
                <w:szCs w:val="24"/>
              </w:rPr>
              <w:t>Цель: продолжать учить детей запоминать короткие стихи. Учить отвечать на вопросы по содержанию, учить употреблять формы повелительного наклонения некоторых глаголов – съезжай, поезжай.</w:t>
            </w:r>
            <w:r>
              <w:rPr>
                <w:sz w:val="24"/>
                <w:szCs w:val="24"/>
              </w:rPr>
              <w:t xml:space="preserve"> </w:t>
            </w:r>
            <w:r w:rsidR="00815507" w:rsidRPr="00AC6B05">
              <w:rPr>
                <w:rStyle w:val="c9"/>
                <w:sz w:val="24"/>
                <w:szCs w:val="24"/>
              </w:rPr>
              <w:t>Развивать память, совершенствовать отчетливое произнесение слов, интонационную выразительность речи.</w:t>
            </w:r>
            <w:r>
              <w:rPr>
                <w:sz w:val="24"/>
                <w:szCs w:val="24"/>
              </w:rPr>
              <w:t xml:space="preserve"> </w:t>
            </w:r>
            <w:r w:rsidR="00815507" w:rsidRPr="00AC6B05">
              <w:rPr>
                <w:rStyle w:val="c9"/>
                <w:sz w:val="24"/>
                <w:szCs w:val="24"/>
              </w:rPr>
              <w:t xml:space="preserve">Воспитывать интерес к спортивным развлечениям зимой. </w:t>
            </w:r>
            <w:r w:rsidR="009401D0" w:rsidRPr="00AC6B05">
              <w:rPr>
                <w:rFonts w:eastAsia="Calibri"/>
                <w:sz w:val="24"/>
                <w:szCs w:val="24"/>
              </w:rPr>
              <w:t>(Г.Я. Затулина «Конспекты комплексных занятий по развитию речи ср. группа» стр. 71)</w:t>
            </w:r>
          </w:p>
        </w:tc>
        <w:tc>
          <w:tcPr>
            <w:tcW w:w="3544" w:type="dxa"/>
          </w:tcPr>
          <w:p w:rsidR="009401D0" w:rsidRPr="00DC4432" w:rsidRDefault="009401D0" w:rsidP="00DC4432">
            <w:pPr>
              <w:pStyle w:val="af9"/>
              <w:rPr>
                <w:sz w:val="24"/>
                <w:szCs w:val="24"/>
              </w:rPr>
            </w:pPr>
            <w:r w:rsidRPr="00DC4432">
              <w:rPr>
                <w:sz w:val="24"/>
                <w:szCs w:val="24"/>
              </w:rPr>
              <w:t>Цель:</w:t>
            </w:r>
            <w:r w:rsidRPr="00DC4432">
              <w:rPr>
                <w:rFonts w:eastAsia="Calibri"/>
                <w:sz w:val="24"/>
                <w:szCs w:val="24"/>
              </w:rPr>
              <w:t xml:space="preserve"> Учить отвечать на вопросы словами текста, произносить слова четко и громко</w:t>
            </w:r>
            <w:r w:rsidR="00F836A4" w:rsidRPr="00DC4432">
              <w:rPr>
                <w:rFonts w:eastAsia="Calibri"/>
                <w:sz w:val="24"/>
                <w:szCs w:val="24"/>
              </w:rPr>
              <w:t xml:space="preserve"> </w:t>
            </w:r>
            <w:r w:rsidRPr="00DC4432">
              <w:rPr>
                <w:rFonts w:eastAsia="Calibri"/>
                <w:sz w:val="24"/>
                <w:szCs w:val="24"/>
              </w:rPr>
              <w:t>(Г.Я. Затулина «Конспекты комплексных занятий по развитию речи ср. группа» стр. 62)</w:t>
            </w:r>
          </w:p>
        </w:tc>
      </w:tr>
      <w:tr w:rsidR="009401D0" w:rsidRPr="00DC4432" w:rsidTr="003D1C11">
        <w:tc>
          <w:tcPr>
            <w:tcW w:w="1277" w:type="dxa"/>
          </w:tcPr>
          <w:p w:rsidR="009401D0" w:rsidRPr="00AC6B05" w:rsidRDefault="009401D0" w:rsidP="00421265">
            <w:pPr>
              <w:pStyle w:val="af9"/>
              <w:jc w:val="center"/>
              <w:rPr>
                <w:b/>
                <w:sz w:val="24"/>
                <w:szCs w:val="24"/>
              </w:rPr>
            </w:pPr>
            <w:r w:rsidRPr="00AC6B05">
              <w:rPr>
                <w:b/>
                <w:sz w:val="24"/>
                <w:szCs w:val="24"/>
              </w:rPr>
              <w:t>Январь</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Каникулы</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Каникулы</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«Одежда»</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«Посуда»</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9401D0" w:rsidP="00DC4432">
            <w:pPr>
              <w:pStyle w:val="af9"/>
              <w:rPr>
                <w:rFonts w:eastAsia="Calibri"/>
                <w:sz w:val="24"/>
                <w:szCs w:val="24"/>
              </w:rPr>
            </w:pPr>
          </w:p>
          <w:p w:rsidR="009401D0" w:rsidRPr="00DC4432" w:rsidRDefault="009401D0" w:rsidP="00DC4432">
            <w:pPr>
              <w:pStyle w:val="af9"/>
              <w:rPr>
                <w:sz w:val="24"/>
                <w:szCs w:val="24"/>
              </w:rPr>
            </w:pPr>
          </w:p>
        </w:tc>
        <w:tc>
          <w:tcPr>
            <w:tcW w:w="3827" w:type="dxa"/>
          </w:tcPr>
          <w:p w:rsidR="009401D0" w:rsidRPr="00DC4432" w:rsidRDefault="009401D0" w:rsidP="00DC4432">
            <w:pPr>
              <w:pStyle w:val="af9"/>
              <w:rPr>
                <w:sz w:val="24"/>
                <w:szCs w:val="24"/>
              </w:rPr>
            </w:pPr>
          </w:p>
        </w:tc>
        <w:tc>
          <w:tcPr>
            <w:tcW w:w="3827" w:type="dxa"/>
          </w:tcPr>
          <w:p w:rsidR="009401D0" w:rsidRPr="00DC4432" w:rsidRDefault="00815507" w:rsidP="00DC4432">
            <w:pPr>
              <w:pStyle w:val="af9"/>
              <w:rPr>
                <w:sz w:val="24"/>
                <w:szCs w:val="24"/>
              </w:rPr>
            </w:pPr>
            <w:r w:rsidRPr="00DC4432">
              <w:rPr>
                <w:sz w:val="24"/>
                <w:szCs w:val="24"/>
                <w:shd w:val="clear" w:color="auto" w:fill="FFFFFF"/>
              </w:rPr>
              <w:t>«Звуковая культура речи: звук</w:t>
            </w:r>
            <w:proofErr w:type="gramStart"/>
            <w:r w:rsidRPr="00DC4432">
              <w:rPr>
                <w:sz w:val="24"/>
                <w:szCs w:val="24"/>
                <w:shd w:val="clear" w:color="auto" w:fill="FFFFFF"/>
              </w:rPr>
              <w:t xml:space="preserve"> Ж</w:t>
            </w:r>
            <w:proofErr w:type="gramEnd"/>
            <w:r w:rsidRPr="00DC4432">
              <w:rPr>
                <w:sz w:val="24"/>
                <w:szCs w:val="24"/>
                <w:shd w:val="clear" w:color="auto" w:fill="FFFFFF"/>
              </w:rPr>
              <w:t>» Цель: Упражнять детей в правильном и четком произнесении звуках</w:t>
            </w:r>
            <w:proofErr w:type="gramStart"/>
            <w:r w:rsidRPr="00DC4432">
              <w:rPr>
                <w:sz w:val="24"/>
                <w:szCs w:val="24"/>
                <w:shd w:val="clear" w:color="auto" w:fill="FFFFFF"/>
              </w:rPr>
              <w:t xml:space="preserve"> Ж</w:t>
            </w:r>
            <w:proofErr w:type="gramEnd"/>
            <w:r w:rsidRPr="00DC4432">
              <w:rPr>
                <w:sz w:val="24"/>
                <w:szCs w:val="24"/>
                <w:shd w:val="clear" w:color="auto" w:fill="FFFFFF"/>
              </w:rPr>
              <w:t xml:space="preserve"> (изолированного, в звукоподражательных словах); в умении определять слова со звуком Ж. (В.В. </w:t>
            </w:r>
            <w:r w:rsidR="00DC4432" w:rsidRPr="00DC4432">
              <w:rPr>
                <w:sz w:val="24"/>
                <w:szCs w:val="24"/>
                <w:shd w:val="clear" w:color="auto" w:fill="FFFFFF"/>
              </w:rPr>
              <w:t>Гербов</w:t>
            </w:r>
            <w:r w:rsidRPr="00DC4432">
              <w:rPr>
                <w:sz w:val="24"/>
                <w:szCs w:val="24"/>
                <w:shd w:val="clear" w:color="auto" w:fill="FFFFFF"/>
              </w:rPr>
              <w:t>а</w:t>
            </w:r>
            <w:r w:rsidR="00DC4432" w:rsidRPr="00DC4432">
              <w:rPr>
                <w:sz w:val="24"/>
                <w:szCs w:val="24"/>
                <w:shd w:val="clear" w:color="auto" w:fill="FFFFFF"/>
              </w:rPr>
              <w:t xml:space="preserve"> </w:t>
            </w:r>
            <w:r w:rsidR="003D1C11" w:rsidRPr="003D1C11">
              <w:rPr>
                <w:sz w:val="24"/>
                <w:szCs w:val="24"/>
                <w:lang w:eastAsia="en-US"/>
              </w:rPr>
              <w:t>«Развитие речи в детском саду»</w:t>
            </w:r>
            <w:r w:rsidR="003D1C11">
              <w:rPr>
                <w:lang w:eastAsia="en-US"/>
              </w:rPr>
              <w:t xml:space="preserve"> </w:t>
            </w:r>
            <w:r w:rsidRPr="00DC4432">
              <w:rPr>
                <w:sz w:val="24"/>
                <w:szCs w:val="24"/>
                <w:shd w:val="clear" w:color="auto" w:fill="FFFFFF"/>
              </w:rPr>
              <w:t>стр.49)</w:t>
            </w:r>
          </w:p>
        </w:tc>
        <w:tc>
          <w:tcPr>
            <w:tcW w:w="3544" w:type="dxa"/>
          </w:tcPr>
          <w:p w:rsidR="009345A5" w:rsidRPr="00DC4432" w:rsidRDefault="009345A5" w:rsidP="00DC4432">
            <w:pPr>
              <w:pStyle w:val="af9"/>
              <w:rPr>
                <w:color w:val="000000"/>
                <w:sz w:val="24"/>
                <w:szCs w:val="24"/>
              </w:rPr>
            </w:pPr>
            <w:r w:rsidRPr="00DC4432">
              <w:rPr>
                <w:rStyle w:val="c9"/>
                <w:color w:val="000000"/>
                <w:sz w:val="24"/>
                <w:szCs w:val="24"/>
              </w:rPr>
              <w:t>«Федорино горе» К.И.Чуковский (чтение сказки)</w:t>
            </w:r>
            <w:r w:rsidRPr="00DC4432">
              <w:rPr>
                <w:color w:val="000000"/>
                <w:sz w:val="24"/>
                <w:szCs w:val="24"/>
              </w:rPr>
              <w:t xml:space="preserve"> </w:t>
            </w:r>
            <w:r w:rsidRPr="00DC4432">
              <w:rPr>
                <w:rStyle w:val="c9"/>
                <w:color w:val="000000"/>
                <w:sz w:val="24"/>
                <w:szCs w:val="24"/>
              </w:rPr>
              <w:t>Цель: познакомить детей с новым произведением, учить понимать содержание, сопереживать героям. Учить детей участвовать в беседе по содержанию произведения, развивать диалоговую речь.</w:t>
            </w:r>
            <w:r w:rsidR="00AC6B05">
              <w:rPr>
                <w:color w:val="000000"/>
                <w:sz w:val="24"/>
                <w:szCs w:val="24"/>
              </w:rPr>
              <w:t xml:space="preserve"> </w:t>
            </w:r>
            <w:r w:rsidRPr="00DC4432">
              <w:rPr>
                <w:rStyle w:val="c9"/>
                <w:color w:val="000000"/>
                <w:sz w:val="24"/>
                <w:szCs w:val="24"/>
              </w:rPr>
              <w:t>Развивать внимание, мышление, чувство юмора.</w:t>
            </w:r>
          </w:p>
          <w:p w:rsidR="009401D0" w:rsidRPr="00DC4432" w:rsidRDefault="009345A5" w:rsidP="00DC4432">
            <w:pPr>
              <w:pStyle w:val="af9"/>
              <w:rPr>
                <w:color w:val="000000"/>
                <w:sz w:val="24"/>
                <w:szCs w:val="24"/>
              </w:rPr>
            </w:pPr>
            <w:r w:rsidRPr="00DC4432">
              <w:rPr>
                <w:rStyle w:val="c9"/>
                <w:color w:val="000000"/>
                <w:sz w:val="24"/>
                <w:szCs w:val="24"/>
              </w:rPr>
              <w:t xml:space="preserve">Воспитывать нравственные качества личности через </w:t>
            </w:r>
            <w:r w:rsidRPr="00DC4432">
              <w:rPr>
                <w:rStyle w:val="c9"/>
                <w:color w:val="000000"/>
                <w:sz w:val="24"/>
                <w:szCs w:val="24"/>
              </w:rPr>
              <w:lastRenderedPageBreak/>
              <w:t>поступки героев произведения.</w:t>
            </w:r>
            <w:r w:rsidRPr="00DC4432">
              <w:rPr>
                <w:sz w:val="24"/>
                <w:szCs w:val="24"/>
              </w:rPr>
              <w:t xml:space="preserve"> </w:t>
            </w:r>
            <w:r w:rsidR="009401D0" w:rsidRPr="00DC4432">
              <w:rPr>
                <w:sz w:val="24"/>
                <w:szCs w:val="24"/>
              </w:rPr>
              <w:t>(Г.Я. Затулина «Конспекты комплексных занятий по развитию речи ср. группа» стр. 22)</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lastRenderedPageBreak/>
              <w:t>Февраль</w:t>
            </w:r>
          </w:p>
        </w:tc>
        <w:tc>
          <w:tcPr>
            <w:tcW w:w="3544" w:type="dxa"/>
          </w:tcPr>
          <w:p w:rsidR="009401D0" w:rsidRPr="00AC6B05" w:rsidRDefault="00AC6B05" w:rsidP="00DC4432">
            <w:pPr>
              <w:pStyle w:val="af9"/>
              <w:rPr>
                <w:rFonts w:eastAsia="Calibri"/>
                <w:b/>
                <w:sz w:val="24"/>
                <w:szCs w:val="24"/>
              </w:rPr>
            </w:pPr>
            <w:r w:rsidRPr="00AC6B05">
              <w:rPr>
                <w:rFonts w:eastAsia="Calibri"/>
                <w:b/>
                <w:sz w:val="24"/>
                <w:szCs w:val="24"/>
              </w:rPr>
              <w:t>«</w:t>
            </w:r>
            <w:r w:rsidR="009401D0" w:rsidRPr="00AC6B05">
              <w:rPr>
                <w:rFonts w:eastAsia="Calibri"/>
                <w:b/>
                <w:sz w:val="24"/>
                <w:szCs w:val="24"/>
              </w:rPr>
              <w:t>Мебель»</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«Дикие животные»</w:t>
            </w:r>
          </w:p>
          <w:p w:rsidR="009401D0" w:rsidRPr="00AC6B05" w:rsidRDefault="009401D0" w:rsidP="00DC4432">
            <w:pPr>
              <w:pStyle w:val="af9"/>
              <w:rPr>
                <w:b/>
                <w:sz w:val="24"/>
                <w:szCs w:val="24"/>
              </w:rPr>
            </w:pP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«День защитника отечества»</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«Масленица» (проводы зимы)</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815507" w:rsidP="00DC4432">
            <w:pPr>
              <w:pStyle w:val="af9"/>
              <w:rPr>
                <w:rFonts w:eastAsia="Calibri"/>
                <w:sz w:val="24"/>
                <w:szCs w:val="24"/>
              </w:rPr>
            </w:pPr>
            <w:r w:rsidRPr="00DC4432">
              <w:rPr>
                <w:sz w:val="24"/>
                <w:szCs w:val="24"/>
                <w:shd w:val="clear" w:color="auto" w:fill="FFFFFF"/>
              </w:rPr>
              <w:t xml:space="preserve">«Звуковая культура речи: звук Ч» Цель: </w:t>
            </w:r>
            <w:r w:rsidR="009345A5" w:rsidRPr="00DC4432">
              <w:rPr>
                <w:sz w:val="24"/>
                <w:szCs w:val="24"/>
                <w:shd w:val="clear" w:color="auto" w:fill="FFFFFF"/>
              </w:rPr>
              <w:t>Объяснить детям</w:t>
            </w:r>
            <w:r w:rsidRPr="00DC4432">
              <w:rPr>
                <w:sz w:val="24"/>
                <w:szCs w:val="24"/>
                <w:shd w:val="clear" w:color="auto" w:fill="FFFFFF"/>
              </w:rPr>
              <w:t>, как правильно произносить звук Ч, упражнять в произнесении звука (изолированно, в словах). Развивать фонематический слух детей (В.В. Гербова</w:t>
            </w:r>
            <w:r w:rsidR="003D1C11">
              <w:rPr>
                <w:sz w:val="24"/>
                <w:szCs w:val="24"/>
                <w:shd w:val="clear" w:color="auto" w:fill="FFFFFF"/>
              </w:rPr>
              <w:t xml:space="preserve"> </w:t>
            </w:r>
            <w:r w:rsidR="003D1C11" w:rsidRPr="003D1C11">
              <w:rPr>
                <w:sz w:val="24"/>
                <w:szCs w:val="24"/>
                <w:lang w:eastAsia="en-US"/>
              </w:rPr>
              <w:t>«Развитие речи в детском саду»</w:t>
            </w:r>
            <w:r w:rsidRPr="00DC4432">
              <w:rPr>
                <w:sz w:val="24"/>
                <w:szCs w:val="24"/>
                <w:shd w:val="clear" w:color="auto" w:fill="FFFFFF"/>
              </w:rPr>
              <w:t xml:space="preserve"> стр.53)</w:t>
            </w:r>
          </w:p>
          <w:p w:rsidR="009401D0" w:rsidRPr="00DC4432" w:rsidRDefault="009401D0" w:rsidP="00DC4432">
            <w:pPr>
              <w:pStyle w:val="af9"/>
              <w:rPr>
                <w:rFonts w:eastAsia="Calibri"/>
                <w:sz w:val="24"/>
                <w:szCs w:val="24"/>
              </w:rPr>
            </w:pPr>
          </w:p>
          <w:p w:rsidR="009401D0" w:rsidRPr="00DC4432" w:rsidRDefault="009401D0" w:rsidP="00DC4432">
            <w:pPr>
              <w:pStyle w:val="af9"/>
              <w:rPr>
                <w:sz w:val="24"/>
                <w:szCs w:val="24"/>
              </w:rPr>
            </w:pPr>
          </w:p>
        </w:tc>
        <w:tc>
          <w:tcPr>
            <w:tcW w:w="3827" w:type="dxa"/>
          </w:tcPr>
          <w:p w:rsidR="009345A5" w:rsidRPr="00DC4432" w:rsidRDefault="009345A5" w:rsidP="00DC4432">
            <w:pPr>
              <w:pStyle w:val="af9"/>
              <w:rPr>
                <w:sz w:val="24"/>
                <w:szCs w:val="24"/>
              </w:rPr>
            </w:pPr>
            <w:r w:rsidRPr="00DC4432">
              <w:rPr>
                <w:rStyle w:val="c9"/>
                <w:color w:val="000000"/>
                <w:sz w:val="24"/>
                <w:szCs w:val="24"/>
              </w:rPr>
              <w:t>«Лисичка-сестричка и серый волк» (</w:t>
            </w:r>
            <w:r w:rsidRPr="00DC4432">
              <w:rPr>
                <w:rStyle w:val="c9"/>
                <w:iCs/>
                <w:color w:val="000000"/>
                <w:sz w:val="24"/>
                <w:szCs w:val="24"/>
              </w:rPr>
              <w:t>рассказывание русской народной сказки)</w:t>
            </w:r>
            <w:r w:rsidR="00AC6B05">
              <w:rPr>
                <w:sz w:val="24"/>
                <w:szCs w:val="24"/>
              </w:rPr>
              <w:t xml:space="preserve"> </w:t>
            </w:r>
            <w:r w:rsidRPr="00DC4432">
              <w:rPr>
                <w:rStyle w:val="c9"/>
                <w:color w:val="000000"/>
                <w:sz w:val="24"/>
                <w:szCs w:val="24"/>
              </w:rPr>
              <w:t>Цель:</w:t>
            </w:r>
            <w:r w:rsidRPr="00DC4432">
              <w:rPr>
                <w:rStyle w:val="c14"/>
                <w:b/>
                <w:bCs/>
                <w:color w:val="000000"/>
                <w:sz w:val="24"/>
                <w:szCs w:val="24"/>
              </w:rPr>
              <w:t> </w:t>
            </w:r>
            <w:r w:rsidRPr="00DC4432">
              <w:rPr>
                <w:rStyle w:val="c9"/>
                <w:color w:val="000000"/>
                <w:sz w:val="24"/>
                <w:szCs w:val="24"/>
              </w:rPr>
              <w:t>познакомить детей с новой сказкой, учить понимать ее содержание, характеризовать героев. Учить детей отвечать на вопросы по содержанию распространенными предложениями.</w:t>
            </w:r>
            <w:r w:rsidR="00AC6B05">
              <w:rPr>
                <w:sz w:val="24"/>
                <w:szCs w:val="24"/>
              </w:rPr>
              <w:t xml:space="preserve"> </w:t>
            </w:r>
            <w:r w:rsidRPr="00DC4432">
              <w:rPr>
                <w:rStyle w:val="c9"/>
                <w:color w:val="000000"/>
                <w:sz w:val="24"/>
                <w:szCs w:val="24"/>
              </w:rPr>
              <w:t>Развивать внимание, память, интонационную выразительность речи.</w:t>
            </w:r>
          </w:p>
          <w:p w:rsidR="009345A5" w:rsidRPr="00DC4432" w:rsidRDefault="009345A5" w:rsidP="00DC4432">
            <w:pPr>
              <w:pStyle w:val="af9"/>
              <w:rPr>
                <w:sz w:val="24"/>
                <w:szCs w:val="24"/>
              </w:rPr>
            </w:pPr>
            <w:r w:rsidRPr="00DC4432">
              <w:rPr>
                <w:rStyle w:val="c9"/>
                <w:color w:val="000000"/>
                <w:sz w:val="24"/>
                <w:szCs w:val="24"/>
              </w:rPr>
              <w:t>Воспитывать интерес к книге, к ее художнику-иллюстратору.</w:t>
            </w:r>
          </w:p>
          <w:p w:rsidR="009401D0" w:rsidRPr="00DC4432" w:rsidRDefault="009401D0" w:rsidP="00DC4432">
            <w:pPr>
              <w:pStyle w:val="af9"/>
              <w:rPr>
                <w:sz w:val="24"/>
                <w:szCs w:val="24"/>
              </w:rPr>
            </w:pPr>
            <w:r w:rsidRPr="00DC4432">
              <w:rPr>
                <w:sz w:val="24"/>
                <w:szCs w:val="24"/>
              </w:rPr>
              <w:t>(Г.Я. Затулина «Конспекты комплексных занятий по развитию речи ср. группа» стр. 68)</w:t>
            </w:r>
          </w:p>
        </w:tc>
        <w:tc>
          <w:tcPr>
            <w:tcW w:w="3827" w:type="dxa"/>
          </w:tcPr>
          <w:p w:rsidR="009345A5" w:rsidRPr="00DC4432" w:rsidRDefault="009345A5" w:rsidP="00DC4432">
            <w:pPr>
              <w:pStyle w:val="af9"/>
              <w:rPr>
                <w:sz w:val="24"/>
                <w:szCs w:val="24"/>
              </w:rPr>
            </w:pPr>
            <w:r w:rsidRPr="00DC4432">
              <w:rPr>
                <w:rStyle w:val="c9"/>
                <w:color w:val="000000"/>
                <w:sz w:val="24"/>
                <w:szCs w:val="24"/>
              </w:rPr>
              <w:t>Чтение стихотворения. Ю.Кушак «Игра в солдатики» «Военная техника» (рассматривание предметов)</w:t>
            </w:r>
            <w:r w:rsidR="00AC6B05">
              <w:rPr>
                <w:sz w:val="24"/>
                <w:szCs w:val="24"/>
              </w:rPr>
              <w:t xml:space="preserve"> </w:t>
            </w:r>
            <w:r w:rsidRPr="00DC4432">
              <w:rPr>
                <w:rStyle w:val="c9"/>
                <w:color w:val="000000"/>
                <w:sz w:val="24"/>
                <w:szCs w:val="24"/>
              </w:rPr>
              <w:t>Цель: продолжать знакомить детей с предметами, выходящими за пределы уже освоенного окружения. Учить отвечать на вопросы распространенными предложениями или коротким рассказом.</w:t>
            </w:r>
            <w:r w:rsidR="003D1C11">
              <w:rPr>
                <w:sz w:val="24"/>
                <w:szCs w:val="24"/>
              </w:rPr>
              <w:t xml:space="preserve"> </w:t>
            </w:r>
            <w:r w:rsidRPr="00DC4432">
              <w:rPr>
                <w:rStyle w:val="c9"/>
                <w:color w:val="000000"/>
                <w:sz w:val="24"/>
                <w:szCs w:val="24"/>
              </w:rPr>
              <w:t>Развивать мышление, память, познавательные интересы.</w:t>
            </w:r>
          </w:p>
          <w:p w:rsidR="009401D0" w:rsidRPr="00DC4432" w:rsidRDefault="009345A5" w:rsidP="00DC4432">
            <w:pPr>
              <w:pStyle w:val="af9"/>
              <w:rPr>
                <w:sz w:val="24"/>
                <w:szCs w:val="24"/>
              </w:rPr>
            </w:pPr>
            <w:r w:rsidRPr="00DC4432">
              <w:rPr>
                <w:rStyle w:val="c9"/>
                <w:color w:val="000000"/>
                <w:sz w:val="24"/>
                <w:szCs w:val="24"/>
              </w:rPr>
              <w:t>Воспитывать интерес к военной технике, к военным.</w:t>
            </w:r>
            <w:r w:rsidR="00AC6B05">
              <w:t xml:space="preserve"> </w:t>
            </w:r>
            <w:r w:rsidR="009401D0" w:rsidRPr="00DC4432">
              <w:rPr>
                <w:sz w:val="24"/>
                <w:szCs w:val="24"/>
              </w:rPr>
              <w:t>(Г.Я. Затулина «Конспекты комплексных занятий по р</w:t>
            </w:r>
            <w:r w:rsidRPr="00DC4432">
              <w:rPr>
                <w:sz w:val="24"/>
                <w:szCs w:val="24"/>
              </w:rPr>
              <w:t>азвитию речи ср. группа» стр. 84</w:t>
            </w:r>
            <w:r w:rsidR="009401D0" w:rsidRPr="00DC4432">
              <w:rPr>
                <w:sz w:val="24"/>
                <w:szCs w:val="24"/>
              </w:rPr>
              <w:t>)</w:t>
            </w:r>
          </w:p>
        </w:tc>
        <w:tc>
          <w:tcPr>
            <w:tcW w:w="3544" w:type="dxa"/>
          </w:tcPr>
          <w:p w:rsidR="009401D0" w:rsidRPr="00DC4432" w:rsidRDefault="00421265" w:rsidP="00DC4432">
            <w:pPr>
              <w:pStyle w:val="af9"/>
              <w:rPr>
                <w:sz w:val="24"/>
                <w:szCs w:val="24"/>
              </w:rPr>
            </w:pPr>
            <w:r w:rsidRPr="00DC4432">
              <w:rPr>
                <w:sz w:val="24"/>
                <w:szCs w:val="24"/>
              </w:rPr>
              <w:t>«</w:t>
            </w:r>
            <w:r w:rsidR="009401D0" w:rsidRPr="00DC4432">
              <w:rPr>
                <w:sz w:val="24"/>
                <w:szCs w:val="24"/>
              </w:rPr>
              <w:t>Широкая Масленица»</w:t>
            </w:r>
          </w:p>
          <w:p w:rsidR="009401D0" w:rsidRPr="00DC4432" w:rsidRDefault="009401D0" w:rsidP="00DC4432">
            <w:pPr>
              <w:pStyle w:val="af9"/>
              <w:rPr>
                <w:sz w:val="24"/>
                <w:szCs w:val="24"/>
              </w:rPr>
            </w:pPr>
            <w:r w:rsidRPr="00DC4432">
              <w:rPr>
                <w:bCs/>
                <w:sz w:val="24"/>
                <w:szCs w:val="24"/>
              </w:rPr>
              <w:t>Цель:</w:t>
            </w:r>
            <w:r w:rsidRPr="00DC4432">
              <w:rPr>
                <w:sz w:val="24"/>
                <w:szCs w:val="24"/>
              </w:rPr>
              <w:t xml:space="preserve"> расширить знания детей о празднике Масленица, включить в активный словарь детей новые слова, вырабатывать навык определения места звука в слове.</w:t>
            </w:r>
            <w:r w:rsidR="00F836A4" w:rsidRPr="00DC4432">
              <w:rPr>
                <w:sz w:val="24"/>
                <w:szCs w:val="24"/>
              </w:rPr>
              <w:t xml:space="preserve"> </w:t>
            </w:r>
            <w:r w:rsidRPr="00DC4432">
              <w:rPr>
                <w:sz w:val="24"/>
                <w:szCs w:val="24"/>
              </w:rPr>
              <w:t>(Приложение</w:t>
            </w:r>
            <w:r w:rsidR="00DC4432" w:rsidRPr="00DC4432">
              <w:rPr>
                <w:sz w:val="24"/>
                <w:szCs w:val="24"/>
              </w:rPr>
              <w:t xml:space="preserve"> 12</w:t>
            </w:r>
            <w:r w:rsidRPr="00DC4432">
              <w:rPr>
                <w:sz w:val="24"/>
                <w:szCs w:val="24"/>
              </w:rPr>
              <w:t>)</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t>Март</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«8 марта»</w:t>
            </w:r>
          </w:p>
        </w:tc>
        <w:tc>
          <w:tcPr>
            <w:tcW w:w="3827" w:type="dxa"/>
          </w:tcPr>
          <w:p w:rsidR="009401D0" w:rsidRPr="00AC6B05" w:rsidRDefault="009401D0" w:rsidP="00DC4432">
            <w:pPr>
              <w:pStyle w:val="af9"/>
              <w:rPr>
                <w:b/>
                <w:sz w:val="24"/>
                <w:szCs w:val="24"/>
              </w:rPr>
            </w:pPr>
            <w:r w:rsidRPr="00AC6B05">
              <w:rPr>
                <w:rFonts w:eastAsia="Calibri"/>
                <w:b/>
                <w:sz w:val="24"/>
                <w:szCs w:val="24"/>
              </w:rPr>
              <w:t>«Семья»</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«Рыбы»</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«К нам пришла весна»</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5239B7" w:rsidRPr="00DC4432" w:rsidRDefault="005239B7" w:rsidP="00DC4432">
            <w:pPr>
              <w:pStyle w:val="af9"/>
              <w:rPr>
                <w:sz w:val="24"/>
                <w:szCs w:val="24"/>
              </w:rPr>
            </w:pPr>
            <w:r w:rsidRPr="00DC4432">
              <w:rPr>
                <w:sz w:val="24"/>
                <w:szCs w:val="24"/>
                <w:shd w:val="clear" w:color="auto" w:fill="FFFFFF"/>
              </w:rPr>
              <w:t>«Готовимся встречать весну и Международный женский день» Цель: Познакомить детей со стихотворением А. Плещеева «Весна». Поупражнять в умении поздравлять женщин с праздником.</w:t>
            </w:r>
            <w:r w:rsidRPr="00DC4432">
              <w:rPr>
                <w:sz w:val="24"/>
                <w:szCs w:val="24"/>
              </w:rPr>
              <w:t xml:space="preserve"> </w:t>
            </w:r>
            <w:proofErr w:type="gramStart"/>
            <w:r w:rsidRPr="00DC4432">
              <w:rPr>
                <w:sz w:val="24"/>
                <w:szCs w:val="24"/>
              </w:rPr>
              <w:t>(В.В.Гербова</w:t>
            </w:r>
            <w:r w:rsidR="003D1C11">
              <w:rPr>
                <w:sz w:val="24"/>
                <w:szCs w:val="24"/>
              </w:rPr>
              <w:t xml:space="preserve"> </w:t>
            </w:r>
            <w:r w:rsidR="003D1C11" w:rsidRPr="003D1C11">
              <w:rPr>
                <w:sz w:val="24"/>
                <w:szCs w:val="24"/>
                <w:lang w:eastAsia="en-US"/>
              </w:rPr>
              <w:t>«Развитие речи в детском саду»</w:t>
            </w:r>
            <w:proofErr w:type="gramEnd"/>
          </w:p>
          <w:p w:rsidR="005239B7" w:rsidRPr="00DC4432" w:rsidRDefault="005239B7" w:rsidP="00DC4432">
            <w:pPr>
              <w:pStyle w:val="af9"/>
              <w:rPr>
                <w:sz w:val="24"/>
                <w:szCs w:val="24"/>
              </w:rPr>
            </w:pPr>
            <w:r w:rsidRPr="00DC4432">
              <w:rPr>
                <w:sz w:val="24"/>
                <w:szCs w:val="24"/>
              </w:rPr>
              <w:t>стр.59)</w:t>
            </w:r>
          </w:p>
          <w:p w:rsidR="009401D0" w:rsidRPr="00DC4432" w:rsidRDefault="009401D0" w:rsidP="00DC4432">
            <w:pPr>
              <w:pStyle w:val="af9"/>
              <w:rPr>
                <w:rFonts w:eastAsia="Calibri"/>
                <w:sz w:val="24"/>
                <w:szCs w:val="24"/>
              </w:rPr>
            </w:pPr>
          </w:p>
          <w:p w:rsidR="009401D0" w:rsidRPr="00DC4432" w:rsidRDefault="009401D0" w:rsidP="00DC4432">
            <w:pPr>
              <w:pStyle w:val="af9"/>
              <w:rPr>
                <w:sz w:val="24"/>
                <w:szCs w:val="24"/>
              </w:rPr>
            </w:pPr>
          </w:p>
        </w:tc>
        <w:tc>
          <w:tcPr>
            <w:tcW w:w="3827" w:type="dxa"/>
          </w:tcPr>
          <w:p w:rsidR="009345A5" w:rsidRPr="00DC4432" w:rsidRDefault="009345A5" w:rsidP="00DC4432">
            <w:pPr>
              <w:pStyle w:val="af9"/>
              <w:rPr>
                <w:sz w:val="24"/>
                <w:szCs w:val="24"/>
              </w:rPr>
            </w:pPr>
            <w:r w:rsidRPr="00DC4432">
              <w:rPr>
                <w:rStyle w:val="c9"/>
                <w:color w:val="000000"/>
                <w:sz w:val="24"/>
                <w:szCs w:val="24"/>
              </w:rPr>
              <w:lastRenderedPageBreak/>
              <w:t>«Наши мамы» Е.Благининой (</w:t>
            </w:r>
            <w:r w:rsidRPr="00DC4432">
              <w:rPr>
                <w:rStyle w:val="c9"/>
                <w:iCs/>
                <w:color w:val="000000"/>
                <w:sz w:val="24"/>
                <w:szCs w:val="24"/>
              </w:rPr>
              <w:t>заучивание стихотворения)</w:t>
            </w:r>
          </w:p>
          <w:p w:rsidR="009345A5" w:rsidRPr="00DC4432" w:rsidRDefault="009345A5" w:rsidP="00DC4432">
            <w:pPr>
              <w:pStyle w:val="af9"/>
              <w:rPr>
                <w:sz w:val="24"/>
                <w:szCs w:val="24"/>
              </w:rPr>
            </w:pPr>
            <w:r w:rsidRPr="00DC4432">
              <w:rPr>
                <w:rStyle w:val="c9"/>
                <w:color w:val="000000"/>
                <w:sz w:val="24"/>
                <w:szCs w:val="24"/>
              </w:rPr>
              <w:t>Цель: познакомить детей с новым стихотворением, учить его наизусть. Учить детей отвечать на вопросы по содержанию, отчетливо произносить слова и словосочетания.</w:t>
            </w:r>
            <w:r w:rsidR="00AC6B05">
              <w:rPr>
                <w:sz w:val="24"/>
                <w:szCs w:val="24"/>
              </w:rPr>
              <w:t xml:space="preserve"> </w:t>
            </w:r>
            <w:r w:rsidRPr="00DC4432">
              <w:rPr>
                <w:rStyle w:val="c9"/>
                <w:color w:val="000000"/>
                <w:sz w:val="24"/>
                <w:szCs w:val="24"/>
              </w:rPr>
              <w:t>Развивать память, внимание, интонационную выразительность речи.</w:t>
            </w:r>
            <w:r w:rsidRPr="00DC4432">
              <w:rPr>
                <w:sz w:val="24"/>
                <w:szCs w:val="24"/>
              </w:rPr>
              <w:t xml:space="preserve"> </w:t>
            </w:r>
            <w:r w:rsidRPr="00DC4432">
              <w:rPr>
                <w:rStyle w:val="c9"/>
                <w:color w:val="000000"/>
                <w:sz w:val="24"/>
                <w:szCs w:val="24"/>
              </w:rPr>
              <w:lastRenderedPageBreak/>
              <w:t>Воспитывать любовь к маме и ко всей своей семье.</w:t>
            </w:r>
            <w:r w:rsidRPr="00DC4432">
              <w:rPr>
                <w:rFonts w:eastAsia="Calibri"/>
                <w:sz w:val="24"/>
                <w:szCs w:val="24"/>
              </w:rPr>
              <w:t xml:space="preserve"> (Г.Я. Затулина «Конспекты комплексных занятий по развитию речи ср. группа» стр. 89)</w:t>
            </w:r>
          </w:p>
          <w:p w:rsidR="009401D0" w:rsidRPr="00DC4432" w:rsidRDefault="009401D0" w:rsidP="00DC4432">
            <w:pPr>
              <w:pStyle w:val="af9"/>
              <w:rPr>
                <w:sz w:val="24"/>
                <w:szCs w:val="24"/>
              </w:rPr>
            </w:pPr>
          </w:p>
        </w:tc>
        <w:tc>
          <w:tcPr>
            <w:tcW w:w="3827" w:type="dxa"/>
          </w:tcPr>
          <w:p w:rsidR="00DC4432" w:rsidRPr="00DC4432" w:rsidRDefault="00DC4432" w:rsidP="00DC4432">
            <w:pPr>
              <w:pStyle w:val="af9"/>
              <w:rPr>
                <w:sz w:val="24"/>
                <w:szCs w:val="24"/>
              </w:rPr>
            </w:pPr>
            <w:r w:rsidRPr="00DC4432">
              <w:rPr>
                <w:sz w:val="24"/>
                <w:szCs w:val="24"/>
              </w:rPr>
              <w:lastRenderedPageBreak/>
              <w:t>«Кто живет в воде?»</w:t>
            </w:r>
          </w:p>
          <w:p w:rsidR="009401D0" w:rsidRPr="00DC4432" w:rsidRDefault="00DC4432" w:rsidP="00DC4432">
            <w:pPr>
              <w:pStyle w:val="af9"/>
              <w:rPr>
                <w:sz w:val="24"/>
                <w:szCs w:val="24"/>
              </w:rPr>
            </w:pPr>
            <w:r w:rsidRPr="00DC4432">
              <w:rPr>
                <w:sz w:val="24"/>
                <w:szCs w:val="24"/>
              </w:rPr>
              <w:t>Закреплять знания детей о животных и рыбах</w:t>
            </w:r>
            <w:r w:rsidR="00AC6B05">
              <w:rPr>
                <w:sz w:val="24"/>
                <w:szCs w:val="24"/>
              </w:rPr>
              <w:t>,</w:t>
            </w:r>
            <w:r w:rsidRPr="00DC4432">
              <w:rPr>
                <w:sz w:val="24"/>
                <w:szCs w:val="24"/>
              </w:rPr>
              <w:t xml:space="preserve"> обитающих в воде. Продолжать развивать навык детей активно участвовать в беседе, активизировать и пополнять их природоведческий словарь. Воспитывать интерес к обитателям воды, развивая общие познавательные интересы у детей.</w:t>
            </w:r>
            <w:r w:rsidR="00AC6B05">
              <w:rPr>
                <w:sz w:val="24"/>
                <w:szCs w:val="24"/>
              </w:rPr>
              <w:t xml:space="preserve"> </w:t>
            </w:r>
            <w:r w:rsidR="009401D0" w:rsidRPr="00DC4432">
              <w:rPr>
                <w:rFonts w:eastAsia="Calibri"/>
                <w:sz w:val="24"/>
                <w:szCs w:val="24"/>
              </w:rPr>
              <w:lastRenderedPageBreak/>
              <w:t>(Г.Я. Затулина «Конспекты комплексных занятий по развитию речи ср. группа» стр. 77)</w:t>
            </w:r>
          </w:p>
        </w:tc>
        <w:tc>
          <w:tcPr>
            <w:tcW w:w="3544" w:type="dxa"/>
          </w:tcPr>
          <w:p w:rsidR="009345A5" w:rsidRPr="00DC4432" w:rsidRDefault="009345A5" w:rsidP="00DC4432">
            <w:pPr>
              <w:pStyle w:val="af9"/>
              <w:rPr>
                <w:color w:val="000000"/>
                <w:sz w:val="24"/>
                <w:szCs w:val="24"/>
              </w:rPr>
            </w:pPr>
            <w:r w:rsidRPr="00DC4432">
              <w:rPr>
                <w:rStyle w:val="c9"/>
                <w:color w:val="000000"/>
                <w:sz w:val="24"/>
                <w:szCs w:val="24"/>
              </w:rPr>
              <w:lastRenderedPageBreak/>
              <w:t>«Пришла вес</w:t>
            </w:r>
            <w:r w:rsidR="00AC6B05">
              <w:rPr>
                <w:rStyle w:val="c9"/>
                <w:color w:val="000000"/>
                <w:sz w:val="24"/>
                <w:szCs w:val="24"/>
              </w:rPr>
              <w:t>на, потекла вода» Л.Н.Толстой</w:t>
            </w:r>
            <w:r w:rsidR="00DC4432" w:rsidRPr="00DC4432">
              <w:rPr>
                <w:rStyle w:val="c9"/>
                <w:color w:val="000000"/>
                <w:sz w:val="24"/>
                <w:szCs w:val="24"/>
              </w:rPr>
              <w:t> </w:t>
            </w:r>
            <w:r w:rsidRPr="00DC4432">
              <w:rPr>
                <w:rStyle w:val="c9"/>
                <w:color w:val="000000"/>
                <w:sz w:val="24"/>
                <w:szCs w:val="24"/>
              </w:rPr>
              <w:t>(</w:t>
            </w:r>
            <w:r w:rsidRPr="00DC4432">
              <w:rPr>
                <w:rStyle w:val="c9"/>
                <w:iCs/>
                <w:color w:val="000000"/>
                <w:sz w:val="24"/>
                <w:szCs w:val="24"/>
              </w:rPr>
              <w:t>пересказ)</w:t>
            </w:r>
          </w:p>
          <w:p w:rsidR="009401D0" w:rsidRPr="00DC4432" w:rsidRDefault="009345A5" w:rsidP="00DC4432">
            <w:pPr>
              <w:pStyle w:val="af9"/>
              <w:rPr>
                <w:color w:val="000000"/>
                <w:sz w:val="24"/>
                <w:szCs w:val="24"/>
              </w:rPr>
            </w:pPr>
            <w:r w:rsidRPr="00DC4432">
              <w:rPr>
                <w:rStyle w:val="c9"/>
                <w:color w:val="000000"/>
                <w:sz w:val="24"/>
                <w:szCs w:val="24"/>
              </w:rPr>
              <w:t>Цель: учить детей пересказывать короткий литературный текст, отвечать на вопросы по тексту.</w:t>
            </w:r>
            <w:r w:rsidR="00AC6B05">
              <w:rPr>
                <w:color w:val="000000"/>
                <w:sz w:val="24"/>
                <w:szCs w:val="24"/>
              </w:rPr>
              <w:t xml:space="preserve"> </w:t>
            </w:r>
            <w:r w:rsidRPr="00DC4432">
              <w:rPr>
                <w:rStyle w:val="c9"/>
                <w:color w:val="000000"/>
                <w:sz w:val="24"/>
                <w:szCs w:val="24"/>
              </w:rPr>
              <w:t>Развивать наблюдательность, мышление, память, речевое дыхание.</w:t>
            </w:r>
            <w:r w:rsidRPr="00DC4432">
              <w:rPr>
                <w:color w:val="000000"/>
                <w:sz w:val="24"/>
                <w:szCs w:val="24"/>
              </w:rPr>
              <w:t xml:space="preserve"> </w:t>
            </w:r>
            <w:r w:rsidRPr="00DC4432">
              <w:rPr>
                <w:rStyle w:val="c9"/>
                <w:color w:val="000000"/>
                <w:sz w:val="24"/>
                <w:szCs w:val="24"/>
              </w:rPr>
              <w:t xml:space="preserve">Воспитывать эстетические чувства. </w:t>
            </w:r>
            <w:r w:rsidR="009401D0" w:rsidRPr="00DC4432">
              <w:rPr>
                <w:sz w:val="24"/>
                <w:szCs w:val="24"/>
              </w:rPr>
              <w:t xml:space="preserve">(Г.Я. Затулина </w:t>
            </w:r>
            <w:r w:rsidR="009401D0" w:rsidRPr="00DC4432">
              <w:rPr>
                <w:sz w:val="24"/>
                <w:szCs w:val="24"/>
              </w:rPr>
              <w:lastRenderedPageBreak/>
              <w:t>«Конспекты комплексных занятий по ра</w:t>
            </w:r>
            <w:r w:rsidRPr="00DC4432">
              <w:rPr>
                <w:sz w:val="24"/>
                <w:szCs w:val="24"/>
              </w:rPr>
              <w:t>звитию речи ср. группа» стр. 104</w:t>
            </w:r>
            <w:r w:rsidR="009401D0" w:rsidRPr="00DC4432">
              <w:rPr>
                <w:sz w:val="24"/>
                <w:szCs w:val="24"/>
              </w:rPr>
              <w:t>)</w:t>
            </w: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lastRenderedPageBreak/>
              <w:t>Апрель</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«Транспорт»</w:t>
            </w:r>
          </w:p>
        </w:tc>
        <w:tc>
          <w:tcPr>
            <w:tcW w:w="3827" w:type="dxa"/>
          </w:tcPr>
          <w:p w:rsidR="009401D0" w:rsidRPr="00AC6B05" w:rsidRDefault="00AC6B05" w:rsidP="00DC4432">
            <w:pPr>
              <w:pStyle w:val="af9"/>
              <w:rPr>
                <w:rFonts w:eastAsia="Calibri"/>
                <w:b/>
                <w:sz w:val="24"/>
                <w:szCs w:val="24"/>
              </w:rPr>
            </w:pPr>
            <w:r>
              <w:rPr>
                <w:rFonts w:eastAsia="Calibri"/>
                <w:b/>
                <w:sz w:val="24"/>
                <w:szCs w:val="24"/>
              </w:rPr>
              <w:t>«Космос»</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«Части тела» (день здоровья)</w:t>
            </w:r>
          </w:p>
        </w:tc>
        <w:tc>
          <w:tcPr>
            <w:tcW w:w="3544" w:type="dxa"/>
          </w:tcPr>
          <w:p w:rsidR="009401D0" w:rsidRPr="00AC6B05" w:rsidRDefault="00AC6B05" w:rsidP="00DC4432">
            <w:pPr>
              <w:pStyle w:val="af9"/>
              <w:rPr>
                <w:rFonts w:eastAsia="Calibri"/>
                <w:b/>
                <w:sz w:val="24"/>
                <w:szCs w:val="24"/>
              </w:rPr>
            </w:pPr>
            <w:r>
              <w:rPr>
                <w:rFonts w:eastAsia="Calibri"/>
                <w:b/>
                <w:sz w:val="24"/>
                <w:szCs w:val="24"/>
              </w:rPr>
              <w:t>«Игрушки»</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345A5" w:rsidRPr="00DC4432" w:rsidRDefault="009345A5" w:rsidP="00DC4432">
            <w:pPr>
              <w:pStyle w:val="af9"/>
              <w:rPr>
                <w:sz w:val="24"/>
                <w:szCs w:val="24"/>
              </w:rPr>
            </w:pPr>
            <w:r w:rsidRPr="00DC4432">
              <w:rPr>
                <w:rStyle w:val="c9"/>
                <w:color w:val="000000"/>
                <w:sz w:val="24"/>
                <w:szCs w:val="24"/>
              </w:rPr>
              <w:t>«Моя улица» (ознакомление с предметами)</w:t>
            </w:r>
            <w:r w:rsidRPr="00DC4432">
              <w:rPr>
                <w:sz w:val="24"/>
                <w:szCs w:val="24"/>
              </w:rPr>
              <w:t xml:space="preserve"> </w:t>
            </w:r>
            <w:r w:rsidRPr="00DC4432">
              <w:rPr>
                <w:rStyle w:val="c9"/>
                <w:color w:val="000000"/>
                <w:sz w:val="24"/>
                <w:szCs w:val="24"/>
              </w:rPr>
              <w:t>Цель:</w:t>
            </w:r>
            <w:r w:rsidRPr="00DC4432">
              <w:rPr>
                <w:rStyle w:val="c14"/>
                <w:b/>
                <w:bCs/>
                <w:color w:val="000000"/>
                <w:sz w:val="24"/>
                <w:szCs w:val="24"/>
              </w:rPr>
              <w:t> </w:t>
            </w:r>
            <w:r w:rsidRPr="00DC4432">
              <w:rPr>
                <w:rStyle w:val="c9"/>
                <w:color w:val="000000"/>
                <w:sz w:val="24"/>
                <w:szCs w:val="24"/>
              </w:rPr>
              <w:t xml:space="preserve">знакомить детей с предметами ближнего окружения, учить </w:t>
            </w:r>
            <w:proofErr w:type="gramStart"/>
            <w:r w:rsidRPr="00DC4432">
              <w:rPr>
                <w:rStyle w:val="c9"/>
                <w:color w:val="000000"/>
                <w:sz w:val="24"/>
                <w:szCs w:val="24"/>
              </w:rPr>
              <w:t>активно</w:t>
            </w:r>
            <w:proofErr w:type="gramEnd"/>
            <w:r w:rsidRPr="00DC4432">
              <w:rPr>
                <w:rStyle w:val="c9"/>
                <w:color w:val="000000"/>
                <w:sz w:val="24"/>
                <w:szCs w:val="24"/>
              </w:rPr>
              <w:t xml:space="preserve"> участвовать в беседе, использовать в речи наиболее употребительные прилагательные, глаголы, предлоги, наречия.</w:t>
            </w:r>
          </w:p>
          <w:p w:rsidR="009345A5" w:rsidRPr="00DC4432" w:rsidRDefault="009345A5" w:rsidP="00DC4432">
            <w:pPr>
              <w:pStyle w:val="af9"/>
              <w:rPr>
                <w:sz w:val="24"/>
                <w:szCs w:val="24"/>
              </w:rPr>
            </w:pPr>
            <w:r w:rsidRPr="00DC4432">
              <w:rPr>
                <w:rStyle w:val="c9"/>
                <w:color w:val="000000"/>
                <w:sz w:val="24"/>
                <w:szCs w:val="24"/>
              </w:rPr>
              <w:t>Развивать наблюдательность, память, умение определять место положения предметов.</w:t>
            </w:r>
          </w:p>
          <w:p w:rsidR="009401D0" w:rsidRPr="00DC4432" w:rsidRDefault="009401D0" w:rsidP="00DC4432">
            <w:pPr>
              <w:pStyle w:val="af9"/>
              <w:rPr>
                <w:rFonts w:eastAsia="Calibri"/>
                <w:sz w:val="24"/>
                <w:szCs w:val="24"/>
              </w:rPr>
            </w:pPr>
            <w:r w:rsidRPr="00DC4432">
              <w:rPr>
                <w:rFonts w:eastAsia="Calibri"/>
                <w:sz w:val="24"/>
                <w:szCs w:val="24"/>
              </w:rPr>
              <w:t xml:space="preserve">(Г.Я. Затулина «Конспекты комплексных занятий по </w:t>
            </w:r>
            <w:r w:rsidR="009345A5" w:rsidRPr="00DC4432">
              <w:rPr>
                <w:rFonts w:eastAsia="Calibri"/>
                <w:sz w:val="24"/>
                <w:szCs w:val="24"/>
              </w:rPr>
              <w:t>развитию речи ср. группа» стр. 12</w:t>
            </w:r>
            <w:r w:rsidRPr="00DC4432">
              <w:rPr>
                <w:rFonts w:eastAsia="Calibri"/>
                <w:sz w:val="24"/>
                <w:szCs w:val="24"/>
              </w:rPr>
              <w:t>3)</w:t>
            </w:r>
          </w:p>
        </w:tc>
        <w:tc>
          <w:tcPr>
            <w:tcW w:w="3827" w:type="dxa"/>
          </w:tcPr>
          <w:p w:rsidR="009345A5" w:rsidRPr="00DC4432" w:rsidRDefault="009345A5" w:rsidP="00DC4432">
            <w:pPr>
              <w:pStyle w:val="af9"/>
              <w:rPr>
                <w:sz w:val="24"/>
                <w:szCs w:val="24"/>
              </w:rPr>
            </w:pPr>
            <w:r w:rsidRPr="00DC4432">
              <w:rPr>
                <w:sz w:val="24"/>
                <w:szCs w:val="24"/>
              </w:rPr>
              <w:t>«Звездолетчики» В. Бородин чтение рассказов</w:t>
            </w:r>
          </w:p>
          <w:p w:rsidR="009345A5" w:rsidRPr="00DC4432" w:rsidRDefault="009345A5" w:rsidP="00DC4432">
            <w:pPr>
              <w:pStyle w:val="af9"/>
              <w:rPr>
                <w:sz w:val="24"/>
                <w:szCs w:val="24"/>
              </w:rPr>
            </w:pPr>
            <w:r w:rsidRPr="00DC4432">
              <w:rPr>
                <w:sz w:val="24"/>
                <w:szCs w:val="24"/>
              </w:rPr>
              <w:t>Дать детям первоначальное представление о космонавтах, о Ю. А. Гагарине. Ввести в словарь детей слова, связанные с космосом. Развивать умение правильно воспринимать содержание рассказов, активно участвовать в беседе по их содержанию. Воспитывать патриотические чувства.</w:t>
            </w:r>
          </w:p>
          <w:p w:rsidR="009401D0" w:rsidRPr="00DC4432" w:rsidRDefault="009345A5" w:rsidP="00DC4432">
            <w:pPr>
              <w:pStyle w:val="af9"/>
              <w:rPr>
                <w:sz w:val="24"/>
                <w:szCs w:val="24"/>
              </w:rPr>
            </w:pPr>
            <w:r w:rsidRPr="00DC4432">
              <w:rPr>
                <w:sz w:val="24"/>
                <w:szCs w:val="24"/>
              </w:rPr>
              <w:t xml:space="preserve"> </w:t>
            </w:r>
            <w:r w:rsidR="009401D0" w:rsidRPr="00DC4432">
              <w:rPr>
                <w:sz w:val="24"/>
                <w:szCs w:val="24"/>
              </w:rPr>
              <w:t>(Г.Я. Затулина «Конспекты комплексных занятий по развитию речи ср. группа» стр. 112)</w:t>
            </w:r>
          </w:p>
        </w:tc>
        <w:tc>
          <w:tcPr>
            <w:tcW w:w="3827" w:type="dxa"/>
          </w:tcPr>
          <w:p w:rsidR="005239B7" w:rsidRPr="00DC4432" w:rsidRDefault="005239B7" w:rsidP="00DC4432">
            <w:pPr>
              <w:pStyle w:val="af9"/>
              <w:rPr>
                <w:sz w:val="24"/>
                <w:szCs w:val="24"/>
              </w:rPr>
            </w:pPr>
            <w:r w:rsidRPr="00DC4432">
              <w:rPr>
                <w:sz w:val="24"/>
                <w:szCs w:val="24"/>
                <w:shd w:val="clear" w:color="auto" w:fill="FFFFFF"/>
              </w:rPr>
              <w:t xml:space="preserve">«Звуковая культура речи: звук </w:t>
            </w:r>
            <w:proofErr w:type="gramStart"/>
            <w:r w:rsidRPr="00DC4432">
              <w:rPr>
                <w:sz w:val="24"/>
                <w:szCs w:val="24"/>
                <w:shd w:val="clear" w:color="auto" w:fill="FFFFFF"/>
              </w:rPr>
              <w:t>Л-ЛЬ</w:t>
            </w:r>
            <w:proofErr w:type="gramEnd"/>
            <w:r w:rsidRPr="00DC4432">
              <w:rPr>
                <w:sz w:val="24"/>
                <w:szCs w:val="24"/>
                <w:shd w:val="clear" w:color="auto" w:fill="FFFFFF"/>
              </w:rPr>
              <w:t>» Цель: Упражнять детей в четком произнесении звука Л (в звукосочетаниях, словах, фразовой речи). Совершенствовать фонематическое восприятие - учить определять слова со звуками Л, ЛЬ.</w:t>
            </w:r>
            <w:r w:rsidRPr="00DC4432">
              <w:rPr>
                <w:sz w:val="24"/>
                <w:szCs w:val="24"/>
              </w:rPr>
              <w:t xml:space="preserve"> </w:t>
            </w:r>
            <w:proofErr w:type="gramStart"/>
            <w:r w:rsidRPr="00DC4432">
              <w:rPr>
                <w:sz w:val="24"/>
                <w:szCs w:val="24"/>
              </w:rPr>
              <w:t>(В.В.Гербова</w:t>
            </w:r>
            <w:r w:rsidR="003D1C11">
              <w:rPr>
                <w:sz w:val="24"/>
                <w:szCs w:val="24"/>
              </w:rPr>
              <w:t xml:space="preserve"> </w:t>
            </w:r>
            <w:r w:rsidR="003D1C11" w:rsidRPr="003D1C11">
              <w:rPr>
                <w:sz w:val="24"/>
                <w:szCs w:val="24"/>
                <w:lang w:eastAsia="en-US"/>
              </w:rPr>
              <w:t>«Развитие речи в детском саду»</w:t>
            </w:r>
            <w:proofErr w:type="gramEnd"/>
          </w:p>
          <w:p w:rsidR="005239B7" w:rsidRPr="00DC4432" w:rsidRDefault="005239B7" w:rsidP="00DC4432">
            <w:pPr>
              <w:pStyle w:val="af9"/>
              <w:rPr>
                <w:sz w:val="24"/>
                <w:szCs w:val="24"/>
              </w:rPr>
            </w:pPr>
            <w:r w:rsidRPr="00DC4432">
              <w:rPr>
                <w:sz w:val="24"/>
                <w:szCs w:val="24"/>
              </w:rPr>
              <w:t>стр.63)</w:t>
            </w:r>
          </w:p>
          <w:p w:rsidR="009401D0" w:rsidRPr="00DC4432" w:rsidRDefault="009401D0" w:rsidP="00DC4432">
            <w:pPr>
              <w:pStyle w:val="af9"/>
              <w:rPr>
                <w:sz w:val="24"/>
                <w:szCs w:val="24"/>
              </w:rPr>
            </w:pPr>
          </w:p>
        </w:tc>
        <w:tc>
          <w:tcPr>
            <w:tcW w:w="3544" w:type="dxa"/>
          </w:tcPr>
          <w:p w:rsidR="005239B7" w:rsidRPr="00DC4432" w:rsidRDefault="005239B7" w:rsidP="00DC4432">
            <w:pPr>
              <w:pStyle w:val="af9"/>
              <w:rPr>
                <w:color w:val="000000"/>
                <w:sz w:val="24"/>
                <w:szCs w:val="24"/>
              </w:rPr>
            </w:pPr>
            <w:r w:rsidRPr="00DC4432">
              <w:rPr>
                <w:color w:val="000000"/>
                <w:sz w:val="24"/>
                <w:szCs w:val="24"/>
                <w:shd w:val="clear" w:color="auto" w:fill="FFFFFF"/>
              </w:rPr>
              <w:t>«Составление рассказов по картине» Цель: Проверить умеют ли дети придерживаться определенной последовательности, составляя рассказ по картине; поняли ли они, что значит озаглавить картину.</w:t>
            </w:r>
            <w:r w:rsidRPr="00DC4432">
              <w:rPr>
                <w:color w:val="000000"/>
                <w:sz w:val="24"/>
                <w:szCs w:val="24"/>
              </w:rPr>
              <w:t xml:space="preserve"> </w:t>
            </w:r>
            <w:proofErr w:type="gramStart"/>
            <w:r w:rsidRPr="00DC4432">
              <w:rPr>
                <w:color w:val="000000"/>
                <w:sz w:val="24"/>
                <w:szCs w:val="24"/>
              </w:rPr>
              <w:t>(В.В.Гербова</w:t>
            </w:r>
            <w:r w:rsidR="003D1C11">
              <w:rPr>
                <w:color w:val="000000"/>
                <w:sz w:val="24"/>
                <w:szCs w:val="24"/>
              </w:rPr>
              <w:t xml:space="preserve"> </w:t>
            </w:r>
            <w:r w:rsidR="003D1C11" w:rsidRPr="003D1C11">
              <w:rPr>
                <w:sz w:val="24"/>
                <w:szCs w:val="24"/>
                <w:lang w:eastAsia="en-US"/>
              </w:rPr>
              <w:t>«Развитие речи в детском саду»</w:t>
            </w:r>
            <w:proofErr w:type="gramEnd"/>
          </w:p>
          <w:p w:rsidR="005239B7" w:rsidRPr="00DC4432" w:rsidRDefault="005239B7" w:rsidP="00DC4432">
            <w:pPr>
              <w:pStyle w:val="af9"/>
              <w:rPr>
                <w:color w:val="000000"/>
                <w:sz w:val="24"/>
                <w:szCs w:val="24"/>
              </w:rPr>
            </w:pPr>
            <w:r w:rsidRPr="00DC4432">
              <w:rPr>
                <w:color w:val="000000"/>
                <w:sz w:val="24"/>
                <w:szCs w:val="24"/>
              </w:rPr>
              <w:t>стр.62)</w:t>
            </w:r>
          </w:p>
          <w:p w:rsidR="009401D0" w:rsidRPr="00DC4432" w:rsidRDefault="009401D0" w:rsidP="00DC4432">
            <w:pPr>
              <w:pStyle w:val="af9"/>
              <w:rPr>
                <w:sz w:val="24"/>
                <w:szCs w:val="24"/>
              </w:rPr>
            </w:pPr>
          </w:p>
        </w:tc>
      </w:tr>
      <w:tr w:rsidR="009401D0" w:rsidRPr="00DC4432" w:rsidTr="003D1C11">
        <w:tc>
          <w:tcPr>
            <w:tcW w:w="1277" w:type="dxa"/>
          </w:tcPr>
          <w:p w:rsidR="009401D0" w:rsidRPr="00DC4432" w:rsidRDefault="009401D0" w:rsidP="00421265">
            <w:pPr>
              <w:pStyle w:val="af9"/>
              <w:jc w:val="center"/>
              <w:rPr>
                <w:b/>
                <w:sz w:val="24"/>
                <w:szCs w:val="24"/>
              </w:rPr>
            </w:pPr>
            <w:r w:rsidRPr="00DC4432">
              <w:rPr>
                <w:b/>
                <w:sz w:val="24"/>
                <w:szCs w:val="24"/>
              </w:rPr>
              <w:t>Май</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«Орудие труда»</w:t>
            </w:r>
          </w:p>
        </w:tc>
        <w:tc>
          <w:tcPr>
            <w:tcW w:w="3827" w:type="dxa"/>
          </w:tcPr>
          <w:p w:rsidR="009401D0" w:rsidRPr="00AC6B05" w:rsidRDefault="00AC6B05" w:rsidP="00DC4432">
            <w:pPr>
              <w:pStyle w:val="af9"/>
              <w:rPr>
                <w:rFonts w:eastAsia="Calibri"/>
                <w:b/>
                <w:sz w:val="24"/>
                <w:szCs w:val="24"/>
              </w:rPr>
            </w:pPr>
            <w:r>
              <w:rPr>
                <w:rFonts w:eastAsia="Calibri"/>
                <w:b/>
                <w:sz w:val="24"/>
                <w:szCs w:val="24"/>
              </w:rPr>
              <w:t>«9 мая» (День П</w:t>
            </w:r>
            <w:r w:rsidR="009401D0" w:rsidRPr="00AC6B05">
              <w:rPr>
                <w:rFonts w:eastAsia="Calibri"/>
                <w:b/>
                <w:sz w:val="24"/>
                <w:szCs w:val="24"/>
              </w:rPr>
              <w:t>обеды)</w:t>
            </w:r>
          </w:p>
        </w:tc>
        <w:tc>
          <w:tcPr>
            <w:tcW w:w="3827" w:type="dxa"/>
          </w:tcPr>
          <w:p w:rsidR="009401D0" w:rsidRPr="00AC6B05" w:rsidRDefault="009401D0" w:rsidP="00DC4432">
            <w:pPr>
              <w:pStyle w:val="af9"/>
              <w:rPr>
                <w:rFonts w:eastAsia="Calibri"/>
                <w:b/>
                <w:sz w:val="24"/>
                <w:szCs w:val="24"/>
              </w:rPr>
            </w:pPr>
            <w:r w:rsidRPr="00AC6B05">
              <w:rPr>
                <w:rFonts w:eastAsia="Calibri"/>
                <w:b/>
                <w:sz w:val="24"/>
                <w:szCs w:val="24"/>
              </w:rPr>
              <w:t>«Насекомые»</w:t>
            </w:r>
          </w:p>
        </w:tc>
        <w:tc>
          <w:tcPr>
            <w:tcW w:w="3544" w:type="dxa"/>
          </w:tcPr>
          <w:p w:rsidR="009401D0" w:rsidRPr="00AC6B05" w:rsidRDefault="009401D0" w:rsidP="00DC4432">
            <w:pPr>
              <w:pStyle w:val="af9"/>
              <w:rPr>
                <w:rFonts w:eastAsia="Calibri"/>
                <w:b/>
                <w:sz w:val="24"/>
                <w:szCs w:val="24"/>
              </w:rPr>
            </w:pPr>
            <w:r w:rsidRPr="00AC6B05">
              <w:rPr>
                <w:rFonts w:eastAsia="Calibri"/>
                <w:b/>
                <w:sz w:val="24"/>
                <w:szCs w:val="24"/>
              </w:rPr>
              <w:t>«Цветы»</w:t>
            </w:r>
          </w:p>
        </w:tc>
      </w:tr>
      <w:tr w:rsidR="009401D0" w:rsidRPr="00DC4432" w:rsidTr="003D1C11">
        <w:tc>
          <w:tcPr>
            <w:tcW w:w="1277" w:type="dxa"/>
          </w:tcPr>
          <w:p w:rsidR="009401D0" w:rsidRPr="00DC4432" w:rsidRDefault="009401D0" w:rsidP="00421265">
            <w:pPr>
              <w:pStyle w:val="af9"/>
              <w:jc w:val="center"/>
              <w:rPr>
                <w:b/>
                <w:sz w:val="24"/>
                <w:szCs w:val="24"/>
              </w:rPr>
            </w:pPr>
          </w:p>
        </w:tc>
        <w:tc>
          <w:tcPr>
            <w:tcW w:w="3544" w:type="dxa"/>
          </w:tcPr>
          <w:p w:rsidR="009401D0" w:rsidRPr="00DC4432" w:rsidRDefault="009401D0" w:rsidP="00DC4432">
            <w:pPr>
              <w:pStyle w:val="af9"/>
              <w:rPr>
                <w:rFonts w:eastAsia="Calibri"/>
                <w:sz w:val="24"/>
                <w:szCs w:val="24"/>
              </w:rPr>
            </w:pPr>
            <w:r w:rsidRPr="00DC4432">
              <w:rPr>
                <w:sz w:val="24"/>
                <w:szCs w:val="24"/>
              </w:rPr>
              <w:t>Цель:</w:t>
            </w:r>
            <w:r w:rsidR="00421265" w:rsidRPr="00DC4432">
              <w:rPr>
                <w:sz w:val="24"/>
                <w:szCs w:val="24"/>
              </w:rPr>
              <w:t xml:space="preserve"> </w:t>
            </w:r>
            <w:r w:rsidRPr="00DC4432">
              <w:rPr>
                <w:rFonts w:eastAsia="Calibri"/>
                <w:sz w:val="24"/>
                <w:szCs w:val="24"/>
              </w:rPr>
              <w:t>Побуждать детей высказываться по теме из личного опыта</w:t>
            </w:r>
            <w:r w:rsidR="005239B7" w:rsidRPr="00DC4432">
              <w:rPr>
                <w:rFonts w:eastAsia="Calibri"/>
                <w:sz w:val="24"/>
                <w:szCs w:val="24"/>
              </w:rPr>
              <w:t>.</w:t>
            </w:r>
            <w:r w:rsidR="00813FF5" w:rsidRPr="00DC4432">
              <w:rPr>
                <w:rFonts w:eastAsia="Calibri"/>
                <w:sz w:val="24"/>
                <w:szCs w:val="24"/>
              </w:rPr>
              <w:t xml:space="preserve"> </w:t>
            </w:r>
            <w:r w:rsidRPr="00DC4432">
              <w:rPr>
                <w:rFonts w:eastAsia="Calibri"/>
                <w:sz w:val="24"/>
                <w:szCs w:val="24"/>
              </w:rPr>
              <w:t>(Г.Я. Затулина «Конспекты комплексных занятий по развитию речи ср. группа» стр. 93)</w:t>
            </w:r>
          </w:p>
          <w:p w:rsidR="009401D0" w:rsidRPr="00DC4432" w:rsidRDefault="009401D0" w:rsidP="00DC4432">
            <w:pPr>
              <w:pStyle w:val="af9"/>
              <w:rPr>
                <w:sz w:val="24"/>
                <w:szCs w:val="24"/>
              </w:rPr>
            </w:pPr>
          </w:p>
        </w:tc>
        <w:tc>
          <w:tcPr>
            <w:tcW w:w="3827" w:type="dxa"/>
          </w:tcPr>
          <w:p w:rsidR="005239B7" w:rsidRPr="00DC4432" w:rsidRDefault="005239B7" w:rsidP="00DC4432">
            <w:pPr>
              <w:pStyle w:val="af9"/>
              <w:rPr>
                <w:sz w:val="24"/>
                <w:szCs w:val="24"/>
              </w:rPr>
            </w:pPr>
            <w:r w:rsidRPr="00DC4432">
              <w:rPr>
                <w:sz w:val="24"/>
                <w:szCs w:val="24"/>
                <w:shd w:val="clear" w:color="auto" w:fill="FFFFFF"/>
              </w:rPr>
              <w:t>«День Победы» Цель: Выяснить, что знают дети об этом великом празднике. Помочь запомнить и выразительно читать стихотворение Т. Белозерова «Праздник победы».</w:t>
            </w:r>
            <w:r w:rsidRPr="00DC4432">
              <w:rPr>
                <w:sz w:val="24"/>
                <w:szCs w:val="24"/>
              </w:rPr>
              <w:t xml:space="preserve"> </w:t>
            </w:r>
            <w:proofErr w:type="gramStart"/>
            <w:r w:rsidRPr="00DC4432">
              <w:rPr>
                <w:sz w:val="24"/>
                <w:szCs w:val="24"/>
              </w:rPr>
              <w:t>(В.В.Гербова</w:t>
            </w:r>
            <w:r w:rsidR="003D1C11">
              <w:rPr>
                <w:sz w:val="24"/>
                <w:szCs w:val="24"/>
              </w:rPr>
              <w:t xml:space="preserve"> </w:t>
            </w:r>
            <w:r w:rsidR="003D1C11" w:rsidRPr="003D1C11">
              <w:rPr>
                <w:sz w:val="24"/>
                <w:szCs w:val="24"/>
                <w:lang w:eastAsia="en-US"/>
              </w:rPr>
              <w:t>«Развитие речи в детском саду»</w:t>
            </w:r>
            <w:proofErr w:type="gramEnd"/>
          </w:p>
          <w:p w:rsidR="009401D0" w:rsidRPr="00DC4432" w:rsidRDefault="005239B7" w:rsidP="00DC4432">
            <w:pPr>
              <w:pStyle w:val="af9"/>
              <w:rPr>
                <w:sz w:val="24"/>
                <w:szCs w:val="24"/>
              </w:rPr>
            </w:pPr>
            <w:r w:rsidRPr="00DC4432">
              <w:rPr>
                <w:sz w:val="24"/>
                <w:szCs w:val="24"/>
              </w:rPr>
              <w:t>стр.68)</w:t>
            </w:r>
          </w:p>
        </w:tc>
        <w:tc>
          <w:tcPr>
            <w:tcW w:w="3827" w:type="dxa"/>
          </w:tcPr>
          <w:p w:rsidR="005239B7" w:rsidRPr="00DC4432" w:rsidRDefault="005239B7" w:rsidP="00DC4432">
            <w:pPr>
              <w:pStyle w:val="af9"/>
              <w:rPr>
                <w:sz w:val="24"/>
                <w:szCs w:val="24"/>
              </w:rPr>
            </w:pPr>
            <w:r w:rsidRPr="00DC4432">
              <w:rPr>
                <w:sz w:val="24"/>
                <w:szCs w:val="24"/>
                <w:shd w:val="clear" w:color="auto" w:fill="FFFFFF"/>
              </w:rPr>
              <w:t xml:space="preserve">«Звуковая культура речи: звук Р-РЬ» Цель: </w:t>
            </w:r>
            <w:r w:rsidR="004215DE">
              <w:rPr>
                <w:sz w:val="24"/>
                <w:szCs w:val="24"/>
                <w:shd w:val="clear" w:color="auto" w:fill="FFFFFF"/>
              </w:rPr>
              <w:t>Упражнять детей</w:t>
            </w:r>
            <w:r w:rsidRPr="00DC4432">
              <w:rPr>
                <w:sz w:val="24"/>
                <w:szCs w:val="24"/>
                <w:shd w:val="clear" w:color="auto" w:fill="FFFFFF"/>
              </w:rPr>
              <w:t xml:space="preserve"> в четком и правильном произнесении звука </w:t>
            </w:r>
            <w:proofErr w:type="gramStart"/>
            <w:r w:rsidRPr="00DC4432">
              <w:rPr>
                <w:sz w:val="24"/>
                <w:szCs w:val="24"/>
                <w:shd w:val="clear" w:color="auto" w:fill="FFFFFF"/>
              </w:rPr>
              <w:t>Р</w:t>
            </w:r>
            <w:proofErr w:type="gramEnd"/>
            <w:r w:rsidR="004215DE">
              <w:rPr>
                <w:sz w:val="24"/>
                <w:szCs w:val="24"/>
                <w:shd w:val="clear" w:color="auto" w:fill="FFFFFF"/>
              </w:rPr>
              <w:t xml:space="preserve"> </w:t>
            </w:r>
            <w:r w:rsidRPr="00DC4432">
              <w:rPr>
                <w:sz w:val="24"/>
                <w:szCs w:val="24"/>
                <w:shd w:val="clear" w:color="auto" w:fill="FFFFFF"/>
              </w:rPr>
              <w:t>(изолированно, в чистоговорках, в словах).</w:t>
            </w:r>
            <w:r w:rsidRPr="00DC4432">
              <w:rPr>
                <w:sz w:val="24"/>
                <w:szCs w:val="24"/>
              </w:rPr>
              <w:t xml:space="preserve"> </w:t>
            </w:r>
            <w:proofErr w:type="gramStart"/>
            <w:r w:rsidRPr="00DC4432">
              <w:rPr>
                <w:sz w:val="24"/>
                <w:szCs w:val="24"/>
              </w:rPr>
              <w:t>(В.В.Гербова</w:t>
            </w:r>
            <w:r w:rsidR="003D1C11">
              <w:rPr>
                <w:sz w:val="24"/>
                <w:szCs w:val="24"/>
              </w:rPr>
              <w:t xml:space="preserve"> </w:t>
            </w:r>
            <w:r w:rsidR="003D1C11" w:rsidRPr="003D1C11">
              <w:rPr>
                <w:sz w:val="24"/>
                <w:szCs w:val="24"/>
                <w:lang w:eastAsia="en-US"/>
              </w:rPr>
              <w:t>«Развитие речи в детском саду»</w:t>
            </w:r>
            <w:proofErr w:type="gramEnd"/>
          </w:p>
          <w:p w:rsidR="009401D0" w:rsidRPr="00DC4432" w:rsidRDefault="005239B7" w:rsidP="00DC4432">
            <w:pPr>
              <w:pStyle w:val="af9"/>
              <w:rPr>
                <w:sz w:val="24"/>
                <w:szCs w:val="24"/>
              </w:rPr>
            </w:pPr>
            <w:r w:rsidRPr="00DC4432">
              <w:rPr>
                <w:sz w:val="24"/>
                <w:szCs w:val="24"/>
              </w:rPr>
              <w:t>стр.69)</w:t>
            </w:r>
          </w:p>
        </w:tc>
        <w:tc>
          <w:tcPr>
            <w:tcW w:w="3544" w:type="dxa"/>
          </w:tcPr>
          <w:p w:rsidR="009401D0" w:rsidRPr="00DC4432" w:rsidRDefault="009401D0" w:rsidP="00DC4432">
            <w:pPr>
              <w:pStyle w:val="af9"/>
              <w:rPr>
                <w:sz w:val="24"/>
                <w:szCs w:val="24"/>
              </w:rPr>
            </w:pPr>
            <w:r w:rsidRPr="00DC4432">
              <w:rPr>
                <w:sz w:val="24"/>
                <w:szCs w:val="24"/>
              </w:rPr>
              <w:t>Цель: Продолжать учить детей запоминать короткие стихотворения</w:t>
            </w:r>
            <w:r w:rsidR="00F836A4" w:rsidRPr="00DC4432">
              <w:rPr>
                <w:sz w:val="24"/>
                <w:szCs w:val="24"/>
              </w:rPr>
              <w:t xml:space="preserve"> </w:t>
            </w:r>
            <w:r w:rsidRPr="00DC4432">
              <w:rPr>
                <w:sz w:val="24"/>
                <w:szCs w:val="24"/>
              </w:rPr>
              <w:t>(Г.Я. Затулина «Конспекты комплексных занятий по развитию речи ср. группа» стр. 129)</w:t>
            </w:r>
          </w:p>
        </w:tc>
      </w:tr>
    </w:tbl>
    <w:p w:rsidR="009401D0" w:rsidRPr="002D7816" w:rsidRDefault="009401D0" w:rsidP="009401D0">
      <w:pPr>
        <w:pStyle w:val="af9"/>
        <w:rPr>
          <w:b/>
          <w:sz w:val="24"/>
          <w:szCs w:val="24"/>
        </w:rPr>
      </w:pPr>
    </w:p>
    <w:p w:rsidR="009401D0" w:rsidRPr="002D7816" w:rsidRDefault="003B32DC" w:rsidP="00454D97">
      <w:pPr>
        <w:pStyle w:val="af9"/>
        <w:jc w:val="center"/>
        <w:rPr>
          <w:b/>
          <w:sz w:val="24"/>
          <w:szCs w:val="24"/>
        </w:rPr>
      </w:pPr>
      <w:r w:rsidRPr="002D7816">
        <w:rPr>
          <w:b/>
          <w:sz w:val="24"/>
          <w:szCs w:val="24"/>
        </w:rPr>
        <w:t xml:space="preserve">Перспективное планирование </w:t>
      </w:r>
      <w:r w:rsidR="009401D0" w:rsidRPr="002D7816">
        <w:rPr>
          <w:b/>
          <w:sz w:val="24"/>
          <w:szCs w:val="24"/>
        </w:rPr>
        <w:t>по ФЭМП</w:t>
      </w:r>
    </w:p>
    <w:tbl>
      <w:tblPr>
        <w:tblStyle w:val="af"/>
        <w:tblW w:w="15559" w:type="dxa"/>
        <w:tblLook w:val="04A0" w:firstRow="1" w:lastRow="0" w:firstColumn="1" w:lastColumn="0" w:noHBand="0" w:noVBand="1"/>
      </w:tblPr>
      <w:tblGrid>
        <w:gridCol w:w="1263"/>
        <w:gridCol w:w="3471"/>
        <w:gridCol w:w="3577"/>
        <w:gridCol w:w="3671"/>
        <w:gridCol w:w="3577"/>
      </w:tblGrid>
      <w:tr w:rsidR="009401D0" w:rsidRPr="002D7816" w:rsidTr="00F836A4">
        <w:tc>
          <w:tcPr>
            <w:tcW w:w="1101" w:type="dxa"/>
          </w:tcPr>
          <w:p w:rsidR="009401D0" w:rsidRPr="002D7816" w:rsidRDefault="009401D0" w:rsidP="00421265">
            <w:pPr>
              <w:pStyle w:val="af9"/>
              <w:jc w:val="center"/>
              <w:rPr>
                <w:b/>
                <w:sz w:val="24"/>
                <w:szCs w:val="24"/>
              </w:rPr>
            </w:pPr>
            <w:r w:rsidRPr="002D7816">
              <w:rPr>
                <w:b/>
                <w:sz w:val="24"/>
                <w:szCs w:val="24"/>
              </w:rPr>
              <w:t>месяц</w:t>
            </w:r>
          </w:p>
        </w:tc>
        <w:tc>
          <w:tcPr>
            <w:tcW w:w="3521" w:type="dxa"/>
          </w:tcPr>
          <w:p w:rsidR="009401D0" w:rsidRPr="002D7816" w:rsidRDefault="009401D0" w:rsidP="00421265">
            <w:pPr>
              <w:pStyle w:val="af9"/>
              <w:jc w:val="center"/>
              <w:rPr>
                <w:b/>
                <w:sz w:val="24"/>
                <w:szCs w:val="24"/>
              </w:rPr>
            </w:pPr>
            <w:r w:rsidRPr="002D7816">
              <w:rPr>
                <w:b/>
                <w:sz w:val="24"/>
                <w:szCs w:val="24"/>
              </w:rPr>
              <w:t>1 неделя</w:t>
            </w:r>
          </w:p>
        </w:tc>
        <w:tc>
          <w:tcPr>
            <w:tcW w:w="3632" w:type="dxa"/>
          </w:tcPr>
          <w:p w:rsidR="009401D0" w:rsidRPr="002D7816" w:rsidRDefault="009401D0" w:rsidP="00421265">
            <w:pPr>
              <w:pStyle w:val="af9"/>
              <w:jc w:val="center"/>
              <w:rPr>
                <w:b/>
                <w:sz w:val="24"/>
                <w:szCs w:val="24"/>
              </w:rPr>
            </w:pPr>
            <w:r w:rsidRPr="002D7816">
              <w:rPr>
                <w:b/>
                <w:sz w:val="24"/>
                <w:szCs w:val="24"/>
              </w:rPr>
              <w:t>2 неделя</w:t>
            </w:r>
          </w:p>
        </w:tc>
        <w:tc>
          <w:tcPr>
            <w:tcW w:w="3671" w:type="dxa"/>
          </w:tcPr>
          <w:p w:rsidR="009401D0" w:rsidRPr="002D7816" w:rsidRDefault="009401D0" w:rsidP="00421265">
            <w:pPr>
              <w:pStyle w:val="af9"/>
              <w:jc w:val="center"/>
              <w:rPr>
                <w:b/>
                <w:sz w:val="24"/>
                <w:szCs w:val="24"/>
              </w:rPr>
            </w:pPr>
            <w:r w:rsidRPr="002D7816">
              <w:rPr>
                <w:b/>
                <w:sz w:val="24"/>
                <w:szCs w:val="24"/>
              </w:rPr>
              <w:t>3 неделя</w:t>
            </w:r>
          </w:p>
        </w:tc>
        <w:tc>
          <w:tcPr>
            <w:tcW w:w="3634" w:type="dxa"/>
          </w:tcPr>
          <w:p w:rsidR="009401D0" w:rsidRPr="002D7816" w:rsidRDefault="009401D0" w:rsidP="00421265">
            <w:pPr>
              <w:pStyle w:val="af9"/>
              <w:jc w:val="center"/>
              <w:rPr>
                <w:b/>
                <w:sz w:val="24"/>
                <w:szCs w:val="24"/>
              </w:rPr>
            </w:pPr>
            <w:r w:rsidRPr="002D7816">
              <w:rPr>
                <w:b/>
                <w:sz w:val="24"/>
                <w:szCs w:val="24"/>
              </w:rPr>
              <w:t>4 неделя</w:t>
            </w:r>
          </w:p>
        </w:tc>
      </w:tr>
      <w:tr w:rsidR="003040D2" w:rsidRPr="002D7816" w:rsidTr="00F836A4">
        <w:tc>
          <w:tcPr>
            <w:tcW w:w="1101" w:type="dxa"/>
            <w:vMerge w:val="restart"/>
          </w:tcPr>
          <w:p w:rsidR="003040D2" w:rsidRPr="002D7816" w:rsidRDefault="003040D2" w:rsidP="00421265">
            <w:pPr>
              <w:pStyle w:val="af9"/>
              <w:jc w:val="center"/>
              <w:rPr>
                <w:b/>
                <w:sz w:val="24"/>
                <w:szCs w:val="24"/>
              </w:rPr>
            </w:pPr>
            <w:r w:rsidRPr="002D7816">
              <w:rPr>
                <w:b/>
                <w:sz w:val="24"/>
                <w:szCs w:val="24"/>
              </w:rPr>
              <w:lastRenderedPageBreak/>
              <w:t>Сентябрь</w:t>
            </w:r>
          </w:p>
        </w:tc>
        <w:tc>
          <w:tcPr>
            <w:tcW w:w="3521" w:type="dxa"/>
          </w:tcPr>
          <w:p w:rsidR="003040D2" w:rsidRPr="002D7816" w:rsidRDefault="003040D2" w:rsidP="003040D2">
            <w:pPr>
              <w:pStyle w:val="af9"/>
              <w:rPr>
                <w:rFonts w:eastAsiaTheme="minorHAnsi"/>
                <w:sz w:val="24"/>
                <w:szCs w:val="24"/>
              </w:rPr>
            </w:pPr>
            <w:r w:rsidRPr="002D7816">
              <w:rPr>
                <w:sz w:val="24"/>
                <w:szCs w:val="24"/>
              </w:rPr>
              <w:t>«Диагностическое задание». Цель:</w:t>
            </w:r>
            <w:r w:rsidRPr="002D7816">
              <w:rPr>
                <w:rFonts w:eastAsiaTheme="minorHAnsi"/>
                <w:sz w:val="24"/>
                <w:szCs w:val="24"/>
              </w:rPr>
              <w:t xml:space="preserve"> Уточнение знаний детей в области математики. (И.А. Помараева, В.А. Позина </w:t>
            </w:r>
            <w:r w:rsidR="00E06F7A" w:rsidRPr="002D7816">
              <w:rPr>
                <w:rFonts w:eastAsiaTheme="minorHAnsi"/>
                <w:sz w:val="24"/>
                <w:szCs w:val="24"/>
              </w:rPr>
              <w:t>«Формирование элементарных математических представлений»</w:t>
            </w:r>
            <w:r w:rsidRPr="002D7816">
              <w:rPr>
                <w:rFonts w:eastAsiaTheme="minorHAnsi"/>
                <w:sz w:val="24"/>
                <w:szCs w:val="24"/>
              </w:rPr>
              <w:t>)</w:t>
            </w:r>
          </w:p>
        </w:tc>
        <w:tc>
          <w:tcPr>
            <w:tcW w:w="3632" w:type="dxa"/>
          </w:tcPr>
          <w:p w:rsidR="003040D2" w:rsidRPr="003D1C11" w:rsidRDefault="003040D2" w:rsidP="003040D2">
            <w:pPr>
              <w:pStyle w:val="af9"/>
              <w:rPr>
                <w:rFonts w:eastAsiaTheme="minorHAnsi"/>
                <w:sz w:val="24"/>
                <w:szCs w:val="24"/>
              </w:rPr>
            </w:pPr>
            <w:r w:rsidRPr="002D7816">
              <w:rPr>
                <w:sz w:val="24"/>
                <w:szCs w:val="24"/>
              </w:rPr>
              <w:t xml:space="preserve">Цель: </w:t>
            </w:r>
            <w:r w:rsidRPr="002D7816">
              <w:rPr>
                <w:rFonts w:eastAsiaTheme="minorHAnsi"/>
                <w:sz w:val="24"/>
                <w:szCs w:val="24"/>
              </w:rPr>
              <w:t xml:space="preserve">Закреплять умение сравнивать две группы предметов, обозначать результаты сравнения словами </w:t>
            </w:r>
            <w:r w:rsidRPr="002D7816">
              <w:rPr>
                <w:rFonts w:eastAsiaTheme="minorHAnsi"/>
                <w:iCs/>
                <w:sz w:val="24"/>
                <w:szCs w:val="24"/>
              </w:rPr>
              <w:t>поровну</w:t>
            </w:r>
            <w:r w:rsidRPr="002D7816">
              <w:rPr>
                <w:rFonts w:eastAsiaTheme="minorHAnsi"/>
                <w:sz w:val="24"/>
                <w:szCs w:val="24"/>
              </w:rPr>
              <w:t>,</w:t>
            </w:r>
            <w:r w:rsidR="003D1C11">
              <w:rPr>
                <w:rFonts w:eastAsiaTheme="minorHAnsi"/>
                <w:sz w:val="24"/>
                <w:szCs w:val="24"/>
              </w:rPr>
              <w:t xml:space="preserve"> </w:t>
            </w:r>
            <w:r w:rsidR="003D1C11">
              <w:rPr>
                <w:rFonts w:eastAsiaTheme="minorHAnsi"/>
                <w:iCs/>
                <w:sz w:val="24"/>
                <w:szCs w:val="24"/>
              </w:rPr>
              <w:t>столько -</w:t>
            </w:r>
            <w:r w:rsidRPr="002D7816">
              <w:rPr>
                <w:rFonts w:eastAsiaTheme="minorHAnsi"/>
                <w:iCs/>
                <w:sz w:val="24"/>
                <w:szCs w:val="24"/>
              </w:rPr>
              <w:t xml:space="preserve"> сколько</w:t>
            </w:r>
            <w:r w:rsidRPr="002D7816">
              <w:rPr>
                <w:rFonts w:eastAsiaTheme="minorHAnsi"/>
                <w:sz w:val="24"/>
                <w:szCs w:val="24"/>
              </w:rPr>
              <w:t xml:space="preserve">. </w:t>
            </w:r>
            <w:r w:rsidRPr="002D7816">
              <w:rPr>
                <w:rFonts w:eastAsia="Calibri"/>
                <w:sz w:val="24"/>
                <w:szCs w:val="24"/>
              </w:rPr>
              <w:t>(</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стр.12)</w:t>
            </w:r>
          </w:p>
          <w:p w:rsidR="003040D2" w:rsidRPr="002D7816" w:rsidRDefault="003040D2" w:rsidP="003040D2">
            <w:pPr>
              <w:pStyle w:val="af9"/>
              <w:rPr>
                <w:sz w:val="24"/>
                <w:szCs w:val="24"/>
              </w:rPr>
            </w:pPr>
          </w:p>
        </w:tc>
        <w:tc>
          <w:tcPr>
            <w:tcW w:w="3671" w:type="dxa"/>
          </w:tcPr>
          <w:p w:rsidR="003040D2" w:rsidRPr="002D7816" w:rsidRDefault="003040D2" w:rsidP="003040D2">
            <w:pPr>
              <w:pStyle w:val="af9"/>
              <w:rPr>
                <w:rFonts w:eastAsiaTheme="minorHAnsi"/>
                <w:sz w:val="24"/>
                <w:szCs w:val="24"/>
              </w:rPr>
            </w:pPr>
            <w:r w:rsidRPr="002D7816">
              <w:rPr>
                <w:sz w:val="24"/>
                <w:szCs w:val="24"/>
              </w:rPr>
              <w:t>Цель:</w:t>
            </w:r>
            <w:r w:rsidRPr="002D7816">
              <w:rPr>
                <w:rFonts w:eastAsiaTheme="minorHAnsi"/>
                <w:sz w:val="24"/>
                <w:szCs w:val="24"/>
              </w:rPr>
              <w:t xml:space="preserve"> Уточнять представления о равенстве и неравенстве двух групп предметов: сравнивать и</w:t>
            </w:r>
          </w:p>
          <w:p w:rsidR="003040D2" w:rsidRPr="003D1C11" w:rsidRDefault="003040D2" w:rsidP="003040D2">
            <w:pPr>
              <w:pStyle w:val="af9"/>
              <w:rPr>
                <w:rFonts w:eastAsiaTheme="minorHAnsi"/>
                <w:sz w:val="24"/>
                <w:szCs w:val="24"/>
              </w:rPr>
            </w:pPr>
            <w:r w:rsidRPr="002D7816">
              <w:rPr>
                <w:rFonts w:eastAsiaTheme="minorHAnsi"/>
                <w:sz w:val="24"/>
                <w:szCs w:val="24"/>
              </w:rPr>
              <w:t xml:space="preserve">уравнивать их путем добавления или убавления одного предмета; учить обозначать результаты сравнения словами </w:t>
            </w:r>
            <w:r w:rsidRPr="002D7816">
              <w:rPr>
                <w:rFonts w:eastAsiaTheme="minorHAnsi"/>
                <w:iCs/>
                <w:sz w:val="24"/>
                <w:szCs w:val="24"/>
              </w:rPr>
              <w:t>больше, меньше, поровну</w:t>
            </w:r>
            <w:r w:rsidRPr="002D7816">
              <w:rPr>
                <w:rFonts w:eastAsiaTheme="minorHAnsi"/>
                <w:sz w:val="24"/>
                <w:szCs w:val="24"/>
              </w:rPr>
              <w:t>,</w:t>
            </w:r>
            <w:r w:rsidR="003D1C11">
              <w:rPr>
                <w:rFonts w:eastAsiaTheme="minorHAnsi"/>
                <w:sz w:val="24"/>
                <w:szCs w:val="24"/>
              </w:rPr>
              <w:t xml:space="preserve"> </w:t>
            </w:r>
            <w:r w:rsidR="00025F9F" w:rsidRPr="002D7816">
              <w:rPr>
                <w:rFonts w:eastAsiaTheme="minorHAnsi"/>
                <w:iCs/>
                <w:sz w:val="24"/>
                <w:szCs w:val="24"/>
              </w:rPr>
              <w:t>столько -</w:t>
            </w:r>
            <w:r w:rsidRPr="002D7816">
              <w:rPr>
                <w:rFonts w:eastAsiaTheme="minorHAnsi"/>
                <w:iCs/>
                <w:sz w:val="24"/>
                <w:szCs w:val="24"/>
              </w:rPr>
              <w:t xml:space="preserve"> сколько </w:t>
            </w:r>
            <w:r w:rsidRPr="002D7816">
              <w:rPr>
                <w:rFonts w:eastAsia="Calibri"/>
                <w:sz w:val="24"/>
                <w:szCs w:val="24"/>
              </w:rPr>
              <w:t>(</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w:t>
            </w:r>
            <w:r w:rsidR="00454D97" w:rsidRPr="002D7816">
              <w:rPr>
                <w:rFonts w:eastAsia="Calibri"/>
                <w:sz w:val="24"/>
                <w:szCs w:val="24"/>
              </w:rPr>
              <w:t xml:space="preserve"> представлений» стр.13</w:t>
            </w:r>
            <w:r w:rsidRPr="002D7816">
              <w:rPr>
                <w:rFonts w:eastAsia="Calibri"/>
                <w:sz w:val="24"/>
                <w:szCs w:val="24"/>
              </w:rPr>
              <w:t>)</w:t>
            </w:r>
          </w:p>
        </w:tc>
        <w:tc>
          <w:tcPr>
            <w:tcW w:w="3634" w:type="dxa"/>
          </w:tcPr>
          <w:p w:rsidR="003040D2" w:rsidRPr="002D7816" w:rsidRDefault="003040D2" w:rsidP="003040D2">
            <w:pPr>
              <w:pStyle w:val="af9"/>
              <w:rPr>
                <w:rFonts w:eastAsiaTheme="minorHAnsi"/>
                <w:iCs/>
                <w:sz w:val="24"/>
                <w:szCs w:val="24"/>
              </w:rPr>
            </w:pPr>
            <w:r w:rsidRPr="002D7816">
              <w:rPr>
                <w:sz w:val="24"/>
                <w:szCs w:val="24"/>
              </w:rPr>
              <w:t xml:space="preserve">Цель: </w:t>
            </w:r>
            <w:proofErr w:type="gramStart"/>
            <w:r w:rsidRPr="002D7816">
              <w:rPr>
                <w:sz w:val="24"/>
                <w:szCs w:val="24"/>
              </w:rPr>
              <w:t xml:space="preserve">Совершенствовать умение сравнивать два предмета по длине и ширине, обозначать результаты сравнения словами: </w:t>
            </w:r>
            <w:r w:rsidRPr="002D7816">
              <w:rPr>
                <w:iCs/>
                <w:sz w:val="24"/>
                <w:szCs w:val="24"/>
              </w:rPr>
              <w:t>длинный - короткий, длиннее – короче; широкий - узкий, шире - уже</w:t>
            </w:r>
            <w:r w:rsidRPr="002D7816">
              <w:rPr>
                <w:sz w:val="24"/>
                <w:szCs w:val="24"/>
              </w:rPr>
              <w:t>.</w:t>
            </w:r>
            <w:proofErr w:type="gramEnd"/>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стр.14)</w:t>
            </w:r>
          </w:p>
          <w:p w:rsidR="003040D2" w:rsidRPr="002D7816" w:rsidRDefault="003040D2" w:rsidP="003040D2">
            <w:pPr>
              <w:pStyle w:val="af9"/>
              <w:rPr>
                <w:sz w:val="24"/>
                <w:szCs w:val="24"/>
              </w:rPr>
            </w:pPr>
          </w:p>
        </w:tc>
      </w:tr>
      <w:tr w:rsidR="003040D2" w:rsidRPr="002D7816" w:rsidTr="00F836A4">
        <w:tc>
          <w:tcPr>
            <w:tcW w:w="1101" w:type="dxa"/>
            <w:vMerge/>
          </w:tcPr>
          <w:p w:rsidR="003040D2" w:rsidRPr="002D7816" w:rsidRDefault="003040D2" w:rsidP="00421265">
            <w:pPr>
              <w:pStyle w:val="af9"/>
              <w:jc w:val="center"/>
              <w:rPr>
                <w:b/>
                <w:sz w:val="24"/>
                <w:szCs w:val="24"/>
              </w:rPr>
            </w:pPr>
          </w:p>
        </w:tc>
        <w:tc>
          <w:tcPr>
            <w:tcW w:w="3521" w:type="dxa"/>
          </w:tcPr>
          <w:p w:rsidR="003040D2" w:rsidRPr="002D7816" w:rsidRDefault="003040D2" w:rsidP="003040D2">
            <w:pPr>
              <w:pStyle w:val="af9"/>
              <w:rPr>
                <w:color w:val="000000"/>
                <w:sz w:val="24"/>
                <w:szCs w:val="24"/>
              </w:rPr>
            </w:pPr>
            <w:r w:rsidRPr="002D7816">
              <w:rPr>
                <w:color w:val="000000"/>
                <w:sz w:val="24"/>
                <w:szCs w:val="24"/>
                <w:shd w:val="clear" w:color="auto" w:fill="FFFFFF"/>
              </w:rPr>
              <w:t>«Диагностическая ОД</w:t>
            </w:r>
            <w:r w:rsidRPr="002D7816">
              <w:rPr>
                <w:sz w:val="24"/>
                <w:szCs w:val="24"/>
              </w:rPr>
              <w:t>» Цель:</w:t>
            </w:r>
            <w:r w:rsidRPr="002D7816">
              <w:rPr>
                <w:rFonts w:eastAsiaTheme="minorHAnsi"/>
                <w:sz w:val="24"/>
                <w:szCs w:val="24"/>
              </w:rPr>
              <w:t xml:space="preserve"> Уточнение знаний детей в области математики. </w:t>
            </w:r>
            <w:r w:rsidRPr="002D7816">
              <w:rPr>
                <w:color w:val="000000"/>
                <w:sz w:val="24"/>
                <w:szCs w:val="24"/>
              </w:rPr>
              <w:t>(В.П.Новикова «Математика в детском саду» стр. 83)</w:t>
            </w:r>
          </w:p>
          <w:p w:rsidR="003040D2" w:rsidRPr="002D7816" w:rsidRDefault="003040D2" w:rsidP="003040D2">
            <w:pPr>
              <w:pStyle w:val="af9"/>
              <w:rPr>
                <w:rFonts w:eastAsiaTheme="minorHAnsi"/>
                <w:sz w:val="24"/>
                <w:szCs w:val="24"/>
              </w:rPr>
            </w:pPr>
          </w:p>
          <w:p w:rsidR="003040D2" w:rsidRPr="002D7816" w:rsidRDefault="003040D2" w:rsidP="003040D2">
            <w:pPr>
              <w:pStyle w:val="af9"/>
              <w:rPr>
                <w:sz w:val="24"/>
                <w:szCs w:val="24"/>
              </w:rPr>
            </w:pPr>
          </w:p>
        </w:tc>
        <w:tc>
          <w:tcPr>
            <w:tcW w:w="3632" w:type="dxa"/>
          </w:tcPr>
          <w:p w:rsidR="003040D2" w:rsidRPr="002D7816" w:rsidRDefault="003040D2" w:rsidP="003040D2">
            <w:pPr>
              <w:pStyle w:val="af9"/>
              <w:rPr>
                <w:color w:val="000000"/>
                <w:sz w:val="24"/>
                <w:szCs w:val="24"/>
              </w:rPr>
            </w:pPr>
            <w:r w:rsidRPr="002D7816">
              <w:rPr>
                <w:color w:val="000000"/>
                <w:sz w:val="24"/>
                <w:szCs w:val="24"/>
                <w:shd w:val="clear" w:color="auto" w:fill="FFFFFF"/>
              </w:rPr>
              <w:t>«Сравнение предметов» Цель: Учить сравнивать две группы предметов путем наложения и приложения, находить одинаковые, уметь ориентироваться в пространстве. Развивать внимание, мышление. Воспитывать исполнительность.</w:t>
            </w:r>
            <w:r w:rsidRPr="002D7816">
              <w:rPr>
                <w:color w:val="000000"/>
                <w:sz w:val="24"/>
                <w:szCs w:val="24"/>
              </w:rPr>
              <w:t xml:space="preserve"> (В.П.Новикова «Математика в детском саду» стр. 4)</w:t>
            </w:r>
          </w:p>
          <w:p w:rsidR="003040D2" w:rsidRPr="002D7816" w:rsidRDefault="003040D2" w:rsidP="003040D2">
            <w:pPr>
              <w:pStyle w:val="af9"/>
              <w:rPr>
                <w:sz w:val="24"/>
                <w:szCs w:val="24"/>
              </w:rPr>
            </w:pPr>
          </w:p>
        </w:tc>
        <w:tc>
          <w:tcPr>
            <w:tcW w:w="3671" w:type="dxa"/>
          </w:tcPr>
          <w:p w:rsidR="003040D2" w:rsidRPr="002D7816" w:rsidRDefault="003040D2" w:rsidP="003040D2">
            <w:pPr>
              <w:pStyle w:val="af9"/>
              <w:rPr>
                <w:sz w:val="24"/>
                <w:szCs w:val="24"/>
              </w:rPr>
            </w:pPr>
            <w:r w:rsidRPr="002D7816">
              <w:rPr>
                <w:color w:val="000000"/>
                <w:sz w:val="24"/>
                <w:szCs w:val="24"/>
                <w:shd w:val="clear" w:color="auto" w:fill="FFFFFF"/>
              </w:rPr>
              <w:t>«Числа 1, 2» Цель: Учить считать до двух, пользоваться цифрами 1 и 2; сравнивать две группы предметов, устанавливая соотношения: больше – меньше, поровну; находить и называть предметы круглой и квадратной формы на заданном пространстве. Развивать мелкую моторику, мышление. Воспитывать усидчивость.</w:t>
            </w:r>
            <w:r w:rsidRPr="002D7816">
              <w:rPr>
                <w:color w:val="000000"/>
                <w:sz w:val="24"/>
                <w:szCs w:val="24"/>
              </w:rPr>
              <w:t xml:space="preserve"> (В.П.Новикова «Математика в детском саду» стр. 6)</w:t>
            </w:r>
          </w:p>
        </w:tc>
        <w:tc>
          <w:tcPr>
            <w:tcW w:w="3634" w:type="dxa"/>
          </w:tcPr>
          <w:p w:rsidR="003040D2" w:rsidRPr="002D7816" w:rsidRDefault="003040D2" w:rsidP="003040D2">
            <w:pPr>
              <w:pStyle w:val="af9"/>
              <w:rPr>
                <w:sz w:val="24"/>
                <w:szCs w:val="24"/>
              </w:rPr>
            </w:pPr>
            <w:r w:rsidRPr="002D7816">
              <w:rPr>
                <w:color w:val="000000"/>
                <w:sz w:val="24"/>
                <w:szCs w:val="24"/>
                <w:shd w:val="clear" w:color="auto" w:fill="FFFFFF"/>
              </w:rPr>
              <w:t>«Ориентировка в пространстве»</w:t>
            </w:r>
            <w:r w:rsidRPr="002D7816">
              <w:rPr>
                <w:color w:val="000000"/>
                <w:sz w:val="24"/>
                <w:szCs w:val="24"/>
              </w:rPr>
              <w:t xml:space="preserve"> Цель: </w:t>
            </w:r>
            <w:r w:rsidRPr="002D7816">
              <w:rPr>
                <w:color w:val="000000"/>
                <w:sz w:val="24"/>
                <w:szCs w:val="24"/>
                <w:shd w:val="clear" w:color="auto" w:fill="FFFFFF"/>
              </w:rPr>
              <w:t>Учить ориентироваться в пространстве: наверху, внизу, над, под; различать лево и право; упражнять в счете в пределах двух, различать и называть цифры 1 и 2. Развивать ориентацию в пространстве, внимание. Воспитывать усидчивость.</w:t>
            </w:r>
            <w:r w:rsidRPr="002D7816">
              <w:rPr>
                <w:color w:val="000000"/>
                <w:sz w:val="24"/>
                <w:szCs w:val="24"/>
              </w:rPr>
              <w:t xml:space="preserve"> (В.П.Новикова «Математика в детском саду» стр. 9)</w:t>
            </w:r>
          </w:p>
        </w:tc>
      </w:tr>
      <w:tr w:rsidR="00025F9F" w:rsidRPr="002D7816" w:rsidTr="00F836A4">
        <w:tc>
          <w:tcPr>
            <w:tcW w:w="1101" w:type="dxa"/>
            <w:vMerge w:val="restart"/>
          </w:tcPr>
          <w:p w:rsidR="00025F9F" w:rsidRPr="002D7816" w:rsidRDefault="00025F9F" w:rsidP="00421265">
            <w:pPr>
              <w:pStyle w:val="af9"/>
              <w:jc w:val="center"/>
              <w:rPr>
                <w:b/>
                <w:sz w:val="24"/>
                <w:szCs w:val="24"/>
              </w:rPr>
            </w:pPr>
            <w:r w:rsidRPr="002D7816">
              <w:rPr>
                <w:b/>
                <w:sz w:val="24"/>
                <w:szCs w:val="24"/>
              </w:rPr>
              <w:t>Октябрь</w:t>
            </w:r>
          </w:p>
        </w:tc>
        <w:tc>
          <w:tcPr>
            <w:tcW w:w="3521" w:type="dxa"/>
          </w:tcPr>
          <w:p w:rsidR="00025F9F" w:rsidRPr="002D7816" w:rsidRDefault="00025F9F" w:rsidP="00454D97">
            <w:pPr>
              <w:pStyle w:val="af9"/>
              <w:rPr>
                <w:rFonts w:eastAsiaTheme="minorHAnsi"/>
                <w:iCs/>
                <w:sz w:val="24"/>
                <w:szCs w:val="24"/>
                <w:lang w:eastAsia="en-US"/>
              </w:rPr>
            </w:pPr>
            <w:r w:rsidRPr="002D7816">
              <w:rPr>
                <w:sz w:val="24"/>
                <w:szCs w:val="24"/>
              </w:rPr>
              <w:t>Цель: Продолжать учить сравнивать две группы предметов, разных по форме, определяя их равенство или неравенство на основе сопоставления пар.</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стр.15</w:t>
            </w:r>
            <w:r w:rsidRPr="002D7816">
              <w:rPr>
                <w:rFonts w:eastAsia="Calibri"/>
                <w:sz w:val="24"/>
                <w:szCs w:val="24"/>
              </w:rPr>
              <w:t>)</w:t>
            </w:r>
          </w:p>
          <w:p w:rsidR="00025F9F" w:rsidRPr="002D7816" w:rsidRDefault="00025F9F" w:rsidP="00454D97">
            <w:pPr>
              <w:pStyle w:val="af9"/>
              <w:rPr>
                <w:rFonts w:eastAsia="Calibri"/>
                <w:sz w:val="24"/>
                <w:szCs w:val="24"/>
              </w:rPr>
            </w:pPr>
          </w:p>
          <w:p w:rsidR="00025F9F" w:rsidRPr="002D7816" w:rsidRDefault="00025F9F" w:rsidP="00454D97">
            <w:pPr>
              <w:pStyle w:val="af9"/>
              <w:rPr>
                <w:sz w:val="24"/>
                <w:szCs w:val="24"/>
              </w:rPr>
            </w:pPr>
          </w:p>
        </w:tc>
        <w:tc>
          <w:tcPr>
            <w:tcW w:w="3632" w:type="dxa"/>
          </w:tcPr>
          <w:p w:rsidR="00025F9F" w:rsidRPr="002D7816" w:rsidRDefault="00025F9F" w:rsidP="00454D97">
            <w:pPr>
              <w:pStyle w:val="af9"/>
              <w:rPr>
                <w:rFonts w:eastAsiaTheme="minorHAnsi"/>
                <w:iCs/>
                <w:sz w:val="24"/>
                <w:szCs w:val="24"/>
                <w:lang w:eastAsia="en-US"/>
              </w:rPr>
            </w:pPr>
            <w:r w:rsidRPr="002D7816">
              <w:rPr>
                <w:sz w:val="24"/>
                <w:szCs w:val="24"/>
              </w:rPr>
              <w:lastRenderedPageBreak/>
              <w:t>Цель: Учить понимать значение итогового числа, полученного в результате счета предметов в пределах 3, отвечать на вопрос «Сколько?»</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b/>
                <w:sz w:val="24"/>
                <w:szCs w:val="24"/>
              </w:rPr>
              <w:t xml:space="preserve"> </w:t>
            </w:r>
            <w:r w:rsidRPr="002D7816">
              <w:rPr>
                <w:rFonts w:eastAsia="Calibri"/>
                <w:sz w:val="24"/>
                <w:szCs w:val="24"/>
              </w:rPr>
              <w:t>«Формирование элементарных математических представлений» стр.17)</w:t>
            </w:r>
          </w:p>
          <w:p w:rsidR="00025F9F" w:rsidRPr="002D7816" w:rsidRDefault="00025F9F" w:rsidP="00454D97">
            <w:pPr>
              <w:pStyle w:val="af9"/>
              <w:rPr>
                <w:sz w:val="24"/>
                <w:szCs w:val="24"/>
              </w:rPr>
            </w:pPr>
          </w:p>
        </w:tc>
        <w:tc>
          <w:tcPr>
            <w:tcW w:w="3671" w:type="dxa"/>
          </w:tcPr>
          <w:p w:rsidR="00025F9F" w:rsidRPr="002D7816" w:rsidRDefault="00025F9F" w:rsidP="00454D97">
            <w:pPr>
              <w:pStyle w:val="af9"/>
              <w:rPr>
                <w:rFonts w:eastAsiaTheme="minorHAnsi"/>
                <w:iCs/>
                <w:sz w:val="24"/>
                <w:szCs w:val="24"/>
                <w:lang w:eastAsia="en-US"/>
              </w:rPr>
            </w:pPr>
            <w:r w:rsidRPr="002D7816">
              <w:rPr>
                <w:sz w:val="24"/>
                <w:szCs w:val="24"/>
              </w:rPr>
              <w:t>Цель: Учить считать в пределах 3, используя следующие приемы: при счете правой рукой указывать на каждый предмет слева направо, называть числа по порядку, согласовывать их в роде, числе и падеже, последнее число относить ко всей группе предметов</w:t>
            </w:r>
            <w:proofErr w:type="gramStart"/>
            <w:r w:rsidRPr="002D7816">
              <w:rPr>
                <w:sz w:val="24"/>
                <w:szCs w:val="24"/>
              </w:rPr>
              <w:t>.</w:t>
            </w:r>
            <w:r w:rsidRPr="002D7816">
              <w:rPr>
                <w:rFonts w:eastAsia="Calibri"/>
                <w:sz w:val="24"/>
                <w:szCs w:val="24"/>
              </w:rPr>
              <w:t>(</w:t>
            </w:r>
            <w:proofErr w:type="gramEnd"/>
            <w:r w:rsidRPr="002D7816">
              <w:rPr>
                <w:rStyle w:val="aff4"/>
                <w:b w:val="0"/>
                <w:sz w:val="24"/>
                <w:szCs w:val="24"/>
              </w:rPr>
              <w:t>И. А. Помораева, В.А. Позина</w:t>
            </w:r>
            <w:r w:rsidRPr="002D7816">
              <w:rPr>
                <w:rFonts w:eastAsia="Calibri"/>
                <w:b/>
                <w:sz w:val="24"/>
                <w:szCs w:val="24"/>
              </w:rPr>
              <w:t xml:space="preserve"> </w:t>
            </w:r>
            <w:r w:rsidRPr="002D7816">
              <w:rPr>
                <w:rFonts w:eastAsia="Calibri"/>
                <w:sz w:val="24"/>
                <w:szCs w:val="24"/>
              </w:rPr>
              <w:t xml:space="preserve">«Формирование </w:t>
            </w:r>
            <w:r w:rsidRPr="002D7816">
              <w:rPr>
                <w:rFonts w:eastAsia="Calibri"/>
                <w:sz w:val="24"/>
                <w:szCs w:val="24"/>
              </w:rPr>
              <w:lastRenderedPageBreak/>
              <w:t>элементарных матем</w:t>
            </w:r>
            <w:r w:rsidR="00454D97" w:rsidRPr="002D7816">
              <w:rPr>
                <w:rFonts w:eastAsia="Calibri"/>
                <w:sz w:val="24"/>
                <w:szCs w:val="24"/>
              </w:rPr>
              <w:t>атических представлений» стр.18</w:t>
            </w:r>
            <w:r w:rsidRPr="002D7816">
              <w:rPr>
                <w:rFonts w:eastAsia="Calibri"/>
                <w:sz w:val="24"/>
                <w:szCs w:val="24"/>
              </w:rPr>
              <w:t>)</w:t>
            </w:r>
          </w:p>
        </w:tc>
        <w:tc>
          <w:tcPr>
            <w:tcW w:w="3634" w:type="dxa"/>
          </w:tcPr>
          <w:p w:rsidR="00025F9F" w:rsidRPr="002D7816" w:rsidRDefault="00025F9F" w:rsidP="00454D97">
            <w:pPr>
              <w:pStyle w:val="af9"/>
              <w:rPr>
                <w:rFonts w:eastAsiaTheme="minorHAnsi"/>
                <w:iCs/>
                <w:sz w:val="24"/>
                <w:szCs w:val="24"/>
                <w:lang w:eastAsia="en-US"/>
              </w:rPr>
            </w:pPr>
            <w:r w:rsidRPr="002D7816">
              <w:rPr>
                <w:sz w:val="24"/>
                <w:szCs w:val="24"/>
              </w:rPr>
              <w:lastRenderedPageBreak/>
              <w:t>Цель: Продолжать учить считать в пределах 3, соотнося число с элементом множества, самостоятельно обозначать итоговое число, правильно отвечать на вопрос «Сколько?».</w:t>
            </w:r>
            <w:r w:rsidRPr="002D7816">
              <w:rPr>
                <w:rFonts w:eastAsia="Calibri"/>
                <w:sz w:val="24"/>
                <w:szCs w:val="24"/>
              </w:rPr>
              <w:t xml:space="preserve"> (</w:t>
            </w:r>
            <w:r w:rsidRPr="002D7816">
              <w:rPr>
                <w:rStyle w:val="aff4"/>
                <w:b w:val="0"/>
                <w:sz w:val="24"/>
                <w:szCs w:val="24"/>
              </w:rPr>
              <w:t>И. А. Помораева, В.А. Позина</w:t>
            </w:r>
            <w:r w:rsidR="00454D97" w:rsidRPr="002D7816">
              <w:rPr>
                <w:rStyle w:val="aff4"/>
                <w:sz w:val="24"/>
                <w:szCs w:val="24"/>
              </w:rPr>
              <w:t xml:space="preserve"> </w:t>
            </w:r>
            <w:r w:rsidRPr="002D7816">
              <w:rPr>
                <w:rFonts w:eastAsia="Calibri"/>
                <w:sz w:val="24"/>
                <w:szCs w:val="24"/>
              </w:rPr>
              <w:t>«Формирование элементарных матем</w:t>
            </w:r>
            <w:r w:rsidR="00454D97" w:rsidRPr="002D7816">
              <w:rPr>
                <w:rFonts w:eastAsia="Calibri"/>
                <w:sz w:val="24"/>
                <w:szCs w:val="24"/>
              </w:rPr>
              <w:t>атических представлений» стр.19</w:t>
            </w:r>
            <w:r w:rsidRPr="002D7816">
              <w:rPr>
                <w:rFonts w:eastAsia="Calibri"/>
                <w:sz w:val="24"/>
                <w:szCs w:val="24"/>
              </w:rPr>
              <w:t>)</w:t>
            </w:r>
          </w:p>
          <w:p w:rsidR="00025F9F" w:rsidRPr="002D7816" w:rsidRDefault="00025F9F" w:rsidP="00454D97">
            <w:pPr>
              <w:pStyle w:val="af9"/>
              <w:rPr>
                <w:sz w:val="24"/>
                <w:szCs w:val="24"/>
              </w:rPr>
            </w:pPr>
          </w:p>
        </w:tc>
      </w:tr>
      <w:tr w:rsidR="00025F9F" w:rsidRPr="002D7816" w:rsidTr="00F836A4">
        <w:tc>
          <w:tcPr>
            <w:tcW w:w="1101" w:type="dxa"/>
            <w:vMerge/>
          </w:tcPr>
          <w:p w:rsidR="00025F9F" w:rsidRPr="002D7816" w:rsidRDefault="00025F9F" w:rsidP="00421265">
            <w:pPr>
              <w:pStyle w:val="af9"/>
              <w:jc w:val="center"/>
              <w:rPr>
                <w:b/>
                <w:sz w:val="24"/>
                <w:szCs w:val="24"/>
              </w:rPr>
            </w:pPr>
          </w:p>
        </w:tc>
        <w:tc>
          <w:tcPr>
            <w:tcW w:w="3521" w:type="dxa"/>
          </w:tcPr>
          <w:p w:rsidR="00025F9F" w:rsidRPr="002D7816" w:rsidRDefault="00025F9F" w:rsidP="00454D97">
            <w:pPr>
              <w:pStyle w:val="af9"/>
              <w:rPr>
                <w:sz w:val="24"/>
                <w:szCs w:val="24"/>
              </w:rPr>
            </w:pPr>
            <w:r w:rsidRPr="002D7816">
              <w:rPr>
                <w:color w:val="000000"/>
                <w:sz w:val="24"/>
                <w:szCs w:val="24"/>
                <w:shd w:val="clear" w:color="auto" w:fill="FFFFFF"/>
              </w:rPr>
              <w:t>«Ориентировка в пространстве»</w:t>
            </w:r>
            <w:r w:rsidR="007D6F9A" w:rsidRPr="002D7816">
              <w:rPr>
                <w:color w:val="000000"/>
                <w:sz w:val="24"/>
                <w:szCs w:val="24"/>
                <w:shd w:val="clear" w:color="auto" w:fill="FFFFFF"/>
              </w:rPr>
              <w:t xml:space="preserve"> (продолжение) Цель: Развивать умения ориентироваться в пространстве; формировать представление о том, чего у каждого человека по 2 и по 1; учить различать части суток: утро - вечер, день - ночь; учить называть предметы квадратной и круглой формы. Развивать ориентацию в пространстве, память. Воспитывать усидчивость. </w:t>
            </w:r>
            <w:r w:rsidR="007D6F9A" w:rsidRPr="002D7816">
              <w:rPr>
                <w:color w:val="000000"/>
                <w:sz w:val="24"/>
                <w:szCs w:val="24"/>
              </w:rPr>
              <w:t>(В.П.Новикова «Математика в детском саду» стр. 12)</w:t>
            </w:r>
          </w:p>
        </w:tc>
        <w:tc>
          <w:tcPr>
            <w:tcW w:w="3632" w:type="dxa"/>
          </w:tcPr>
          <w:p w:rsidR="00025F9F" w:rsidRPr="002D7816" w:rsidRDefault="007D6F9A" w:rsidP="00454D97">
            <w:pPr>
              <w:pStyle w:val="af9"/>
              <w:rPr>
                <w:sz w:val="24"/>
                <w:szCs w:val="24"/>
              </w:rPr>
            </w:pPr>
            <w:r w:rsidRPr="002D7816">
              <w:rPr>
                <w:color w:val="000000"/>
                <w:sz w:val="24"/>
                <w:szCs w:val="24"/>
                <w:shd w:val="clear" w:color="auto" w:fill="FFFFFF"/>
              </w:rPr>
              <w:t>«Число 3» Цель: Познакомить с образованием числа 3 и соответствующей цифрой; учить называть числительные от 1 до 3; считать и раскладывать предметы правой рукой слева на право; упражнять в ориентировке в пространстве. Развивать мышление, внимание. Воспитывать бережное отношение к раздаточному материалу.</w:t>
            </w:r>
            <w:r w:rsidRPr="002D7816">
              <w:rPr>
                <w:color w:val="000000"/>
                <w:sz w:val="24"/>
                <w:szCs w:val="24"/>
              </w:rPr>
              <w:t xml:space="preserve"> (В.П.Новикова «Математика в детском саду» стр. 15)</w:t>
            </w:r>
          </w:p>
        </w:tc>
        <w:tc>
          <w:tcPr>
            <w:tcW w:w="3671" w:type="dxa"/>
          </w:tcPr>
          <w:p w:rsidR="00025F9F" w:rsidRPr="002D7816" w:rsidRDefault="007D6F9A" w:rsidP="00454D97">
            <w:pPr>
              <w:pStyle w:val="af9"/>
              <w:rPr>
                <w:sz w:val="24"/>
                <w:szCs w:val="24"/>
              </w:rPr>
            </w:pPr>
            <w:r w:rsidRPr="002D7816">
              <w:rPr>
                <w:color w:val="000000"/>
                <w:sz w:val="24"/>
                <w:szCs w:val="24"/>
              </w:rPr>
              <w:t>«</w:t>
            </w:r>
            <w:r w:rsidRPr="002D7816">
              <w:rPr>
                <w:color w:val="000000"/>
                <w:sz w:val="24"/>
                <w:szCs w:val="24"/>
                <w:shd w:val="clear" w:color="auto" w:fill="FFFFFF"/>
              </w:rPr>
              <w:t>Сравнение по высоте» Цель: Упражнять в счете в пределах 3; учить сравнивать предметы по высоте, отражать в речи результат сравнения, учить составлять предмет из 3 равнобедренных треугольников; находить в окружении одинаковые по высоте предметы. Развивать логическое мышление. Воспитывать усидчивость.</w:t>
            </w:r>
            <w:r w:rsidRPr="002D7816">
              <w:rPr>
                <w:color w:val="000000"/>
                <w:sz w:val="24"/>
                <w:szCs w:val="24"/>
              </w:rPr>
              <w:t xml:space="preserve"> (В.П.Новикова «Математика в детском саду» стр. 17)</w:t>
            </w:r>
          </w:p>
        </w:tc>
        <w:tc>
          <w:tcPr>
            <w:tcW w:w="3634" w:type="dxa"/>
          </w:tcPr>
          <w:p w:rsidR="00025F9F" w:rsidRPr="002D7816" w:rsidRDefault="007D6F9A" w:rsidP="00454D97">
            <w:pPr>
              <w:pStyle w:val="af9"/>
              <w:rPr>
                <w:sz w:val="24"/>
                <w:szCs w:val="24"/>
              </w:rPr>
            </w:pPr>
            <w:r w:rsidRPr="002D7816">
              <w:rPr>
                <w:color w:val="000000"/>
                <w:sz w:val="24"/>
                <w:szCs w:val="24"/>
                <w:shd w:val="clear" w:color="auto" w:fill="FFFFFF"/>
              </w:rPr>
              <w:t>«Треугольник</w:t>
            </w:r>
            <w:proofErr w:type="gramStart"/>
            <w:r w:rsidRPr="002D7816">
              <w:rPr>
                <w:color w:val="000000"/>
                <w:sz w:val="24"/>
                <w:szCs w:val="24"/>
                <w:shd w:val="clear" w:color="auto" w:fill="FFFFFF"/>
              </w:rPr>
              <w:t>.</w:t>
            </w:r>
            <w:r w:rsidRPr="002D7816">
              <w:rPr>
                <w:color w:val="000000"/>
                <w:sz w:val="24"/>
                <w:szCs w:val="24"/>
              </w:rPr>
              <w:t xml:space="preserve">» </w:t>
            </w:r>
            <w:proofErr w:type="gramEnd"/>
            <w:r w:rsidRPr="002D7816">
              <w:rPr>
                <w:color w:val="000000"/>
                <w:sz w:val="24"/>
                <w:szCs w:val="24"/>
              </w:rPr>
              <w:t>Цель: З</w:t>
            </w:r>
            <w:r w:rsidRPr="002D7816">
              <w:rPr>
                <w:color w:val="000000"/>
                <w:sz w:val="24"/>
                <w:szCs w:val="24"/>
                <w:shd w:val="clear" w:color="auto" w:fill="FFFFFF"/>
              </w:rPr>
              <w:t>акрепить названия геометрических фигур; учить находить предметы названной формы; учить составлять домик из 4 треугольников, сделанных из квадрата; учить сравнивать предметы по длине и отражать в речи результат сравнения. Развивать логическое мышление, воображение. Воспитывать стремление доводить начатое дело до конца.</w:t>
            </w:r>
            <w:r w:rsidRPr="002D7816">
              <w:rPr>
                <w:color w:val="000000"/>
                <w:sz w:val="24"/>
                <w:szCs w:val="24"/>
              </w:rPr>
              <w:t xml:space="preserve"> (В.П.Новикова «Математика в детском саду» стр. 20)</w:t>
            </w:r>
          </w:p>
        </w:tc>
      </w:tr>
      <w:tr w:rsidR="00025F9F" w:rsidRPr="002D7816" w:rsidTr="00F836A4">
        <w:tc>
          <w:tcPr>
            <w:tcW w:w="1101" w:type="dxa"/>
            <w:vMerge w:val="restart"/>
          </w:tcPr>
          <w:p w:rsidR="00025F9F" w:rsidRPr="002D7816" w:rsidRDefault="00025F9F" w:rsidP="00421265">
            <w:pPr>
              <w:pStyle w:val="af9"/>
              <w:jc w:val="center"/>
              <w:rPr>
                <w:b/>
                <w:sz w:val="24"/>
                <w:szCs w:val="24"/>
              </w:rPr>
            </w:pPr>
            <w:r w:rsidRPr="002D7816">
              <w:rPr>
                <w:b/>
                <w:sz w:val="24"/>
                <w:szCs w:val="24"/>
              </w:rPr>
              <w:t>Ноябрь</w:t>
            </w:r>
          </w:p>
        </w:tc>
        <w:tc>
          <w:tcPr>
            <w:tcW w:w="3521" w:type="dxa"/>
          </w:tcPr>
          <w:p w:rsidR="00025F9F" w:rsidRPr="00F836A4" w:rsidRDefault="00025F9F" w:rsidP="00454D97">
            <w:pPr>
              <w:pStyle w:val="af9"/>
              <w:rPr>
                <w:rFonts w:eastAsiaTheme="minorHAnsi"/>
                <w:iCs/>
                <w:sz w:val="24"/>
                <w:szCs w:val="24"/>
                <w:lang w:eastAsia="en-US"/>
              </w:rPr>
            </w:pPr>
            <w:r w:rsidRPr="002D7816">
              <w:rPr>
                <w:sz w:val="24"/>
                <w:szCs w:val="24"/>
              </w:rPr>
              <w:t>Цель:</w:t>
            </w:r>
            <w:r w:rsidR="00454D97" w:rsidRPr="002D7816">
              <w:rPr>
                <w:sz w:val="24"/>
                <w:szCs w:val="24"/>
              </w:rPr>
              <w:t xml:space="preserve"> </w:t>
            </w:r>
            <w:r w:rsidRPr="002D7816">
              <w:rPr>
                <w:sz w:val="24"/>
                <w:szCs w:val="24"/>
              </w:rPr>
              <w:t xml:space="preserve">Закреплять умение считать в пределах 3, познакомить с порядковым значением числа, учить </w:t>
            </w:r>
            <w:proofErr w:type="gramStart"/>
            <w:r w:rsidRPr="002D7816">
              <w:rPr>
                <w:sz w:val="24"/>
                <w:szCs w:val="24"/>
              </w:rPr>
              <w:t>правильно</w:t>
            </w:r>
            <w:proofErr w:type="gramEnd"/>
            <w:r w:rsidRPr="002D7816">
              <w:rPr>
                <w:sz w:val="24"/>
                <w:szCs w:val="24"/>
              </w:rPr>
              <w:t xml:space="preserve"> отвечать на вопросы «Сколько?», «Который по счету?».</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стр.21</w:t>
            </w:r>
            <w:r w:rsidRPr="002D7816">
              <w:rPr>
                <w:rFonts w:eastAsia="Calibri"/>
                <w:sz w:val="24"/>
                <w:szCs w:val="24"/>
              </w:rPr>
              <w:t>)</w:t>
            </w:r>
          </w:p>
        </w:tc>
        <w:tc>
          <w:tcPr>
            <w:tcW w:w="3632" w:type="dxa"/>
          </w:tcPr>
          <w:p w:rsidR="00025F9F" w:rsidRPr="002D7816" w:rsidRDefault="00025F9F" w:rsidP="00454D97">
            <w:pPr>
              <w:pStyle w:val="af9"/>
              <w:rPr>
                <w:rFonts w:eastAsiaTheme="minorHAnsi"/>
                <w:iCs/>
                <w:sz w:val="24"/>
                <w:szCs w:val="24"/>
                <w:lang w:eastAsia="en-US"/>
              </w:rPr>
            </w:pPr>
            <w:r w:rsidRPr="002D7816">
              <w:rPr>
                <w:sz w:val="24"/>
                <w:szCs w:val="24"/>
              </w:rPr>
              <w:t>Цель: Показать образование числа 4 на основе сравнения двух групп предметов, выраженных числами 3 и 4; учить считать в пределах 4.</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стр.23</w:t>
            </w:r>
            <w:r w:rsidRPr="002D7816">
              <w:rPr>
                <w:rFonts w:eastAsia="Calibri"/>
                <w:sz w:val="24"/>
                <w:szCs w:val="24"/>
              </w:rPr>
              <w:t>)</w:t>
            </w:r>
          </w:p>
          <w:p w:rsidR="00025F9F" w:rsidRPr="002D7816" w:rsidRDefault="00025F9F" w:rsidP="00454D97">
            <w:pPr>
              <w:pStyle w:val="af9"/>
              <w:rPr>
                <w:b/>
                <w:sz w:val="24"/>
                <w:szCs w:val="24"/>
              </w:rPr>
            </w:pPr>
          </w:p>
        </w:tc>
        <w:tc>
          <w:tcPr>
            <w:tcW w:w="3671" w:type="dxa"/>
          </w:tcPr>
          <w:p w:rsidR="00025F9F" w:rsidRPr="002D7816" w:rsidRDefault="00025F9F" w:rsidP="00454D97">
            <w:pPr>
              <w:pStyle w:val="af9"/>
              <w:rPr>
                <w:rFonts w:eastAsiaTheme="minorHAnsi"/>
                <w:iCs/>
                <w:sz w:val="24"/>
                <w:szCs w:val="24"/>
                <w:lang w:eastAsia="en-US"/>
              </w:rPr>
            </w:pPr>
            <w:r w:rsidRPr="002D7816">
              <w:rPr>
                <w:sz w:val="24"/>
                <w:szCs w:val="24"/>
              </w:rPr>
              <w:t>Цель: Закреплять умение считать в пределах 4, познакомить с порядковым значением числа, учить отвечать на вопросы «Сколько?», «</w:t>
            </w:r>
            <w:proofErr w:type="gramStart"/>
            <w:r w:rsidRPr="002D7816">
              <w:rPr>
                <w:sz w:val="24"/>
                <w:szCs w:val="24"/>
              </w:rPr>
              <w:t>Который</w:t>
            </w:r>
            <w:proofErr w:type="gramEnd"/>
            <w:r w:rsidRPr="002D7816">
              <w:rPr>
                <w:sz w:val="24"/>
                <w:szCs w:val="24"/>
              </w:rPr>
              <w:t xml:space="preserve"> по счету?», «На котором месте?».</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стр.24</w:t>
            </w:r>
            <w:r w:rsidRPr="002D7816">
              <w:rPr>
                <w:rFonts w:eastAsia="Calibri"/>
                <w:sz w:val="24"/>
                <w:szCs w:val="24"/>
              </w:rPr>
              <w:t>)</w:t>
            </w:r>
          </w:p>
        </w:tc>
        <w:tc>
          <w:tcPr>
            <w:tcW w:w="3634" w:type="dxa"/>
          </w:tcPr>
          <w:p w:rsidR="00025F9F" w:rsidRPr="002D7816" w:rsidRDefault="00025F9F" w:rsidP="00454D97">
            <w:pPr>
              <w:pStyle w:val="af9"/>
              <w:rPr>
                <w:rFonts w:eastAsiaTheme="minorHAnsi"/>
                <w:iCs/>
                <w:sz w:val="24"/>
                <w:szCs w:val="24"/>
                <w:lang w:eastAsia="en-US"/>
              </w:rPr>
            </w:pPr>
            <w:r w:rsidRPr="002D7816">
              <w:rPr>
                <w:sz w:val="24"/>
                <w:szCs w:val="24"/>
              </w:rPr>
              <w:t>Цель: Познакомить с образованием числа 5, учить считать в пределах 5, отвечать на воспрос «Сколько?».</w:t>
            </w:r>
            <w:r w:rsidRPr="002D7816">
              <w:rPr>
                <w:rFonts w:eastAsia="Calibri"/>
                <w:sz w:val="24"/>
                <w:szCs w:val="24"/>
              </w:rPr>
              <w:t xml:space="preserve"> </w:t>
            </w:r>
            <w:r w:rsidRPr="002D7816">
              <w:rPr>
                <w:rFonts w:eastAsia="Calibri"/>
                <w:b/>
                <w:sz w:val="24"/>
                <w:szCs w:val="24"/>
              </w:rPr>
              <w:t>(</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стр.25</w:t>
            </w:r>
            <w:r w:rsidRPr="002D7816">
              <w:rPr>
                <w:rFonts w:eastAsia="Calibri"/>
                <w:sz w:val="24"/>
                <w:szCs w:val="24"/>
              </w:rPr>
              <w:t>)</w:t>
            </w:r>
          </w:p>
          <w:p w:rsidR="00025F9F" w:rsidRPr="002D7816" w:rsidRDefault="00025F9F" w:rsidP="00454D97">
            <w:pPr>
              <w:pStyle w:val="af9"/>
              <w:rPr>
                <w:b/>
                <w:sz w:val="24"/>
                <w:szCs w:val="24"/>
              </w:rPr>
            </w:pPr>
          </w:p>
        </w:tc>
      </w:tr>
      <w:tr w:rsidR="00025F9F" w:rsidRPr="002D7816" w:rsidTr="00F836A4">
        <w:tc>
          <w:tcPr>
            <w:tcW w:w="1101" w:type="dxa"/>
            <w:vMerge/>
          </w:tcPr>
          <w:p w:rsidR="00025F9F" w:rsidRPr="002D7816" w:rsidRDefault="00025F9F" w:rsidP="00421265">
            <w:pPr>
              <w:pStyle w:val="af9"/>
              <w:jc w:val="center"/>
              <w:rPr>
                <w:b/>
                <w:sz w:val="24"/>
                <w:szCs w:val="24"/>
              </w:rPr>
            </w:pPr>
          </w:p>
        </w:tc>
        <w:tc>
          <w:tcPr>
            <w:tcW w:w="3521" w:type="dxa"/>
          </w:tcPr>
          <w:p w:rsidR="00025F9F" w:rsidRPr="002D7816" w:rsidRDefault="007D6F9A" w:rsidP="003D1C11">
            <w:pPr>
              <w:pStyle w:val="af9"/>
              <w:rPr>
                <w:sz w:val="24"/>
                <w:szCs w:val="24"/>
              </w:rPr>
            </w:pPr>
            <w:r w:rsidRPr="002D7816">
              <w:rPr>
                <w:color w:val="000000"/>
                <w:sz w:val="24"/>
                <w:szCs w:val="24"/>
              </w:rPr>
              <w:t xml:space="preserve">«Куб. Шар» Цель: </w:t>
            </w:r>
            <w:r w:rsidRPr="002D7816">
              <w:rPr>
                <w:color w:val="000000"/>
                <w:sz w:val="24"/>
                <w:szCs w:val="24"/>
                <w:shd w:val="clear" w:color="auto" w:fill="FFFFFF"/>
              </w:rPr>
              <w:t xml:space="preserve">Познакомить с геометрическими телами – кубом и шаром; учить обследовать их осязательно-двигательным способом; показать, что количество </w:t>
            </w:r>
            <w:r w:rsidRPr="002D7816">
              <w:rPr>
                <w:color w:val="000000"/>
                <w:sz w:val="24"/>
                <w:szCs w:val="24"/>
                <w:shd w:val="clear" w:color="auto" w:fill="FFFFFF"/>
              </w:rPr>
              <w:lastRenderedPageBreak/>
              <w:t>предметов не зависит от того, как они расположены; упражнять в счете на слух в пределах 3; уточнить представление о временах суток. Развивать осязание, логическое мышление. Воспитывать исполнительность.</w:t>
            </w:r>
            <w:r w:rsidRPr="002D7816">
              <w:rPr>
                <w:color w:val="000000"/>
                <w:sz w:val="24"/>
                <w:szCs w:val="24"/>
              </w:rPr>
              <w:t xml:space="preserve"> (В.П.Новикова «Математика в детском саду» стр. 23)</w:t>
            </w:r>
          </w:p>
        </w:tc>
        <w:tc>
          <w:tcPr>
            <w:tcW w:w="3632" w:type="dxa"/>
          </w:tcPr>
          <w:p w:rsidR="00025F9F" w:rsidRPr="002D7816" w:rsidRDefault="007D6F9A" w:rsidP="00454D97">
            <w:pPr>
              <w:pStyle w:val="af9"/>
              <w:rPr>
                <w:sz w:val="24"/>
                <w:szCs w:val="24"/>
              </w:rPr>
            </w:pPr>
            <w:r w:rsidRPr="002D7816">
              <w:rPr>
                <w:color w:val="000000"/>
                <w:sz w:val="24"/>
                <w:szCs w:val="24"/>
                <w:shd w:val="clear" w:color="auto" w:fill="FFFFFF"/>
              </w:rPr>
              <w:lastRenderedPageBreak/>
              <w:t xml:space="preserve">«Порядковый счет» Цель: Учить составлять квадрат из счетных палочек; называть предметы квадратной формы; считать по </w:t>
            </w:r>
            <w:proofErr w:type="gramStart"/>
            <w:r w:rsidRPr="002D7816">
              <w:rPr>
                <w:color w:val="000000"/>
                <w:sz w:val="24"/>
                <w:szCs w:val="24"/>
                <w:shd w:val="clear" w:color="auto" w:fill="FFFFFF"/>
              </w:rPr>
              <w:t>порядку</w:t>
            </w:r>
            <w:proofErr w:type="gramEnd"/>
            <w:r w:rsidRPr="002D7816">
              <w:rPr>
                <w:color w:val="000000"/>
                <w:sz w:val="24"/>
                <w:szCs w:val="24"/>
                <w:shd w:val="clear" w:color="auto" w:fill="FFFFFF"/>
              </w:rPr>
              <w:t xml:space="preserve">; отвечать на вопросы: </w:t>
            </w:r>
            <w:proofErr w:type="gramStart"/>
            <w:r w:rsidRPr="002D7816">
              <w:rPr>
                <w:color w:val="000000"/>
                <w:sz w:val="24"/>
                <w:szCs w:val="24"/>
                <w:shd w:val="clear" w:color="auto" w:fill="FFFFFF"/>
              </w:rPr>
              <w:t>который</w:t>
            </w:r>
            <w:proofErr w:type="gramEnd"/>
            <w:r w:rsidRPr="002D7816">
              <w:rPr>
                <w:color w:val="000000"/>
                <w:sz w:val="24"/>
                <w:szCs w:val="24"/>
                <w:shd w:val="clear" w:color="auto" w:fill="FFFFFF"/>
              </w:rPr>
              <w:t xml:space="preserve">? Какой? Закрепить представление о том, что </w:t>
            </w:r>
            <w:r w:rsidRPr="002D7816">
              <w:rPr>
                <w:color w:val="000000"/>
                <w:sz w:val="24"/>
                <w:szCs w:val="24"/>
                <w:shd w:val="clear" w:color="auto" w:fill="FFFFFF"/>
              </w:rPr>
              <w:lastRenderedPageBreak/>
              <w:t>количество предметов (их число) не зависит от их расположения; о последовательности частей суток. Развивать память, внимание. Воспитывать умение доводить начатое дело до конца.</w:t>
            </w:r>
            <w:r w:rsidRPr="002D7816">
              <w:rPr>
                <w:color w:val="000000"/>
                <w:sz w:val="24"/>
                <w:szCs w:val="24"/>
              </w:rPr>
              <w:t xml:space="preserve"> (В.П.Новикова «Математика в детском саду» стр. 26)</w:t>
            </w:r>
          </w:p>
        </w:tc>
        <w:tc>
          <w:tcPr>
            <w:tcW w:w="3671" w:type="dxa"/>
          </w:tcPr>
          <w:p w:rsidR="00025F9F" w:rsidRPr="002D7816" w:rsidRDefault="007D6F9A" w:rsidP="00454D97">
            <w:pPr>
              <w:pStyle w:val="af9"/>
              <w:rPr>
                <w:sz w:val="24"/>
                <w:szCs w:val="24"/>
              </w:rPr>
            </w:pPr>
            <w:r w:rsidRPr="002D7816">
              <w:rPr>
                <w:color w:val="000000"/>
                <w:sz w:val="24"/>
                <w:szCs w:val="24"/>
                <w:shd w:val="clear" w:color="auto" w:fill="FFFFFF"/>
              </w:rPr>
              <w:lastRenderedPageBreak/>
              <w:t xml:space="preserve">«Число 4» Цель: Познакомить детей с прямоугольником, учить различать квадрат и прямоугольник; упражнять в счете в пределах 4; упражнять в ориентировке в пространстве на листе бумаги: слева, справа, </w:t>
            </w:r>
            <w:r w:rsidRPr="002D7816">
              <w:rPr>
                <w:color w:val="000000"/>
                <w:sz w:val="24"/>
                <w:szCs w:val="24"/>
                <w:shd w:val="clear" w:color="auto" w:fill="FFFFFF"/>
              </w:rPr>
              <w:lastRenderedPageBreak/>
              <w:t>вверху, внизу. Развитие ориентации на листе бумаги, внимания. Воспитывать усидчивость.</w:t>
            </w:r>
            <w:r w:rsidRPr="002D7816">
              <w:rPr>
                <w:color w:val="000000"/>
                <w:sz w:val="24"/>
                <w:szCs w:val="24"/>
              </w:rPr>
              <w:t xml:space="preserve"> (В.П.Новикова «Математика в детском саду» стр. 29)</w:t>
            </w:r>
          </w:p>
        </w:tc>
        <w:tc>
          <w:tcPr>
            <w:tcW w:w="3634" w:type="dxa"/>
          </w:tcPr>
          <w:p w:rsidR="00025F9F" w:rsidRPr="002D7816" w:rsidRDefault="007D6F9A" w:rsidP="00454D97">
            <w:pPr>
              <w:pStyle w:val="af9"/>
              <w:rPr>
                <w:sz w:val="24"/>
                <w:szCs w:val="24"/>
              </w:rPr>
            </w:pPr>
            <w:r w:rsidRPr="002D7816">
              <w:rPr>
                <w:color w:val="000000"/>
                <w:sz w:val="24"/>
                <w:szCs w:val="24"/>
              </w:rPr>
              <w:lastRenderedPageBreak/>
              <w:t>«</w:t>
            </w:r>
            <w:r w:rsidR="00454D97" w:rsidRPr="002D7816">
              <w:rPr>
                <w:color w:val="000000"/>
                <w:sz w:val="24"/>
                <w:szCs w:val="24"/>
                <w:shd w:val="clear" w:color="auto" w:fill="FFFFFF"/>
              </w:rPr>
              <w:t>Прямоугольник» Цель:</w:t>
            </w:r>
            <w:r w:rsidRPr="002D7816">
              <w:rPr>
                <w:color w:val="000000"/>
                <w:sz w:val="24"/>
                <w:szCs w:val="24"/>
              </w:rPr>
              <w:t xml:space="preserve"> </w:t>
            </w:r>
            <w:r w:rsidR="00454D97" w:rsidRPr="002D7816">
              <w:rPr>
                <w:color w:val="000000"/>
                <w:sz w:val="24"/>
                <w:szCs w:val="24"/>
                <w:shd w:val="clear" w:color="auto" w:fill="FFFFFF"/>
              </w:rPr>
              <w:t xml:space="preserve">Познакомить детей с прямоугольником, учить различать квадрат и прямоугольник; упражнять в счете в пределах 4; упражнять в ориентировке в пространстве на </w:t>
            </w:r>
            <w:r w:rsidR="00454D97" w:rsidRPr="002D7816">
              <w:rPr>
                <w:color w:val="000000"/>
                <w:sz w:val="24"/>
                <w:szCs w:val="24"/>
                <w:shd w:val="clear" w:color="auto" w:fill="FFFFFF"/>
              </w:rPr>
              <w:lastRenderedPageBreak/>
              <w:t>листе бумаги: слева, справа, вверху, внизу. Развитие ориентации на листе бумаги, внимания. Воспитывать усидчивость</w:t>
            </w:r>
            <w:r w:rsidR="00454D97" w:rsidRPr="002D7816">
              <w:rPr>
                <w:color w:val="000000"/>
                <w:sz w:val="24"/>
                <w:szCs w:val="24"/>
              </w:rPr>
              <w:t xml:space="preserve"> </w:t>
            </w:r>
            <w:r w:rsidRPr="002D7816">
              <w:rPr>
                <w:color w:val="000000"/>
                <w:sz w:val="24"/>
                <w:szCs w:val="24"/>
              </w:rPr>
              <w:t>(В.П.Новикова «Математика в детском саду» с</w:t>
            </w:r>
            <w:r w:rsidR="00454D97" w:rsidRPr="002D7816">
              <w:rPr>
                <w:color w:val="000000"/>
                <w:sz w:val="24"/>
                <w:szCs w:val="24"/>
              </w:rPr>
              <w:t>тр. 32</w:t>
            </w:r>
            <w:r w:rsidRPr="002D7816">
              <w:rPr>
                <w:color w:val="000000"/>
                <w:sz w:val="24"/>
                <w:szCs w:val="24"/>
              </w:rPr>
              <w:t>)</w:t>
            </w:r>
          </w:p>
        </w:tc>
      </w:tr>
      <w:tr w:rsidR="00025F9F" w:rsidRPr="002D7816" w:rsidTr="00F836A4">
        <w:trPr>
          <w:trHeight w:val="2488"/>
        </w:trPr>
        <w:tc>
          <w:tcPr>
            <w:tcW w:w="1101" w:type="dxa"/>
          </w:tcPr>
          <w:p w:rsidR="00025F9F" w:rsidRPr="002D7816" w:rsidRDefault="00025F9F" w:rsidP="00421265">
            <w:pPr>
              <w:pStyle w:val="af9"/>
              <w:jc w:val="center"/>
              <w:rPr>
                <w:b/>
                <w:sz w:val="24"/>
                <w:szCs w:val="24"/>
              </w:rPr>
            </w:pPr>
            <w:r w:rsidRPr="002D7816">
              <w:rPr>
                <w:b/>
                <w:sz w:val="24"/>
                <w:szCs w:val="24"/>
              </w:rPr>
              <w:lastRenderedPageBreak/>
              <w:t>Декабрь</w:t>
            </w:r>
          </w:p>
        </w:tc>
        <w:tc>
          <w:tcPr>
            <w:tcW w:w="3521" w:type="dxa"/>
          </w:tcPr>
          <w:p w:rsidR="00025F9F" w:rsidRPr="00F836A4" w:rsidRDefault="00025F9F" w:rsidP="00F836A4">
            <w:pPr>
              <w:pStyle w:val="af9"/>
              <w:rPr>
                <w:rFonts w:eastAsiaTheme="minorHAnsi"/>
                <w:iCs/>
                <w:sz w:val="24"/>
                <w:szCs w:val="24"/>
                <w:lang w:eastAsia="en-US"/>
              </w:rPr>
            </w:pPr>
            <w:r w:rsidRPr="002D7816">
              <w:rPr>
                <w:sz w:val="24"/>
                <w:szCs w:val="24"/>
              </w:rPr>
              <w:t>Цель:</w:t>
            </w:r>
            <w:r w:rsidR="00454D97" w:rsidRPr="002D7816">
              <w:rPr>
                <w:sz w:val="24"/>
                <w:szCs w:val="24"/>
              </w:rPr>
              <w:t xml:space="preserve"> </w:t>
            </w:r>
            <w:r w:rsidRPr="002D7816">
              <w:rPr>
                <w:sz w:val="24"/>
                <w:szCs w:val="24"/>
              </w:rPr>
              <w:t>Продолжать учить считать в пределах 5, знакомить с порядковым значением числа 5, отвечать на вопросы «Сколько?», «</w:t>
            </w:r>
            <w:proofErr w:type="gramStart"/>
            <w:r w:rsidRPr="002D7816">
              <w:rPr>
                <w:sz w:val="24"/>
                <w:szCs w:val="24"/>
              </w:rPr>
              <w:t>Который</w:t>
            </w:r>
            <w:proofErr w:type="gramEnd"/>
            <w:r w:rsidRPr="002D7816">
              <w:rPr>
                <w:sz w:val="24"/>
                <w:szCs w:val="24"/>
              </w:rPr>
              <w:t xml:space="preserve"> по счету?».</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стр.28)</w:t>
            </w:r>
          </w:p>
        </w:tc>
        <w:tc>
          <w:tcPr>
            <w:tcW w:w="3632" w:type="dxa"/>
          </w:tcPr>
          <w:p w:rsidR="00025F9F" w:rsidRPr="002D7816" w:rsidRDefault="00025F9F" w:rsidP="00454D97">
            <w:pPr>
              <w:pStyle w:val="af9"/>
              <w:rPr>
                <w:rFonts w:eastAsiaTheme="minorHAnsi"/>
                <w:iCs/>
                <w:sz w:val="24"/>
                <w:szCs w:val="24"/>
                <w:lang w:eastAsia="en-US"/>
              </w:rPr>
            </w:pPr>
            <w:r w:rsidRPr="002D7816">
              <w:rPr>
                <w:sz w:val="24"/>
                <w:szCs w:val="24"/>
              </w:rPr>
              <w:t>Цель: Закреплять умение считать в пределах 5, формировать представления о равенстве и неравенстве двух групп предметов на основе счета.</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стр.29</w:t>
            </w:r>
            <w:r w:rsidRPr="002D7816">
              <w:rPr>
                <w:rFonts w:eastAsia="Calibri"/>
                <w:sz w:val="24"/>
                <w:szCs w:val="24"/>
              </w:rPr>
              <w:t>)</w:t>
            </w:r>
          </w:p>
          <w:p w:rsidR="00025F9F" w:rsidRPr="002D7816" w:rsidRDefault="00025F9F" w:rsidP="00454D97">
            <w:pPr>
              <w:pStyle w:val="af9"/>
              <w:rPr>
                <w:b/>
                <w:sz w:val="24"/>
                <w:szCs w:val="24"/>
              </w:rPr>
            </w:pPr>
          </w:p>
        </w:tc>
        <w:tc>
          <w:tcPr>
            <w:tcW w:w="3671" w:type="dxa"/>
          </w:tcPr>
          <w:p w:rsidR="00025F9F" w:rsidRPr="002D7816" w:rsidRDefault="00025F9F" w:rsidP="00454D97">
            <w:pPr>
              <w:pStyle w:val="af9"/>
              <w:rPr>
                <w:rFonts w:eastAsiaTheme="minorHAnsi"/>
                <w:iCs/>
                <w:sz w:val="24"/>
                <w:szCs w:val="24"/>
                <w:lang w:eastAsia="en-US"/>
              </w:rPr>
            </w:pPr>
            <w:r w:rsidRPr="002D7816">
              <w:rPr>
                <w:sz w:val="24"/>
                <w:szCs w:val="24"/>
              </w:rPr>
              <w:t>Цель: Продолжать формировать представления о порядковом значении числа (в пределах 5), закреплять умение отвечать на вопросы «Сколько?», «</w:t>
            </w:r>
            <w:proofErr w:type="gramStart"/>
            <w:r w:rsidRPr="002D7816">
              <w:rPr>
                <w:sz w:val="24"/>
                <w:szCs w:val="24"/>
              </w:rPr>
              <w:t>Который</w:t>
            </w:r>
            <w:proofErr w:type="gramEnd"/>
            <w:r w:rsidRPr="002D7816">
              <w:rPr>
                <w:sz w:val="24"/>
                <w:szCs w:val="24"/>
              </w:rPr>
              <w:t xml:space="preserve"> по счету?», «На котором месте?»</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стр.31</w:t>
            </w:r>
            <w:r w:rsidRPr="002D7816">
              <w:rPr>
                <w:rFonts w:eastAsia="Calibri"/>
                <w:sz w:val="24"/>
                <w:szCs w:val="24"/>
              </w:rPr>
              <w:t>)</w:t>
            </w:r>
          </w:p>
        </w:tc>
        <w:tc>
          <w:tcPr>
            <w:tcW w:w="3634" w:type="dxa"/>
          </w:tcPr>
          <w:p w:rsidR="00025F9F" w:rsidRPr="002D7816" w:rsidRDefault="00025F9F" w:rsidP="00454D97">
            <w:pPr>
              <w:pStyle w:val="af9"/>
              <w:rPr>
                <w:rFonts w:eastAsiaTheme="minorHAnsi"/>
                <w:iCs/>
                <w:sz w:val="24"/>
                <w:szCs w:val="24"/>
                <w:lang w:eastAsia="en-US"/>
              </w:rPr>
            </w:pPr>
            <w:r w:rsidRPr="002D7816">
              <w:rPr>
                <w:sz w:val="24"/>
                <w:szCs w:val="24"/>
              </w:rPr>
              <w:t>Цель: Продолжать уточнять представления о цилиндре, закреплять умение различать шар, куб, цилиндр.</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стр.32</w:t>
            </w:r>
            <w:r w:rsidRPr="002D7816">
              <w:rPr>
                <w:rFonts w:eastAsia="Calibri"/>
                <w:sz w:val="24"/>
                <w:szCs w:val="24"/>
              </w:rPr>
              <w:t>)</w:t>
            </w:r>
          </w:p>
          <w:p w:rsidR="00025F9F" w:rsidRPr="002D7816" w:rsidRDefault="00025F9F" w:rsidP="00454D97">
            <w:pPr>
              <w:pStyle w:val="af9"/>
              <w:rPr>
                <w:b/>
                <w:sz w:val="24"/>
                <w:szCs w:val="24"/>
              </w:rPr>
            </w:pPr>
          </w:p>
        </w:tc>
      </w:tr>
      <w:tr w:rsidR="007D6F9A" w:rsidRPr="002D7816" w:rsidTr="00F836A4">
        <w:tc>
          <w:tcPr>
            <w:tcW w:w="1101" w:type="dxa"/>
          </w:tcPr>
          <w:p w:rsidR="007D6F9A" w:rsidRPr="002D7816" w:rsidRDefault="007D6F9A" w:rsidP="007D6F9A">
            <w:pPr>
              <w:pStyle w:val="af9"/>
              <w:jc w:val="center"/>
              <w:rPr>
                <w:b/>
                <w:sz w:val="24"/>
                <w:szCs w:val="24"/>
              </w:rPr>
            </w:pPr>
          </w:p>
        </w:tc>
        <w:tc>
          <w:tcPr>
            <w:tcW w:w="3521" w:type="dxa"/>
          </w:tcPr>
          <w:p w:rsidR="007D6F9A" w:rsidRPr="002D7816" w:rsidRDefault="00454D97" w:rsidP="00454D97">
            <w:pPr>
              <w:pStyle w:val="af9"/>
              <w:rPr>
                <w:sz w:val="24"/>
                <w:szCs w:val="24"/>
              </w:rPr>
            </w:pPr>
            <w:r w:rsidRPr="002D7816">
              <w:rPr>
                <w:color w:val="000000"/>
                <w:sz w:val="24"/>
                <w:szCs w:val="24"/>
                <w:shd w:val="clear" w:color="auto" w:fill="FFFFFF"/>
              </w:rPr>
              <w:t>«Геометрические фигуры» (продолжение) Цель: Закреплять представления о геометрических фигурах: квадрате, прямоугольнике, треугольнике; упражнять в счете в пределах 4. Развивать память, мышление. Воспитывать исполнительность.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35</w:t>
            </w:r>
            <w:r w:rsidR="007D6F9A" w:rsidRPr="002D7816">
              <w:rPr>
                <w:color w:val="000000"/>
                <w:sz w:val="24"/>
                <w:szCs w:val="24"/>
              </w:rPr>
              <w:t>)</w:t>
            </w:r>
          </w:p>
        </w:tc>
        <w:tc>
          <w:tcPr>
            <w:tcW w:w="3632" w:type="dxa"/>
          </w:tcPr>
          <w:p w:rsidR="007D6F9A" w:rsidRPr="002D7816" w:rsidRDefault="00454D97" w:rsidP="00454D97">
            <w:pPr>
              <w:pStyle w:val="af9"/>
              <w:rPr>
                <w:sz w:val="24"/>
                <w:szCs w:val="24"/>
              </w:rPr>
            </w:pPr>
            <w:r w:rsidRPr="002D7816">
              <w:rPr>
                <w:color w:val="000000"/>
                <w:sz w:val="24"/>
                <w:szCs w:val="24"/>
                <w:shd w:val="clear" w:color="auto" w:fill="FFFFFF"/>
              </w:rPr>
              <w:t xml:space="preserve">«Прямоугольник» (закрепление) Цель: Продолжать </w:t>
            </w:r>
            <w:proofErr w:type="gramStart"/>
            <w:r w:rsidRPr="002D7816">
              <w:rPr>
                <w:color w:val="000000"/>
                <w:sz w:val="24"/>
                <w:szCs w:val="24"/>
                <w:shd w:val="clear" w:color="auto" w:fill="FFFFFF"/>
              </w:rPr>
              <w:t>учить из счетных палочек делать</w:t>
            </w:r>
            <w:proofErr w:type="gramEnd"/>
            <w:r w:rsidRPr="002D7816">
              <w:rPr>
                <w:color w:val="000000"/>
                <w:sz w:val="24"/>
                <w:szCs w:val="24"/>
                <w:shd w:val="clear" w:color="auto" w:fill="FFFFFF"/>
              </w:rPr>
              <w:t xml:space="preserve"> прямоугольник, находить и называть в окружении предметы прямоугольной формы. Развивать воображение, мелкую моторику. Воспитывать стремление доводить начатое дело до конца.</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37</w:t>
            </w:r>
            <w:r w:rsidR="007D6F9A" w:rsidRPr="002D7816">
              <w:rPr>
                <w:color w:val="000000"/>
                <w:sz w:val="24"/>
                <w:szCs w:val="24"/>
              </w:rPr>
              <w:t>)</w:t>
            </w:r>
          </w:p>
        </w:tc>
        <w:tc>
          <w:tcPr>
            <w:tcW w:w="3671" w:type="dxa"/>
          </w:tcPr>
          <w:p w:rsidR="00454D97" w:rsidRPr="002D7816" w:rsidRDefault="00454D97" w:rsidP="00454D97">
            <w:pPr>
              <w:pStyle w:val="af9"/>
              <w:rPr>
                <w:color w:val="000000"/>
                <w:sz w:val="24"/>
                <w:szCs w:val="24"/>
              </w:rPr>
            </w:pPr>
            <w:r w:rsidRPr="002D7816">
              <w:rPr>
                <w:color w:val="000000"/>
                <w:sz w:val="24"/>
                <w:szCs w:val="24"/>
              </w:rPr>
              <w:t>«Счет в пределах 4» Цель:</w:t>
            </w:r>
            <w:r w:rsidRPr="002D7816">
              <w:rPr>
                <w:color w:val="000000"/>
                <w:sz w:val="24"/>
                <w:szCs w:val="24"/>
                <w:shd w:val="clear" w:color="auto" w:fill="FFFFFF"/>
              </w:rPr>
              <w:t xml:space="preserve"> Упражнять в счете в пределах 4: учить соотносить числительное с существительным; находить заданные геометрические фигуры. Развивать логическое мышление, внимание. Воспитывать доброжелательное отношение друг к другу.</w:t>
            </w:r>
          </w:p>
          <w:p w:rsidR="007D6F9A" w:rsidRPr="002D7816" w:rsidRDefault="007D6F9A" w:rsidP="00454D97">
            <w:pPr>
              <w:pStyle w:val="af9"/>
              <w:rPr>
                <w:sz w:val="24"/>
                <w:szCs w:val="24"/>
              </w:rPr>
            </w:pPr>
            <w:r w:rsidRPr="002D7816">
              <w:rPr>
                <w:color w:val="000000"/>
                <w:sz w:val="24"/>
                <w:szCs w:val="24"/>
              </w:rPr>
              <w:t>(В.П.Новикова «Математика в детском саду» с</w:t>
            </w:r>
            <w:r w:rsidR="00454D97" w:rsidRPr="002D7816">
              <w:rPr>
                <w:color w:val="000000"/>
                <w:sz w:val="24"/>
                <w:szCs w:val="24"/>
              </w:rPr>
              <w:t>тр. 39</w:t>
            </w:r>
            <w:r w:rsidRPr="002D7816">
              <w:rPr>
                <w:color w:val="000000"/>
                <w:sz w:val="24"/>
                <w:szCs w:val="24"/>
              </w:rPr>
              <w:t>)</w:t>
            </w:r>
          </w:p>
        </w:tc>
        <w:tc>
          <w:tcPr>
            <w:tcW w:w="3634" w:type="dxa"/>
          </w:tcPr>
          <w:p w:rsidR="007D6F9A" w:rsidRPr="002D7816" w:rsidRDefault="00454D97" w:rsidP="00454D97">
            <w:pPr>
              <w:pStyle w:val="af9"/>
              <w:rPr>
                <w:sz w:val="24"/>
                <w:szCs w:val="24"/>
              </w:rPr>
            </w:pPr>
            <w:r w:rsidRPr="002D7816">
              <w:rPr>
                <w:color w:val="000000"/>
                <w:sz w:val="24"/>
                <w:szCs w:val="24"/>
                <w:shd w:val="clear" w:color="auto" w:fill="FFFFFF"/>
              </w:rPr>
              <w:t>«Порядковый счет» (закрепление)</w:t>
            </w:r>
            <w:r w:rsidRPr="002D7816">
              <w:rPr>
                <w:color w:val="000000"/>
                <w:sz w:val="24"/>
                <w:szCs w:val="24"/>
              </w:rPr>
              <w:t xml:space="preserve"> Цель: </w:t>
            </w:r>
            <w:r w:rsidRPr="002D7816">
              <w:rPr>
                <w:color w:val="000000"/>
                <w:sz w:val="24"/>
                <w:szCs w:val="24"/>
                <w:shd w:val="clear" w:color="auto" w:fill="FFFFFF"/>
              </w:rPr>
              <w:t xml:space="preserve">Продолжать учить соотносить цифру с количеством предметов, упражнять в счете в пределах 4, различать количественный и порядковый счет в пределах 4; учить составлять узор из геометрических фигур, закреплять названия геометрических фигур. Развивать мелкую моторику, наблюдательность. Воспитывать </w:t>
            </w:r>
            <w:r w:rsidRPr="002D7816">
              <w:rPr>
                <w:color w:val="000000"/>
                <w:sz w:val="24"/>
                <w:szCs w:val="24"/>
                <w:shd w:val="clear" w:color="auto" w:fill="FFFFFF"/>
              </w:rPr>
              <w:lastRenderedPageBreak/>
              <w:t>усидчивость.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4</w:t>
            </w:r>
            <w:r w:rsidR="007D6F9A" w:rsidRPr="002D7816">
              <w:rPr>
                <w:color w:val="000000"/>
                <w:sz w:val="24"/>
                <w:szCs w:val="24"/>
              </w:rPr>
              <w:t>2)</w:t>
            </w:r>
          </w:p>
        </w:tc>
      </w:tr>
      <w:tr w:rsidR="00454D97" w:rsidRPr="002D7816" w:rsidTr="00F836A4">
        <w:tc>
          <w:tcPr>
            <w:tcW w:w="1101" w:type="dxa"/>
            <w:vMerge w:val="restart"/>
          </w:tcPr>
          <w:p w:rsidR="00454D97" w:rsidRPr="002D7816" w:rsidRDefault="00454D97" w:rsidP="007D6F9A">
            <w:pPr>
              <w:pStyle w:val="af9"/>
              <w:jc w:val="center"/>
              <w:rPr>
                <w:b/>
                <w:sz w:val="24"/>
                <w:szCs w:val="24"/>
              </w:rPr>
            </w:pPr>
            <w:r w:rsidRPr="002D7816">
              <w:rPr>
                <w:b/>
                <w:sz w:val="24"/>
                <w:szCs w:val="24"/>
              </w:rPr>
              <w:lastRenderedPageBreak/>
              <w:t>Январь</w:t>
            </w:r>
          </w:p>
        </w:tc>
        <w:tc>
          <w:tcPr>
            <w:tcW w:w="3521" w:type="dxa"/>
            <w:vMerge w:val="restart"/>
          </w:tcPr>
          <w:p w:rsidR="00454D97" w:rsidRPr="002D7816" w:rsidRDefault="00454D97" w:rsidP="00454D97">
            <w:pPr>
              <w:pStyle w:val="af9"/>
              <w:rPr>
                <w:rFonts w:eastAsia="Calibri"/>
                <w:sz w:val="24"/>
                <w:szCs w:val="24"/>
              </w:rPr>
            </w:pPr>
            <w:r w:rsidRPr="002D7816">
              <w:rPr>
                <w:rFonts w:eastAsia="Calibri"/>
                <w:sz w:val="24"/>
                <w:szCs w:val="24"/>
              </w:rPr>
              <w:t>Каникулы</w:t>
            </w:r>
          </w:p>
        </w:tc>
        <w:tc>
          <w:tcPr>
            <w:tcW w:w="3632" w:type="dxa"/>
            <w:vMerge w:val="restart"/>
          </w:tcPr>
          <w:p w:rsidR="00454D97" w:rsidRPr="002D7816" w:rsidRDefault="00454D97" w:rsidP="00454D97">
            <w:pPr>
              <w:pStyle w:val="af9"/>
              <w:rPr>
                <w:rFonts w:eastAsia="Calibri"/>
                <w:sz w:val="24"/>
                <w:szCs w:val="24"/>
              </w:rPr>
            </w:pPr>
            <w:r w:rsidRPr="002D7816">
              <w:rPr>
                <w:rFonts w:eastAsia="Calibri"/>
                <w:sz w:val="24"/>
                <w:szCs w:val="24"/>
              </w:rPr>
              <w:t>Каникулы</w:t>
            </w:r>
          </w:p>
        </w:tc>
        <w:tc>
          <w:tcPr>
            <w:tcW w:w="3671" w:type="dxa"/>
          </w:tcPr>
          <w:p w:rsidR="00454D97" w:rsidRPr="002D7816" w:rsidRDefault="00454D97" w:rsidP="00454D97">
            <w:pPr>
              <w:pStyle w:val="af9"/>
              <w:rPr>
                <w:rFonts w:eastAsiaTheme="minorHAnsi"/>
                <w:iCs/>
                <w:sz w:val="24"/>
                <w:szCs w:val="24"/>
                <w:lang w:eastAsia="en-US"/>
              </w:rPr>
            </w:pPr>
            <w:r w:rsidRPr="002D7816">
              <w:rPr>
                <w:sz w:val="24"/>
                <w:szCs w:val="24"/>
              </w:rPr>
              <w:t>Цель: Упражнять в счете звуков в пределах 5.</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b/>
                <w:sz w:val="24"/>
                <w:szCs w:val="24"/>
              </w:rPr>
              <w:t xml:space="preserve"> </w:t>
            </w:r>
            <w:r w:rsidRPr="002D7816">
              <w:rPr>
                <w:rFonts w:eastAsia="Calibri"/>
                <w:sz w:val="24"/>
                <w:szCs w:val="24"/>
              </w:rPr>
              <w:t>«Формирование элементарных математических представлений» стр.35)</w:t>
            </w:r>
          </w:p>
          <w:p w:rsidR="00454D97" w:rsidRPr="002D7816" w:rsidRDefault="00454D97" w:rsidP="00454D97">
            <w:pPr>
              <w:pStyle w:val="af9"/>
              <w:rPr>
                <w:b/>
                <w:sz w:val="24"/>
                <w:szCs w:val="24"/>
              </w:rPr>
            </w:pPr>
          </w:p>
        </w:tc>
        <w:tc>
          <w:tcPr>
            <w:tcW w:w="3634" w:type="dxa"/>
          </w:tcPr>
          <w:p w:rsidR="00454D97" w:rsidRPr="002D7816" w:rsidRDefault="00454D97" w:rsidP="00454D97">
            <w:pPr>
              <w:pStyle w:val="af9"/>
              <w:rPr>
                <w:rFonts w:eastAsiaTheme="minorHAnsi"/>
                <w:iCs/>
                <w:sz w:val="24"/>
                <w:szCs w:val="24"/>
                <w:lang w:eastAsia="en-US"/>
              </w:rPr>
            </w:pPr>
            <w:r w:rsidRPr="002D7816">
              <w:rPr>
                <w:sz w:val="24"/>
                <w:szCs w:val="24"/>
              </w:rPr>
              <w:t>Цель: Упражнять в счете предметов на ощупь в пределах 5.</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стр.36</w:t>
            </w:r>
            <w:proofErr w:type="gramStart"/>
            <w:r w:rsidRPr="002D7816">
              <w:rPr>
                <w:rFonts w:eastAsia="Calibri"/>
                <w:sz w:val="24"/>
                <w:szCs w:val="24"/>
              </w:rPr>
              <w:t xml:space="preserve"> )</w:t>
            </w:r>
            <w:proofErr w:type="gramEnd"/>
          </w:p>
        </w:tc>
      </w:tr>
      <w:tr w:rsidR="00454D97" w:rsidRPr="002D7816" w:rsidTr="00F836A4">
        <w:tc>
          <w:tcPr>
            <w:tcW w:w="1101" w:type="dxa"/>
            <w:vMerge/>
          </w:tcPr>
          <w:p w:rsidR="00454D97" w:rsidRPr="002D7816" w:rsidRDefault="00454D97" w:rsidP="007D6F9A">
            <w:pPr>
              <w:pStyle w:val="af9"/>
              <w:jc w:val="center"/>
              <w:rPr>
                <w:b/>
                <w:sz w:val="24"/>
                <w:szCs w:val="24"/>
              </w:rPr>
            </w:pPr>
          </w:p>
        </w:tc>
        <w:tc>
          <w:tcPr>
            <w:tcW w:w="3521" w:type="dxa"/>
            <w:vMerge/>
          </w:tcPr>
          <w:p w:rsidR="00454D97" w:rsidRPr="002D7816" w:rsidRDefault="00454D97" w:rsidP="00454D97">
            <w:pPr>
              <w:pStyle w:val="af9"/>
              <w:rPr>
                <w:sz w:val="24"/>
                <w:szCs w:val="24"/>
              </w:rPr>
            </w:pPr>
          </w:p>
        </w:tc>
        <w:tc>
          <w:tcPr>
            <w:tcW w:w="3632" w:type="dxa"/>
            <w:vMerge/>
          </w:tcPr>
          <w:p w:rsidR="00454D97" w:rsidRPr="002D7816" w:rsidRDefault="00454D97" w:rsidP="00454D97">
            <w:pPr>
              <w:pStyle w:val="af9"/>
              <w:rPr>
                <w:sz w:val="24"/>
                <w:szCs w:val="24"/>
              </w:rPr>
            </w:pPr>
          </w:p>
        </w:tc>
        <w:tc>
          <w:tcPr>
            <w:tcW w:w="3671" w:type="dxa"/>
          </w:tcPr>
          <w:p w:rsidR="00454D97" w:rsidRPr="002D7816" w:rsidRDefault="00454D97" w:rsidP="00454D97">
            <w:pPr>
              <w:pStyle w:val="af9"/>
              <w:rPr>
                <w:sz w:val="24"/>
                <w:szCs w:val="24"/>
              </w:rPr>
            </w:pPr>
            <w:r w:rsidRPr="002D7816">
              <w:rPr>
                <w:color w:val="000000"/>
                <w:sz w:val="24"/>
                <w:szCs w:val="24"/>
                <w:shd w:val="clear" w:color="auto" w:fill="FFFFFF"/>
              </w:rPr>
              <w:t>«Сравнение предметов по высоте» Цель: Учить сравнивать предметы по высоте, устанавливать равенство между двумя группами предметов, различать количественный и порядковый счет, закрепить представления о временах суток. Развитие координации движений, логического мышления, внимания. Воспитывать исполнительность.</w:t>
            </w:r>
            <w:r w:rsidRPr="002D7816">
              <w:rPr>
                <w:color w:val="000000"/>
                <w:sz w:val="24"/>
                <w:szCs w:val="24"/>
              </w:rPr>
              <w:t xml:space="preserve"> (В.П.Новикова «Математика в детском саду» стр. 45)</w:t>
            </w:r>
          </w:p>
        </w:tc>
        <w:tc>
          <w:tcPr>
            <w:tcW w:w="3634" w:type="dxa"/>
          </w:tcPr>
          <w:p w:rsidR="00454D97" w:rsidRPr="002D7816" w:rsidRDefault="00454D97" w:rsidP="00454D97">
            <w:pPr>
              <w:pStyle w:val="af9"/>
              <w:rPr>
                <w:sz w:val="24"/>
                <w:szCs w:val="24"/>
              </w:rPr>
            </w:pPr>
            <w:r w:rsidRPr="002D7816">
              <w:rPr>
                <w:color w:val="000000"/>
                <w:sz w:val="24"/>
                <w:szCs w:val="24"/>
                <w:shd w:val="clear" w:color="auto" w:fill="FFFFFF"/>
              </w:rPr>
              <w:t>«Сравнение предметов по величине» Цель: Продолжать учить сравнивать предметы по величине, отражать в речи результат сравнения; упражнять в ориентировке в пространстве: слева, справа, вверху, внизу; упражнять в счете в пределах 4. Развивать воображение, ориентацию в пространстве. Воспитывать усидчивость.</w:t>
            </w:r>
            <w:r w:rsidRPr="002D7816">
              <w:rPr>
                <w:color w:val="000000"/>
                <w:sz w:val="24"/>
                <w:szCs w:val="24"/>
              </w:rPr>
              <w:t xml:space="preserve"> (В.П.Новикова «Математика в детском саду» стр. 48)</w:t>
            </w:r>
          </w:p>
        </w:tc>
      </w:tr>
      <w:tr w:rsidR="007D6F9A" w:rsidRPr="002D7816" w:rsidTr="00F836A4">
        <w:tc>
          <w:tcPr>
            <w:tcW w:w="1101" w:type="dxa"/>
            <w:vMerge w:val="restart"/>
          </w:tcPr>
          <w:p w:rsidR="007D6F9A" w:rsidRPr="002D7816" w:rsidRDefault="007D6F9A" w:rsidP="007D6F9A">
            <w:pPr>
              <w:pStyle w:val="af9"/>
              <w:jc w:val="center"/>
              <w:rPr>
                <w:b/>
                <w:sz w:val="24"/>
                <w:szCs w:val="24"/>
              </w:rPr>
            </w:pPr>
            <w:r w:rsidRPr="002D7816">
              <w:rPr>
                <w:b/>
                <w:sz w:val="24"/>
                <w:szCs w:val="24"/>
              </w:rPr>
              <w:t>Февраль</w:t>
            </w:r>
          </w:p>
        </w:tc>
        <w:tc>
          <w:tcPr>
            <w:tcW w:w="3521" w:type="dxa"/>
          </w:tcPr>
          <w:p w:rsidR="007D6F9A" w:rsidRPr="002D7816" w:rsidRDefault="007D6F9A" w:rsidP="00454D97">
            <w:pPr>
              <w:pStyle w:val="af9"/>
              <w:rPr>
                <w:rFonts w:eastAsiaTheme="minorHAnsi"/>
                <w:iCs/>
                <w:sz w:val="24"/>
                <w:szCs w:val="24"/>
                <w:lang w:eastAsia="en-US"/>
              </w:rPr>
            </w:pPr>
            <w:r w:rsidRPr="002D7816">
              <w:rPr>
                <w:sz w:val="24"/>
                <w:szCs w:val="24"/>
              </w:rPr>
              <w:t>Цель:</w:t>
            </w:r>
            <w:r w:rsidR="00454D97" w:rsidRPr="002D7816">
              <w:rPr>
                <w:sz w:val="24"/>
                <w:szCs w:val="24"/>
              </w:rPr>
              <w:t xml:space="preserve"> </w:t>
            </w:r>
            <w:r w:rsidRPr="002D7816">
              <w:rPr>
                <w:sz w:val="24"/>
                <w:szCs w:val="24"/>
              </w:rPr>
              <w:t xml:space="preserve">Учить сравнивать три предмета по ширине, раскладывать их в убывающей и возрастающей последовательности, обозначать результаты сравнения словами: </w:t>
            </w:r>
            <w:r w:rsidRPr="002D7816">
              <w:rPr>
                <w:iCs/>
                <w:sz w:val="24"/>
                <w:szCs w:val="24"/>
              </w:rPr>
              <w:t>широкий, уже, самый узкий, узкий, шире, самый широкий</w:t>
            </w:r>
            <w:r w:rsidRPr="002D7816">
              <w:rPr>
                <w:sz w:val="24"/>
                <w:szCs w:val="24"/>
              </w:rPr>
              <w:t>.</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 xml:space="preserve">атических </w:t>
            </w:r>
            <w:r w:rsidR="00454D97" w:rsidRPr="002D7816">
              <w:rPr>
                <w:rFonts w:eastAsia="Calibri"/>
                <w:sz w:val="24"/>
                <w:szCs w:val="24"/>
              </w:rPr>
              <w:lastRenderedPageBreak/>
              <w:t>представлений» стр.37</w:t>
            </w:r>
            <w:r w:rsidRPr="002D7816">
              <w:rPr>
                <w:rFonts w:eastAsia="Calibri"/>
                <w:sz w:val="24"/>
                <w:szCs w:val="24"/>
              </w:rPr>
              <w:t>)</w:t>
            </w:r>
          </w:p>
        </w:tc>
        <w:tc>
          <w:tcPr>
            <w:tcW w:w="3632" w:type="dxa"/>
          </w:tcPr>
          <w:p w:rsidR="007D6F9A" w:rsidRPr="002D7816" w:rsidRDefault="007D6F9A" w:rsidP="00454D97">
            <w:pPr>
              <w:pStyle w:val="af9"/>
              <w:rPr>
                <w:rFonts w:eastAsiaTheme="minorHAnsi"/>
                <w:iCs/>
                <w:sz w:val="24"/>
                <w:szCs w:val="24"/>
                <w:lang w:eastAsia="en-US"/>
              </w:rPr>
            </w:pPr>
            <w:r w:rsidRPr="002D7816">
              <w:rPr>
                <w:sz w:val="24"/>
                <w:szCs w:val="24"/>
              </w:rPr>
              <w:lastRenderedPageBreak/>
              <w:t xml:space="preserve">Цель: Упражнять в умении ориентироваться в пространстве и обозначать пространственные направления относительно себя словами: </w:t>
            </w:r>
            <w:r w:rsidRPr="002D7816">
              <w:rPr>
                <w:iCs/>
                <w:sz w:val="24"/>
                <w:szCs w:val="24"/>
              </w:rPr>
              <w:t>вверху, внизу, слева, справа, впереди, сзади.</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стр.39</w:t>
            </w:r>
            <w:r w:rsidRPr="002D7816">
              <w:rPr>
                <w:rFonts w:eastAsia="Calibri"/>
                <w:sz w:val="24"/>
                <w:szCs w:val="24"/>
              </w:rPr>
              <w:t>)</w:t>
            </w:r>
          </w:p>
          <w:p w:rsidR="007D6F9A" w:rsidRPr="002D7816" w:rsidRDefault="007D6F9A" w:rsidP="00454D97">
            <w:pPr>
              <w:pStyle w:val="af9"/>
              <w:rPr>
                <w:b/>
                <w:sz w:val="24"/>
                <w:szCs w:val="24"/>
              </w:rPr>
            </w:pPr>
          </w:p>
        </w:tc>
        <w:tc>
          <w:tcPr>
            <w:tcW w:w="3671" w:type="dxa"/>
          </w:tcPr>
          <w:p w:rsidR="007D6F9A" w:rsidRPr="002D7816" w:rsidRDefault="007D6F9A" w:rsidP="00454D97">
            <w:pPr>
              <w:pStyle w:val="af9"/>
              <w:rPr>
                <w:rFonts w:eastAsiaTheme="minorHAnsi"/>
                <w:iCs/>
                <w:sz w:val="24"/>
                <w:szCs w:val="24"/>
                <w:lang w:eastAsia="en-US"/>
              </w:rPr>
            </w:pPr>
            <w:r w:rsidRPr="002D7816">
              <w:rPr>
                <w:sz w:val="24"/>
                <w:szCs w:val="24"/>
              </w:rPr>
              <w:t>Цель: Учить воспроизводить указанное количество движений (в пределах 5).</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b/>
                <w:sz w:val="24"/>
                <w:szCs w:val="24"/>
              </w:rPr>
              <w:t xml:space="preserve"> </w:t>
            </w:r>
            <w:r w:rsidRPr="002D7816">
              <w:rPr>
                <w:rFonts w:eastAsia="Calibri"/>
                <w:sz w:val="24"/>
                <w:szCs w:val="24"/>
              </w:rPr>
              <w:t>«Формирование элементарных матем</w:t>
            </w:r>
            <w:r w:rsidR="00454D97" w:rsidRPr="002D7816">
              <w:rPr>
                <w:rFonts w:eastAsia="Calibri"/>
                <w:sz w:val="24"/>
                <w:szCs w:val="24"/>
              </w:rPr>
              <w:t>атических представлений» стр.40</w:t>
            </w:r>
            <w:r w:rsidRPr="002D7816">
              <w:rPr>
                <w:rFonts w:eastAsia="Calibri"/>
                <w:sz w:val="24"/>
                <w:szCs w:val="24"/>
              </w:rPr>
              <w:t>)</w:t>
            </w:r>
          </w:p>
          <w:p w:rsidR="007D6F9A" w:rsidRPr="002D7816" w:rsidRDefault="007D6F9A" w:rsidP="00454D97">
            <w:pPr>
              <w:pStyle w:val="af9"/>
              <w:rPr>
                <w:b/>
                <w:sz w:val="24"/>
                <w:szCs w:val="24"/>
              </w:rPr>
            </w:pPr>
          </w:p>
        </w:tc>
        <w:tc>
          <w:tcPr>
            <w:tcW w:w="3634" w:type="dxa"/>
          </w:tcPr>
          <w:p w:rsidR="007D6F9A" w:rsidRPr="002D7816" w:rsidRDefault="007D6F9A" w:rsidP="00454D97">
            <w:pPr>
              <w:pStyle w:val="af9"/>
              <w:rPr>
                <w:rFonts w:eastAsiaTheme="minorHAnsi"/>
                <w:iCs/>
                <w:sz w:val="24"/>
                <w:szCs w:val="24"/>
                <w:lang w:eastAsia="en-US"/>
              </w:rPr>
            </w:pPr>
            <w:r w:rsidRPr="002D7816">
              <w:rPr>
                <w:sz w:val="24"/>
                <w:szCs w:val="24"/>
              </w:rPr>
              <w:t>Цель: Упражнять в умении воспроизводить указанное количество движений (в пределах 5).</w:t>
            </w:r>
            <w:r w:rsidRPr="002D7816">
              <w:rPr>
                <w:rFonts w:eastAsia="Calibri"/>
                <w:sz w:val="24"/>
                <w:szCs w:val="24"/>
              </w:rPr>
              <w:t xml:space="preserve"> </w:t>
            </w:r>
            <w:r w:rsidRPr="002D7816">
              <w:rPr>
                <w:rFonts w:eastAsia="Calibri"/>
                <w:b/>
                <w:sz w:val="24"/>
                <w:szCs w:val="24"/>
              </w:rPr>
              <w:t>(</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стр.42</w:t>
            </w:r>
            <w:r w:rsidRPr="002D7816">
              <w:rPr>
                <w:rFonts w:eastAsia="Calibri"/>
                <w:sz w:val="24"/>
                <w:szCs w:val="24"/>
              </w:rPr>
              <w:t>)</w:t>
            </w:r>
          </w:p>
          <w:p w:rsidR="007D6F9A" w:rsidRPr="002D7816" w:rsidRDefault="007D6F9A" w:rsidP="00454D97">
            <w:pPr>
              <w:pStyle w:val="af9"/>
              <w:rPr>
                <w:b/>
                <w:sz w:val="24"/>
                <w:szCs w:val="24"/>
              </w:rPr>
            </w:pPr>
          </w:p>
        </w:tc>
      </w:tr>
      <w:tr w:rsidR="007D6F9A" w:rsidRPr="002D7816" w:rsidTr="00F836A4">
        <w:tc>
          <w:tcPr>
            <w:tcW w:w="1101" w:type="dxa"/>
            <w:vMerge/>
          </w:tcPr>
          <w:p w:rsidR="007D6F9A" w:rsidRPr="002D7816" w:rsidRDefault="007D6F9A" w:rsidP="007D6F9A">
            <w:pPr>
              <w:pStyle w:val="af9"/>
              <w:jc w:val="center"/>
              <w:rPr>
                <w:b/>
                <w:sz w:val="24"/>
                <w:szCs w:val="24"/>
              </w:rPr>
            </w:pPr>
          </w:p>
        </w:tc>
        <w:tc>
          <w:tcPr>
            <w:tcW w:w="3521" w:type="dxa"/>
          </w:tcPr>
          <w:p w:rsidR="007D6F9A" w:rsidRPr="002D7816" w:rsidRDefault="00454D97" w:rsidP="00454D97">
            <w:pPr>
              <w:pStyle w:val="af9"/>
              <w:rPr>
                <w:sz w:val="24"/>
                <w:szCs w:val="24"/>
              </w:rPr>
            </w:pPr>
            <w:r w:rsidRPr="002D7816">
              <w:rPr>
                <w:color w:val="000000"/>
                <w:sz w:val="24"/>
                <w:szCs w:val="24"/>
                <w:shd w:val="clear" w:color="auto" w:fill="FFFFFF"/>
              </w:rPr>
              <w:t>«Ориентировка во времени» Цель: Учить классифицировать фигуры по разным признакам: цвету, величине, форме; упражнять в счете; учить различать и называть части суток, находить одинаковые предметы. Развивать логическое мышление, память. Воспитывать исполнительность.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50</w:t>
            </w:r>
            <w:r w:rsidR="007D6F9A" w:rsidRPr="002D7816">
              <w:rPr>
                <w:color w:val="000000"/>
                <w:sz w:val="24"/>
                <w:szCs w:val="24"/>
              </w:rPr>
              <w:t>)</w:t>
            </w:r>
          </w:p>
        </w:tc>
        <w:tc>
          <w:tcPr>
            <w:tcW w:w="3632" w:type="dxa"/>
          </w:tcPr>
          <w:p w:rsidR="007D6F9A" w:rsidRPr="002D7816" w:rsidRDefault="00454D97" w:rsidP="00454D97">
            <w:pPr>
              <w:pStyle w:val="af9"/>
              <w:rPr>
                <w:sz w:val="24"/>
                <w:szCs w:val="24"/>
              </w:rPr>
            </w:pPr>
            <w:r w:rsidRPr="002D7816">
              <w:rPr>
                <w:color w:val="000000"/>
                <w:sz w:val="24"/>
                <w:szCs w:val="24"/>
                <w:shd w:val="clear" w:color="auto" w:fill="FFFFFF"/>
              </w:rPr>
              <w:t xml:space="preserve">«Число 5» Цель: Познакомить с образованием числа 5 и цифрой 5. Упражнять детей в сравнении полосок по длине; учить раскладывать полоски в порядке убывания; учить детей отражать в устной речи результат сравнения: длиннее – короче – короче и т.д. Развивать память, мышление. Воспитывать усидчивость. </w:t>
            </w:r>
            <w:r w:rsidR="007D6F9A" w:rsidRPr="002D7816">
              <w:rPr>
                <w:color w:val="000000"/>
                <w:sz w:val="24"/>
                <w:szCs w:val="24"/>
              </w:rPr>
              <w:t>(В.П.Новикова «Математика в детском саду» с</w:t>
            </w:r>
            <w:r w:rsidRPr="002D7816">
              <w:rPr>
                <w:color w:val="000000"/>
                <w:sz w:val="24"/>
                <w:szCs w:val="24"/>
              </w:rPr>
              <w:t>тр. 5</w:t>
            </w:r>
            <w:r w:rsidR="007D6F9A" w:rsidRPr="002D7816">
              <w:rPr>
                <w:color w:val="000000"/>
                <w:sz w:val="24"/>
                <w:szCs w:val="24"/>
              </w:rPr>
              <w:t>2)</w:t>
            </w:r>
          </w:p>
        </w:tc>
        <w:tc>
          <w:tcPr>
            <w:tcW w:w="3671" w:type="dxa"/>
          </w:tcPr>
          <w:p w:rsidR="007D6F9A" w:rsidRPr="002D7816" w:rsidRDefault="00454D97" w:rsidP="00454D97">
            <w:pPr>
              <w:pStyle w:val="af9"/>
              <w:rPr>
                <w:sz w:val="24"/>
                <w:szCs w:val="24"/>
              </w:rPr>
            </w:pPr>
            <w:r w:rsidRPr="002D7816">
              <w:rPr>
                <w:color w:val="000000"/>
                <w:sz w:val="24"/>
                <w:szCs w:val="24"/>
              </w:rPr>
              <w:t>«Счёт в пределах 5» Цель: У</w:t>
            </w:r>
            <w:r w:rsidRPr="002D7816">
              <w:rPr>
                <w:color w:val="000000"/>
                <w:sz w:val="24"/>
                <w:szCs w:val="24"/>
                <w:shd w:val="clear" w:color="auto" w:fill="FFFFFF"/>
              </w:rPr>
              <w:t>пражнять детей в счете в пределах 5; укреплять знания цифр от 1 до 5, умение соотносить количество с цифрой; учить классифицировать предметы по признаку цвета, величины. Развивать память, внимание. Воспитывать исполнительность.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55</w:t>
            </w:r>
            <w:r w:rsidR="007D6F9A" w:rsidRPr="002D7816">
              <w:rPr>
                <w:color w:val="000000"/>
                <w:sz w:val="24"/>
                <w:szCs w:val="24"/>
              </w:rPr>
              <w:t>)</w:t>
            </w:r>
          </w:p>
        </w:tc>
        <w:tc>
          <w:tcPr>
            <w:tcW w:w="3634" w:type="dxa"/>
          </w:tcPr>
          <w:p w:rsidR="007D6F9A" w:rsidRPr="002D7816" w:rsidRDefault="00454D97" w:rsidP="00454D97">
            <w:pPr>
              <w:pStyle w:val="af9"/>
              <w:rPr>
                <w:sz w:val="24"/>
                <w:szCs w:val="24"/>
              </w:rPr>
            </w:pPr>
            <w:r w:rsidRPr="002D7816">
              <w:rPr>
                <w:color w:val="000000"/>
                <w:sz w:val="24"/>
                <w:szCs w:val="24"/>
                <w:shd w:val="clear" w:color="auto" w:fill="FFFFFF"/>
              </w:rPr>
              <w:t>«Измерение предметов» Цель: Учить сравнивать 2 предмета с помощью условной мерки; упражнять в счете в пределах 5; учить ориентироваться в пространстве и отражать в речи направление. Развивать внимание, память, мышление, мелкую моторику. Воспитывать усидчивость.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58</w:t>
            </w:r>
            <w:r w:rsidR="007D6F9A" w:rsidRPr="002D7816">
              <w:rPr>
                <w:color w:val="000000"/>
                <w:sz w:val="24"/>
                <w:szCs w:val="24"/>
              </w:rPr>
              <w:t>)</w:t>
            </w:r>
          </w:p>
        </w:tc>
      </w:tr>
      <w:tr w:rsidR="007D6F9A" w:rsidRPr="002D7816" w:rsidTr="00F836A4">
        <w:tc>
          <w:tcPr>
            <w:tcW w:w="1101" w:type="dxa"/>
            <w:vMerge w:val="restart"/>
          </w:tcPr>
          <w:p w:rsidR="007D6F9A" w:rsidRPr="002D7816" w:rsidRDefault="007D6F9A" w:rsidP="007D6F9A">
            <w:pPr>
              <w:pStyle w:val="af9"/>
              <w:jc w:val="center"/>
              <w:rPr>
                <w:b/>
                <w:sz w:val="24"/>
                <w:szCs w:val="24"/>
              </w:rPr>
            </w:pPr>
            <w:r w:rsidRPr="002D7816">
              <w:rPr>
                <w:b/>
                <w:sz w:val="24"/>
                <w:szCs w:val="24"/>
              </w:rPr>
              <w:t>Март</w:t>
            </w:r>
          </w:p>
        </w:tc>
        <w:tc>
          <w:tcPr>
            <w:tcW w:w="3521" w:type="dxa"/>
          </w:tcPr>
          <w:p w:rsidR="007D6F9A" w:rsidRPr="002D7816" w:rsidRDefault="007D6F9A" w:rsidP="00454D97">
            <w:pPr>
              <w:pStyle w:val="af9"/>
              <w:rPr>
                <w:rFonts w:eastAsiaTheme="minorHAnsi"/>
                <w:iCs/>
                <w:sz w:val="24"/>
                <w:szCs w:val="24"/>
                <w:lang w:eastAsia="en-US"/>
              </w:rPr>
            </w:pPr>
            <w:r w:rsidRPr="002D7816">
              <w:rPr>
                <w:sz w:val="24"/>
                <w:szCs w:val="24"/>
              </w:rPr>
              <w:t>Цель:</w:t>
            </w:r>
            <w:r w:rsidR="00454D97" w:rsidRPr="002D7816">
              <w:rPr>
                <w:sz w:val="24"/>
                <w:szCs w:val="24"/>
              </w:rPr>
              <w:t xml:space="preserve"> </w:t>
            </w:r>
            <w:r w:rsidRPr="002D7816">
              <w:rPr>
                <w:sz w:val="24"/>
                <w:szCs w:val="24"/>
              </w:rPr>
              <w:t xml:space="preserve">Учить сравнивать предметы по величине (в пределах 5), раскладывать их в убывающей и возрастающей последовательности, обозначать результаты сравнения словами: </w:t>
            </w:r>
            <w:r w:rsidRPr="002D7816">
              <w:rPr>
                <w:iCs/>
                <w:sz w:val="24"/>
                <w:szCs w:val="24"/>
              </w:rPr>
              <w:t>самый большой, поменьше, еще меньше, самый маленький, больше.</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стр.43)</w:t>
            </w:r>
          </w:p>
        </w:tc>
        <w:tc>
          <w:tcPr>
            <w:tcW w:w="3632" w:type="dxa"/>
          </w:tcPr>
          <w:p w:rsidR="007D6F9A" w:rsidRPr="002D7816" w:rsidRDefault="007D6F9A" w:rsidP="00454D97">
            <w:pPr>
              <w:pStyle w:val="af9"/>
              <w:rPr>
                <w:rFonts w:eastAsiaTheme="minorHAnsi"/>
                <w:iCs/>
                <w:sz w:val="24"/>
                <w:szCs w:val="24"/>
                <w:lang w:eastAsia="en-US"/>
              </w:rPr>
            </w:pPr>
            <w:r w:rsidRPr="002D7816">
              <w:rPr>
                <w:sz w:val="24"/>
                <w:szCs w:val="24"/>
              </w:rPr>
              <w:t xml:space="preserve">Цель: Учить сравнивать три предмета по высоте, раскладывать их в убывающей и возрастающей последовательности, обозначать результаты сравнения словами: </w:t>
            </w:r>
            <w:r w:rsidRPr="002D7816">
              <w:rPr>
                <w:iCs/>
                <w:sz w:val="24"/>
                <w:szCs w:val="24"/>
              </w:rPr>
              <w:t>высокий, ниже, самый низкий, низкий, выше, самый высокий.</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стр.44</w:t>
            </w:r>
            <w:r w:rsidRPr="002D7816">
              <w:rPr>
                <w:rFonts w:eastAsia="Calibri"/>
                <w:sz w:val="24"/>
                <w:szCs w:val="24"/>
              </w:rPr>
              <w:t>)</w:t>
            </w:r>
          </w:p>
        </w:tc>
        <w:tc>
          <w:tcPr>
            <w:tcW w:w="3671" w:type="dxa"/>
          </w:tcPr>
          <w:p w:rsidR="007D6F9A" w:rsidRPr="002D7816" w:rsidRDefault="007D6F9A" w:rsidP="00454D97">
            <w:pPr>
              <w:pStyle w:val="af9"/>
              <w:rPr>
                <w:rFonts w:eastAsiaTheme="minorHAnsi"/>
                <w:iCs/>
                <w:sz w:val="24"/>
                <w:szCs w:val="24"/>
                <w:lang w:eastAsia="en-US"/>
              </w:rPr>
            </w:pPr>
            <w:r w:rsidRPr="002D7816">
              <w:rPr>
                <w:sz w:val="24"/>
                <w:szCs w:val="24"/>
              </w:rPr>
              <w:t xml:space="preserve">Цель: Упражнять в умении сравнивать 4–5 предметов по высоте, раскладывать их в убывающей и возрастающей последовательности, обозначать результаты сравнения словами: </w:t>
            </w:r>
            <w:r w:rsidRPr="002D7816">
              <w:rPr>
                <w:iCs/>
                <w:sz w:val="24"/>
                <w:szCs w:val="24"/>
              </w:rPr>
              <w:t>самый высокий, ниже, самый низкий, выше</w:t>
            </w:r>
            <w:r w:rsidRPr="002D7816">
              <w:rPr>
                <w:sz w:val="24"/>
                <w:szCs w:val="24"/>
              </w:rPr>
              <w:t>.</w:t>
            </w:r>
            <w:r w:rsidRPr="002D7816">
              <w:rPr>
                <w:rFonts w:eastAsia="Calibri"/>
                <w:sz w:val="24"/>
                <w:szCs w:val="24"/>
              </w:rPr>
              <w:t xml:space="preserve"> (</w:t>
            </w:r>
            <w:r w:rsidRPr="002D7816">
              <w:rPr>
                <w:rStyle w:val="aff4"/>
                <w:b w:val="0"/>
                <w:sz w:val="24"/>
                <w:szCs w:val="24"/>
              </w:rPr>
              <w:t>И. А. Помораева, В.А. Позина</w:t>
            </w:r>
            <w:r w:rsidR="00454D97" w:rsidRPr="002D7816">
              <w:rPr>
                <w:rStyle w:val="aff4"/>
                <w:b w:val="0"/>
                <w:sz w:val="24"/>
                <w:szCs w:val="24"/>
              </w:rPr>
              <w:t xml:space="preserve"> </w:t>
            </w:r>
            <w:r w:rsidRPr="002D7816">
              <w:rPr>
                <w:rFonts w:eastAsia="Calibri"/>
                <w:sz w:val="24"/>
                <w:szCs w:val="24"/>
              </w:rPr>
              <w:t>«Формирование элементарных матем</w:t>
            </w:r>
            <w:r w:rsidR="00454D97" w:rsidRPr="002D7816">
              <w:rPr>
                <w:rFonts w:eastAsia="Calibri"/>
                <w:sz w:val="24"/>
                <w:szCs w:val="24"/>
              </w:rPr>
              <w:t>атических представлений» стр.45</w:t>
            </w:r>
            <w:r w:rsidRPr="002D7816">
              <w:rPr>
                <w:rFonts w:eastAsia="Calibri"/>
                <w:sz w:val="24"/>
                <w:szCs w:val="24"/>
              </w:rPr>
              <w:t>)</w:t>
            </w:r>
          </w:p>
          <w:p w:rsidR="007D6F9A" w:rsidRPr="002D7816" w:rsidRDefault="007D6F9A" w:rsidP="00454D97">
            <w:pPr>
              <w:pStyle w:val="af9"/>
              <w:rPr>
                <w:b/>
                <w:sz w:val="24"/>
                <w:szCs w:val="24"/>
              </w:rPr>
            </w:pPr>
          </w:p>
        </w:tc>
        <w:tc>
          <w:tcPr>
            <w:tcW w:w="3634" w:type="dxa"/>
          </w:tcPr>
          <w:p w:rsidR="007D6F9A" w:rsidRPr="002D7816" w:rsidRDefault="007D6F9A" w:rsidP="00454D97">
            <w:pPr>
              <w:pStyle w:val="af9"/>
              <w:rPr>
                <w:rFonts w:eastAsiaTheme="minorHAnsi"/>
                <w:iCs/>
                <w:sz w:val="24"/>
                <w:szCs w:val="24"/>
                <w:lang w:eastAsia="en-US"/>
              </w:rPr>
            </w:pPr>
            <w:r w:rsidRPr="002D7816">
              <w:rPr>
                <w:sz w:val="24"/>
                <w:szCs w:val="24"/>
              </w:rPr>
              <w:t>Цель: Закреплять представления о том, что результат счета не зависит от расстояния между предметами (в пределах 5).</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w:t>
            </w:r>
            <w:r w:rsidR="00454D97" w:rsidRPr="002D7816">
              <w:rPr>
                <w:rFonts w:eastAsia="Calibri"/>
                <w:sz w:val="24"/>
                <w:szCs w:val="24"/>
              </w:rPr>
              <w:t>атических представлений» стр.46</w:t>
            </w:r>
            <w:r w:rsidRPr="002D7816">
              <w:rPr>
                <w:rFonts w:eastAsia="Calibri"/>
                <w:sz w:val="24"/>
                <w:szCs w:val="24"/>
              </w:rPr>
              <w:t>)</w:t>
            </w:r>
          </w:p>
          <w:p w:rsidR="007D6F9A" w:rsidRPr="002D7816" w:rsidRDefault="007D6F9A" w:rsidP="00454D97">
            <w:pPr>
              <w:pStyle w:val="af9"/>
              <w:rPr>
                <w:b/>
                <w:sz w:val="24"/>
                <w:szCs w:val="24"/>
              </w:rPr>
            </w:pPr>
          </w:p>
        </w:tc>
      </w:tr>
      <w:tr w:rsidR="007D6F9A" w:rsidRPr="002D7816" w:rsidTr="00F836A4">
        <w:tc>
          <w:tcPr>
            <w:tcW w:w="1101" w:type="dxa"/>
            <w:vMerge/>
          </w:tcPr>
          <w:p w:rsidR="007D6F9A" w:rsidRPr="002D7816" w:rsidRDefault="007D6F9A" w:rsidP="007D6F9A">
            <w:pPr>
              <w:pStyle w:val="af9"/>
              <w:jc w:val="center"/>
              <w:rPr>
                <w:b/>
                <w:sz w:val="24"/>
                <w:szCs w:val="24"/>
              </w:rPr>
            </w:pPr>
          </w:p>
        </w:tc>
        <w:tc>
          <w:tcPr>
            <w:tcW w:w="3521" w:type="dxa"/>
          </w:tcPr>
          <w:p w:rsidR="007D6F9A" w:rsidRPr="002D7816" w:rsidRDefault="00454D97" w:rsidP="00454D97">
            <w:pPr>
              <w:pStyle w:val="af9"/>
              <w:rPr>
                <w:sz w:val="24"/>
                <w:szCs w:val="24"/>
              </w:rPr>
            </w:pPr>
            <w:r w:rsidRPr="002D7816">
              <w:rPr>
                <w:color w:val="000000"/>
                <w:sz w:val="24"/>
                <w:szCs w:val="24"/>
                <w:shd w:val="clear" w:color="auto" w:fill="FFFFFF"/>
              </w:rPr>
              <w:t xml:space="preserve">«Измерение предметов» (продолжение) Цель: Продолжать учить сравнивать предметы с помощью условной мерки; активизировать словарь (далеко – близко). Развивать логическое мышление, координацию движений. </w:t>
            </w:r>
            <w:r w:rsidRPr="002D7816">
              <w:rPr>
                <w:color w:val="000000"/>
                <w:sz w:val="24"/>
                <w:szCs w:val="24"/>
                <w:shd w:val="clear" w:color="auto" w:fill="FFFFFF"/>
              </w:rPr>
              <w:lastRenderedPageBreak/>
              <w:t xml:space="preserve">Воспитывать стремление доводить начатое дело до конца. </w:t>
            </w:r>
            <w:r w:rsidR="007D6F9A" w:rsidRPr="002D7816">
              <w:rPr>
                <w:color w:val="000000"/>
                <w:sz w:val="24"/>
                <w:szCs w:val="24"/>
              </w:rPr>
              <w:t>(В.П.Новикова «Математика в детском саду» с</w:t>
            </w:r>
            <w:r w:rsidRPr="002D7816">
              <w:rPr>
                <w:color w:val="000000"/>
                <w:sz w:val="24"/>
                <w:szCs w:val="24"/>
              </w:rPr>
              <w:t>тр. 60</w:t>
            </w:r>
            <w:r w:rsidR="007D6F9A" w:rsidRPr="002D7816">
              <w:rPr>
                <w:color w:val="000000"/>
                <w:sz w:val="24"/>
                <w:szCs w:val="24"/>
              </w:rPr>
              <w:t>)</w:t>
            </w:r>
          </w:p>
        </w:tc>
        <w:tc>
          <w:tcPr>
            <w:tcW w:w="3632" w:type="dxa"/>
          </w:tcPr>
          <w:p w:rsidR="007D6F9A" w:rsidRPr="002D7816" w:rsidRDefault="00454D97" w:rsidP="00454D97">
            <w:pPr>
              <w:pStyle w:val="af9"/>
              <w:rPr>
                <w:sz w:val="24"/>
                <w:szCs w:val="24"/>
              </w:rPr>
            </w:pPr>
            <w:r w:rsidRPr="002D7816">
              <w:rPr>
                <w:color w:val="000000"/>
                <w:sz w:val="24"/>
                <w:szCs w:val="24"/>
              </w:rPr>
              <w:lastRenderedPageBreak/>
              <w:t xml:space="preserve">«Сравнение предметов по высоте» Цель: </w:t>
            </w:r>
            <w:r w:rsidRPr="002D7816">
              <w:rPr>
                <w:color w:val="000000"/>
                <w:sz w:val="24"/>
                <w:szCs w:val="24"/>
                <w:shd w:val="clear" w:color="auto" w:fill="FFFFFF"/>
              </w:rPr>
              <w:t>Упражнять в сравнении предметов по высоте с помощью условной мерки и обозначении слова</w:t>
            </w:r>
            <w:r w:rsidR="003D1C11">
              <w:rPr>
                <w:color w:val="000000"/>
                <w:sz w:val="24"/>
                <w:szCs w:val="24"/>
                <w:shd w:val="clear" w:color="auto" w:fill="FFFFFF"/>
              </w:rPr>
              <w:t xml:space="preserve">ми результата сравнения (выше - </w:t>
            </w:r>
            <w:r w:rsidRPr="002D7816">
              <w:rPr>
                <w:color w:val="000000"/>
                <w:sz w:val="24"/>
                <w:szCs w:val="24"/>
                <w:shd w:val="clear" w:color="auto" w:fill="FFFFFF"/>
              </w:rPr>
              <w:t xml:space="preserve">ниже); учить ориентироваться во времени, знать, что </w:t>
            </w:r>
            <w:r w:rsidRPr="002D7816">
              <w:rPr>
                <w:color w:val="000000"/>
                <w:sz w:val="24"/>
                <w:szCs w:val="24"/>
                <w:shd w:val="clear" w:color="auto" w:fill="FFFFFF"/>
              </w:rPr>
              <w:lastRenderedPageBreak/>
              <w:t xml:space="preserve">происходит в определенный </w:t>
            </w:r>
            <w:proofErr w:type="gramStart"/>
            <w:r w:rsidRPr="002D7816">
              <w:rPr>
                <w:color w:val="000000"/>
                <w:sz w:val="24"/>
                <w:szCs w:val="24"/>
                <w:shd w:val="clear" w:color="auto" w:fill="FFFFFF"/>
              </w:rPr>
              <w:t>временный отрезок</w:t>
            </w:r>
            <w:proofErr w:type="gramEnd"/>
            <w:r w:rsidRPr="002D7816">
              <w:rPr>
                <w:color w:val="000000"/>
                <w:sz w:val="24"/>
                <w:szCs w:val="24"/>
                <w:shd w:val="clear" w:color="auto" w:fill="FFFFFF"/>
              </w:rPr>
              <w:t>. Развивать ориентацию во времени, память. Воспитывать устойчивый интерес к математике.</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6</w:t>
            </w:r>
            <w:r w:rsidR="007D6F9A" w:rsidRPr="002D7816">
              <w:rPr>
                <w:color w:val="000000"/>
                <w:sz w:val="24"/>
                <w:szCs w:val="24"/>
              </w:rPr>
              <w:t>2)</w:t>
            </w:r>
          </w:p>
        </w:tc>
        <w:tc>
          <w:tcPr>
            <w:tcW w:w="3671" w:type="dxa"/>
          </w:tcPr>
          <w:p w:rsidR="007D6F9A" w:rsidRPr="002D7816" w:rsidRDefault="00454D97" w:rsidP="00454D97">
            <w:pPr>
              <w:pStyle w:val="af9"/>
              <w:rPr>
                <w:sz w:val="24"/>
                <w:szCs w:val="24"/>
              </w:rPr>
            </w:pPr>
            <w:r w:rsidRPr="002D7816">
              <w:rPr>
                <w:color w:val="000000"/>
                <w:sz w:val="24"/>
                <w:szCs w:val="24"/>
              </w:rPr>
              <w:lastRenderedPageBreak/>
              <w:t xml:space="preserve">«Порядковый счёт» Цель: </w:t>
            </w:r>
            <w:r w:rsidRPr="002D7816">
              <w:rPr>
                <w:color w:val="000000"/>
                <w:sz w:val="24"/>
                <w:szCs w:val="24"/>
                <w:shd w:val="clear" w:color="auto" w:fill="FFFFFF"/>
              </w:rPr>
              <w:t xml:space="preserve">Упражнять в счете в пределах 5; продолжать учить различать количественный счет и порядковый счет; упражнять в сравнении предметов по величине. Развивать мелкую моторику, внимание, мышление. </w:t>
            </w:r>
            <w:r w:rsidRPr="002D7816">
              <w:rPr>
                <w:color w:val="000000"/>
                <w:sz w:val="24"/>
                <w:szCs w:val="24"/>
                <w:shd w:val="clear" w:color="auto" w:fill="FFFFFF"/>
              </w:rPr>
              <w:lastRenderedPageBreak/>
              <w:t>Воспитывать усидчивость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65</w:t>
            </w:r>
            <w:r w:rsidR="007D6F9A" w:rsidRPr="002D7816">
              <w:rPr>
                <w:color w:val="000000"/>
                <w:sz w:val="24"/>
                <w:szCs w:val="24"/>
              </w:rPr>
              <w:t>)</w:t>
            </w:r>
          </w:p>
        </w:tc>
        <w:tc>
          <w:tcPr>
            <w:tcW w:w="3634" w:type="dxa"/>
          </w:tcPr>
          <w:p w:rsidR="007D6F9A" w:rsidRPr="002D7816" w:rsidRDefault="00454D97" w:rsidP="00454D97">
            <w:pPr>
              <w:pStyle w:val="af9"/>
              <w:rPr>
                <w:sz w:val="24"/>
                <w:szCs w:val="24"/>
              </w:rPr>
            </w:pPr>
            <w:r w:rsidRPr="002D7816">
              <w:rPr>
                <w:color w:val="000000"/>
                <w:sz w:val="24"/>
                <w:szCs w:val="24"/>
              </w:rPr>
              <w:lastRenderedPageBreak/>
              <w:t>«</w:t>
            </w:r>
            <w:r w:rsidRPr="002D7816">
              <w:rPr>
                <w:color w:val="000000"/>
                <w:sz w:val="24"/>
                <w:szCs w:val="24"/>
                <w:shd w:val="clear" w:color="auto" w:fill="FFFFFF"/>
              </w:rPr>
              <w:t>Ориентирование в пространстве» (закрепление)</w:t>
            </w:r>
            <w:r w:rsidRPr="002D7816">
              <w:rPr>
                <w:color w:val="000000"/>
                <w:sz w:val="24"/>
                <w:szCs w:val="24"/>
              </w:rPr>
              <w:t xml:space="preserve"> Цель: </w:t>
            </w:r>
            <w:r w:rsidRPr="002D7816">
              <w:rPr>
                <w:color w:val="000000"/>
                <w:sz w:val="24"/>
                <w:szCs w:val="24"/>
                <w:shd w:val="clear" w:color="auto" w:fill="FFFFFF"/>
              </w:rPr>
              <w:t xml:space="preserve">Продолжать развивать умения ориентироваться в пространстве, правильно определяя направление; упражнять в различении количественного и порядкового </w:t>
            </w:r>
            <w:r w:rsidRPr="002D7816">
              <w:rPr>
                <w:color w:val="000000"/>
                <w:sz w:val="24"/>
                <w:szCs w:val="24"/>
                <w:shd w:val="clear" w:color="auto" w:fill="FFFFFF"/>
              </w:rPr>
              <w:lastRenderedPageBreak/>
              <w:t xml:space="preserve">счета; учить </w:t>
            </w:r>
            <w:proofErr w:type="gramStart"/>
            <w:r w:rsidRPr="002D7816">
              <w:rPr>
                <w:color w:val="000000"/>
                <w:sz w:val="24"/>
                <w:szCs w:val="24"/>
                <w:shd w:val="clear" w:color="auto" w:fill="FFFFFF"/>
              </w:rPr>
              <w:t>правильно</w:t>
            </w:r>
            <w:proofErr w:type="gramEnd"/>
            <w:r w:rsidRPr="002D7816">
              <w:rPr>
                <w:color w:val="000000"/>
                <w:sz w:val="24"/>
                <w:szCs w:val="24"/>
                <w:shd w:val="clear" w:color="auto" w:fill="FFFFFF"/>
              </w:rPr>
              <w:t xml:space="preserve"> отвечать на вопросы: сколько? </w:t>
            </w:r>
            <w:proofErr w:type="gramStart"/>
            <w:r w:rsidRPr="002D7816">
              <w:rPr>
                <w:color w:val="000000"/>
                <w:sz w:val="24"/>
                <w:szCs w:val="24"/>
                <w:shd w:val="clear" w:color="auto" w:fill="FFFFFF"/>
              </w:rPr>
              <w:t>Который</w:t>
            </w:r>
            <w:proofErr w:type="gramEnd"/>
            <w:r w:rsidRPr="002D7816">
              <w:rPr>
                <w:color w:val="000000"/>
                <w:sz w:val="24"/>
                <w:szCs w:val="24"/>
                <w:shd w:val="clear" w:color="auto" w:fill="FFFFFF"/>
              </w:rPr>
              <w:t xml:space="preserve"> по счету? Развивать координацию движений. Воспитывать исполнительность.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68</w:t>
            </w:r>
            <w:r w:rsidR="007D6F9A" w:rsidRPr="002D7816">
              <w:rPr>
                <w:color w:val="000000"/>
                <w:sz w:val="24"/>
                <w:szCs w:val="24"/>
              </w:rPr>
              <w:t>)</w:t>
            </w:r>
          </w:p>
        </w:tc>
      </w:tr>
      <w:tr w:rsidR="007D6F9A" w:rsidRPr="002D7816" w:rsidTr="00F836A4">
        <w:tc>
          <w:tcPr>
            <w:tcW w:w="1101" w:type="dxa"/>
            <w:vMerge w:val="restart"/>
          </w:tcPr>
          <w:p w:rsidR="007D6F9A" w:rsidRPr="002D7816" w:rsidRDefault="007D6F9A" w:rsidP="007D6F9A">
            <w:pPr>
              <w:pStyle w:val="af9"/>
              <w:jc w:val="center"/>
              <w:rPr>
                <w:b/>
                <w:sz w:val="24"/>
                <w:szCs w:val="24"/>
              </w:rPr>
            </w:pPr>
            <w:r w:rsidRPr="002D7816">
              <w:rPr>
                <w:b/>
                <w:sz w:val="24"/>
                <w:szCs w:val="24"/>
              </w:rPr>
              <w:lastRenderedPageBreak/>
              <w:t>Апрель</w:t>
            </w:r>
          </w:p>
        </w:tc>
        <w:tc>
          <w:tcPr>
            <w:tcW w:w="3521" w:type="dxa"/>
          </w:tcPr>
          <w:p w:rsidR="007D6F9A" w:rsidRPr="002D7816" w:rsidRDefault="007D6F9A" w:rsidP="00454D97">
            <w:pPr>
              <w:pStyle w:val="af9"/>
              <w:rPr>
                <w:rFonts w:eastAsiaTheme="minorHAnsi"/>
                <w:iCs/>
                <w:sz w:val="24"/>
                <w:szCs w:val="24"/>
                <w:lang w:eastAsia="en-US"/>
              </w:rPr>
            </w:pPr>
            <w:r w:rsidRPr="002D7816">
              <w:rPr>
                <w:sz w:val="24"/>
                <w:szCs w:val="24"/>
              </w:rPr>
              <w:t xml:space="preserve">Цель: Совершенствовать представления о значении слов </w:t>
            </w:r>
            <w:r w:rsidRPr="002D7816">
              <w:rPr>
                <w:iCs/>
                <w:sz w:val="24"/>
                <w:szCs w:val="24"/>
              </w:rPr>
              <w:t>далеко – близко.</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 стр.48)</w:t>
            </w:r>
          </w:p>
          <w:p w:rsidR="007D6F9A" w:rsidRPr="002D7816" w:rsidRDefault="007D6F9A" w:rsidP="00454D97">
            <w:pPr>
              <w:pStyle w:val="af9"/>
              <w:rPr>
                <w:sz w:val="24"/>
                <w:szCs w:val="24"/>
              </w:rPr>
            </w:pPr>
          </w:p>
        </w:tc>
        <w:tc>
          <w:tcPr>
            <w:tcW w:w="3632" w:type="dxa"/>
          </w:tcPr>
          <w:p w:rsidR="007D6F9A" w:rsidRPr="002D7816" w:rsidRDefault="007D6F9A" w:rsidP="00454D97">
            <w:pPr>
              <w:pStyle w:val="af9"/>
              <w:rPr>
                <w:rFonts w:eastAsiaTheme="minorHAnsi"/>
                <w:iCs/>
                <w:sz w:val="24"/>
                <w:szCs w:val="24"/>
                <w:lang w:eastAsia="en-US"/>
              </w:rPr>
            </w:pPr>
            <w:r w:rsidRPr="002D7816">
              <w:rPr>
                <w:sz w:val="24"/>
                <w:szCs w:val="24"/>
              </w:rPr>
              <w:t>Цель: Закреплять навыки количественного и порядкового счета в пределах 5, учить отвечать на вопросы «Сколько?», «</w:t>
            </w:r>
            <w:proofErr w:type="gramStart"/>
            <w:r w:rsidRPr="002D7816">
              <w:rPr>
                <w:sz w:val="24"/>
                <w:szCs w:val="24"/>
              </w:rPr>
              <w:t>Который</w:t>
            </w:r>
            <w:proofErr w:type="gramEnd"/>
            <w:r w:rsidRPr="002D7816">
              <w:rPr>
                <w:sz w:val="24"/>
                <w:szCs w:val="24"/>
              </w:rPr>
              <w:t xml:space="preserve"> по счету?»  </w:t>
            </w:r>
            <w:r w:rsidRPr="002D7816">
              <w:rPr>
                <w:rFonts w:eastAsia="Calibri"/>
                <w:sz w:val="24"/>
                <w:szCs w:val="24"/>
              </w:rPr>
              <w:t>(</w:t>
            </w:r>
            <w:r w:rsidRPr="002D7816">
              <w:rPr>
                <w:rStyle w:val="aff4"/>
                <w:b w:val="0"/>
                <w:sz w:val="24"/>
                <w:szCs w:val="24"/>
              </w:rPr>
              <w:t>И. А. Помораева, В.А. Позина</w:t>
            </w:r>
            <w:r w:rsidRPr="002D7816">
              <w:rPr>
                <w:rFonts w:eastAsia="Calibri"/>
                <w:b/>
                <w:sz w:val="24"/>
                <w:szCs w:val="24"/>
              </w:rPr>
              <w:t xml:space="preserve"> </w:t>
            </w:r>
            <w:r w:rsidRPr="002D7816">
              <w:rPr>
                <w:rFonts w:eastAsia="Calibri"/>
                <w:sz w:val="24"/>
                <w:szCs w:val="24"/>
              </w:rPr>
              <w:t>«Формирование элементарных матем</w:t>
            </w:r>
            <w:r w:rsidR="00454D97" w:rsidRPr="002D7816">
              <w:rPr>
                <w:rFonts w:eastAsia="Calibri"/>
                <w:sz w:val="24"/>
                <w:szCs w:val="24"/>
              </w:rPr>
              <w:t>атических представлений» стр.49</w:t>
            </w:r>
            <w:r w:rsidRPr="002D7816">
              <w:rPr>
                <w:rFonts w:eastAsia="Calibri"/>
                <w:sz w:val="24"/>
                <w:szCs w:val="24"/>
              </w:rPr>
              <w:t>)</w:t>
            </w:r>
          </w:p>
        </w:tc>
        <w:tc>
          <w:tcPr>
            <w:tcW w:w="3671" w:type="dxa"/>
          </w:tcPr>
          <w:p w:rsidR="007D6F9A" w:rsidRPr="002D7816" w:rsidRDefault="00454D97" w:rsidP="00454D97">
            <w:pPr>
              <w:pStyle w:val="af9"/>
              <w:rPr>
                <w:rFonts w:eastAsiaTheme="minorHAnsi"/>
                <w:iCs/>
                <w:sz w:val="24"/>
                <w:szCs w:val="24"/>
                <w:lang w:eastAsia="en-US"/>
              </w:rPr>
            </w:pPr>
            <w:r w:rsidRPr="002D7816">
              <w:rPr>
                <w:sz w:val="24"/>
                <w:szCs w:val="24"/>
              </w:rPr>
              <w:t xml:space="preserve">Цель: </w:t>
            </w:r>
            <w:r w:rsidR="007D6F9A" w:rsidRPr="002D7816">
              <w:rPr>
                <w:sz w:val="24"/>
                <w:szCs w:val="24"/>
              </w:rPr>
              <w:t>Упражнять в счете и отсчете предметов на слух, на ощупь (в пределах 5).</w:t>
            </w:r>
            <w:r w:rsidR="007D6F9A" w:rsidRPr="002D7816">
              <w:rPr>
                <w:rFonts w:eastAsia="Calibri"/>
                <w:sz w:val="24"/>
                <w:szCs w:val="24"/>
              </w:rPr>
              <w:t xml:space="preserve"> (</w:t>
            </w:r>
            <w:r w:rsidR="007D6F9A" w:rsidRPr="002D7816">
              <w:rPr>
                <w:rStyle w:val="aff4"/>
                <w:b w:val="0"/>
                <w:sz w:val="24"/>
                <w:szCs w:val="24"/>
              </w:rPr>
              <w:t>И. А. Помораева, В.А. Позина</w:t>
            </w:r>
            <w:r w:rsidR="007D6F9A" w:rsidRPr="002D7816">
              <w:rPr>
                <w:rFonts w:eastAsia="Calibri"/>
                <w:b/>
                <w:sz w:val="24"/>
                <w:szCs w:val="24"/>
              </w:rPr>
              <w:t xml:space="preserve"> </w:t>
            </w:r>
            <w:r w:rsidR="007D6F9A" w:rsidRPr="002D7816">
              <w:rPr>
                <w:rFonts w:eastAsia="Calibri"/>
                <w:sz w:val="24"/>
                <w:szCs w:val="24"/>
              </w:rPr>
              <w:t>«Формирование элементарных математических</w:t>
            </w:r>
            <w:r w:rsidRPr="002D7816">
              <w:rPr>
                <w:rFonts w:eastAsia="Calibri"/>
                <w:sz w:val="24"/>
                <w:szCs w:val="24"/>
              </w:rPr>
              <w:t xml:space="preserve"> представлений» стр.50)</w:t>
            </w:r>
          </w:p>
          <w:p w:rsidR="007D6F9A" w:rsidRPr="002D7816" w:rsidRDefault="007D6F9A" w:rsidP="00454D97">
            <w:pPr>
              <w:pStyle w:val="af9"/>
              <w:rPr>
                <w:b/>
                <w:sz w:val="24"/>
                <w:szCs w:val="24"/>
              </w:rPr>
            </w:pPr>
          </w:p>
        </w:tc>
        <w:tc>
          <w:tcPr>
            <w:tcW w:w="3634" w:type="dxa"/>
          </w:tcPr>
          <w:p w:rsidR="007D6F9A" w:rsidRPr="002D7816" w:rsidRDefault="00454D97" w:rsidP="00454D97">
            <w:pPr>
              <w:pStyle w:val="af9"/>
              <w:rPr>
                <w:rFonts w:eastAsiaTheme="minorHAnsi"/>
                <w:iCs/>
                <w:sz w:val="24"/>
                <w:szCs w:val="24"/>
                <w:lang w:eastAsia="en-US"/>
              </w:rPr>
            </w:pPr>
            <w:r w:rsidRPr="002D7816">
              <w:rPr>
                <w:sz w:val="24"/>
                <w:szCs w:val="24"/>
              </w:rPr>
              <w:t xml:space="preserve">Цель: </w:t>
            </w:r>
            <w:r w:rsidR="007D6F9A" w:rsidRPr="002D7816">
              <w:rPr>
                <w:sz w:val="24"/>
                <w:szCs w:val="24"/>
              </w:rPr>
              <w:t>Закреплять представления о том, что результат счета не зависит от качественных признаков предмета (размера, цвета).</w:t>
            </w:r>
            <w:r w:rsidR="007D6F9A" w:rsidRPr="002D7816">
              <w:rPr>
                <w:rFonts w:eastAsia="Calibri"/>
                <w:sz w:val="24"/>
                <w:szCs w:val="24"/>
              </w:rPr>
              <w:t xml:space="preserve"> (</w:t>
            </w:r>
            <w:r w:rsidR="007D6F9A" w:rsidRPr="002D7816">
              <w:rPr>
                <w:rStyle w:val="aff4"/>
                <w:b w:val="0"/>
                <w:sz w:val="24"/>
                <w:szCs w:val="24"/>
              </w:rPr>
              <w:t>И. А. Помораева, В.А. Позина</w:t>
            </w:r>
            <w:r w:rsidR="007D6F9A" w:rsidRPr="002D7816">
              <w:rPr>
                <w:rFonts w:eastAsia="Calibri"/>
                <w:sz w:val="24"/>
                <w:szCs w:val="24"/>
              </w:rPr>
              <w:t xml:space="preserve"> «Формирование элементарных матем</w:t>
            </w:r>
            <w:r w:rsidRPr="002D7816">
              <w:rPr>
                <w:rFonts w:eastAsia="Calibri"/>
                <w:sz w:val="24"/>
                <w:szCs w:val="24"/>
              </w:rPr>
              <w:t>атических представлений» стр.51</w:t>
            </w:r>
            <w:r w:rsidR="007D6F9A" w:rsidRPr="002D7816">
              <w:rPr>
                <w:rFonts w:eastAsia="Calibri"/>
                <w:sz w:val="24"/>
                <w:szCs w:val="24"/>
              </w:rPr>
              <w:t>)</w:t>
            </w:r>
          </w:p>
        </w:tc>
      </w:tr>
      <w:tr w:rsidR="007D6F9A" w:rsidRPr="002D7816" w:rsidTr="00F836A4">
        <w:tc>
          <w:tcPr>
            <w:tcW w:w="1101" w:type="dxa"/>
            <w:vMerge/>
          </w:tcPr>
          <w:p w:rsidR="007D6F9A" w:rsidRPr="002D7816" w:rsidRDefault="007D6F9A" w:rsidP="007D6F9A">
            <w:pPr>
              <w:pStyle w:val="af9"/>
              <w:jc w:val="center"/>
              <w:rPr>
                <w:b/>
                <w:sz w:val="24"/>
                <w:szCs w:val="24"/>
              </w:rPr>
            </w:pPr>
          </w:p>
        </w:tc>
        <w:tc>
          <w:tcPr>
            <w:tcW w:w="3521" w:type="dxa"/>
          </w:tcPr>
          <w:p w:rsidR="007D6F9A" w:rsidRPr="002D7816" w:rsidRDefault="00454D97" w:rsidP="00454D97">
            <w:pPr>
              <w:pStyle w:val="af9"/>
              <w:rPr>
                <w:sz w:val="24"/>
                <w:szCs w:val="24"/>
              </w:rPr>
            </w:pPr>
            <w:r w:rsidRPr="002D7816">
              <w:rPr>
                <w:color w:val="000000"/>
                <w:sz w:val="24"/>
                <w:szCs w:val="24"/>
              </w:rPr>
              <w:t xml:space="preserve">«Величина» Цель: </w:t>
            </w:r>
            <w:r w:rsidRPr="002D7816">
              <w:rPr>
                <w:color w:val="000000"/>
                <w:sz w:val="24"/>
                <w:szCs w:val="24"/>
                <w:shd w:val="clear" w:color="auto" w:fill="FFFFFF"/>
              </w:rPr>
              <w:t>Упражнять в сравнении предметов по величине и учить отражать в речи этот признак; закрепить названия геометрических фигур; упражнять в счете в пределах 5. Развивать внимание, память. Воспитывать стремление доводить начатое дело до конца.</w:t>
            </w:r>
            <w:r w:rsidRPr="002D7816">
              <w:rPr>
                <w:color w:val="000000"/>
                <w:sz w:val="24"/>
                <w:szCs w:val="24"/>
              </w:rPr>
              <w:t xml:space="preserve"> (В.П.Новикова «Математика в детском саду» стр. 71) </w:t>
            </w:r>
          </w:p>
        </w:tc>
        <w:tc>
          <w:tcPr>
            <w:tcW w:w="3632" w:type="dxa"/>
          </w:tcPr>
          <w:p w:rsidR="007D6F9A" w:rsidRPr="002D7816" w:rsidRDefault="00454D97" w:rsidP="00454D97">
            <w:pPr>
              <w:pStyle w:val="af9"/>
              <w:rPr>
                <w:sz w:val="24"/>
                <w:szCs w:val="24"/>
              </w:rPr>
            </w:pPr>
            <w:r w:rsidRPr="002D7816">
              <w:rPr>
                <w:color w:val="000000"/>
                <w:sz w:val="24"/>
                <w:szCs w:val="24"/>
                <w:shd w:val="clear" w:color="auto" w:fill="FFFFFF"/>
              </w:rPr>
              <w:t xml:space="preserve">«Ориентировка во времени» Цель: Закрепить представления о времени суток, учить </w:t>
            </w:r>
            <w:proofErr w:type="gramStart"/>
            <w:r w:rsidRPr="002D7816">
              <w:rPr>
                <w:color w:val="000000"/>
                <w:sz w:val="24"/>
                <w:szCs w:val="24"/>
                <w:shd w:val="clear" w:color="auto" w:fill="FFFFFF"/>
              </w:rPr>
              <w:t>правильно</w:t>
            </w:r>
            <w:proofErr w:type="gramEnd"/>
            <w:r w:rsidRPr="002D7816">
              <w:rPr>
                <w:color w:val="000000"/>
                <w:sz w:val="24"/>
                <w:szCs w:val="24"/>
                <w:shd w:val="clear" w:color="auto" w:fill="FFFFFF"/>
              </w:rPr>
              <w:t xml:space="preserve"> употреблять слова «сегодня», «завтра», «вчера»; упражнять в счете в пределах 5; учить из палочек делать фигуру (треугольник). Развивать логическое мышление, память, воображение. Воспитывать усидчивость.</w:t>
            </w:r>
            <w:r w:rsidRPr="002D7816">
              <w:rPr>
                <w:color w:val="000000"/>
                <w:sz w:val="24"/>
                <w:szCs w:val="24"/>
              </w:rPr>
              <w:t xml:space="preserve"> </w:t>
            </w:r>
            <w:r w:rsidR="007D6F9A" w:rsidRPr="002D7816">
              <w:rPr>
                <w:color w:val="000000"/>
                <w:sz w:val="24"/>
                <w:szCs w:val="24"/>
              </w:rPr>
              <w:t>(В.П.Новикова «Математика в детском саду» с</w:t>
            </w:r>
            <w:r w:rsidRPr="002D7816">
              <w:rPr>
                <w:color w:val="000000"/>
                <w:sz w:val="24"/>
                <w:szCs w:val="24"/>
              </w:rPr>
              <w:t>тр. 73</w:t>
            </w:r>
            <w:r w:rsidR="007D6F9A" w:rsidRPr="002D7816">
              <w:rPr>
                <w:color w:val="000000"/>
                <w:sz w:val="24"/>
                <w:szCs w:val="24"/>
              </w:rPr>
              <w:t>)</w:t>
            </w:r>
          </w:p>
        </w:tc>
        <w:tc>
          <w:tcPr>
            <w:tcW w:w="3671" w:type="dxa"/>
          </w:tcPr>
          <w:p w:rsidR="007D6F9A" w:rsidRPr="002D7816" w:rsidRDefault="00454D97" w:rsidP="00454D97">
            <w:pPr>
              <w:pStyle w:val="af9"/>
              <w:rPr>
                <w:sz w:val="24"/>
                <w:szCs w:val="24"/>
              </w:rPr>
            </w:pPr>
            <w:r w:rsidRPr="002D7816">
              <w:rPr>
                <w:color w:val="000000"/>
                <w:sz w:val="24"/>
                <w:szCs w:val="24"/>
              </w:rPr>
              <w:t xml:space="preserve">«Геометрические фигуры» </w:t>
            </w:r>
            <w:r w:rsidRPr="002D7816">
              <w:rPr>
                <w:color w:val="000000"/>
                <w:sz w:val="24"/>
                <w:szCs w:val="24"/>
                <w:shd w:val="clear" w:color="auto" w:fill="FFFFFF"/>
              </w:rPr>
              <w:t>(закрепление).</w:t>
            </w:r>
            <w:r w:rsidRPr="002D7816">
              <w:rPr>
                <w:color w:val="000000"/>
                <w:sz w:val="24"/>
                <w:szCs w:val="24"/>
              </w:rPr>
              <w:t xml:space="preserve"> Цель: </w:t>
            </w:r>
            <w:r w:rsidRPr="002D7816">
              <w:rPr>
                <w:color w:val="000000"/>
                <w:sz w:val="24"/>
                <w:szCs w:val="24"/>
                <w:shd w:val="clear" w:color="auto" w:fill="FFFFFF"/>
              </w:rPr>
              <w:t>Учить различать и называть следующие геометрические фигуры: круг, квадрат, треугольник, прямоугольник; упражнять в счете; уметь ориентироваться в пространстве. Развивать память, осязание, мелкую моторику. Воспитывать исполнительность</w:t>
            </w:r>
            <w:proofErr w:type="gramStart"/>
            <w:r w:rsidRPr="002D7816">
              <w:rPr>
                <w:color w:val="000000"/>
                <w:sz w:val="24"/>
                <w:szCs w:val="24"/>
                <w:shd w:val="clear" w:color="auto" w:fill="FFFFFF"/>
              </w:rPr>
              <w:t>.</w:t>
            </w:r>
            <w:r w:rsidR="007D6F9A" w:rsidRPr="002D7816">
              <w:rPr>
                <w:color w:val="000000"/>
                <w:sz w:val="24"/>
                <w:szCs w:val="24"/>
              </w:rPr>
              <w:t>(</w:t>
            </w:r>
            <w:proofErr w:type="gramEnd"/>
            <w:r w:rsidR="007D6F9A" w:rsidRPr="002D7816">
              <w:rPr>
                <w:color w:val="000000"/>
                <w:sz w:val="24"/>
                <w:szCs w:val="24"/>
              </w:rPr>
              <w:t>В.П.Новикова «Математика в детском саду» с</w:t>
            </w:r>
            <w:r w:rsidRPr="002D7816">
              <w:rPr>
                <w:color w:val="000000"/>
                <w:sz w:val="24"/>
                <w:szCs w:val="24"/>
              </w:rPr>
              <w:t>тр. 76</w:t>
            </w:r>
            <w:r w:rsidR="007D6F9A" w:rsidRPr="002D7816">
              <w:rPr>
                <w:color w:val="000000"/>
                <w:sz w:val="24"/>
                <w:szCs w:val="24"/>
              </w:rPr>
              <w:t>)</w:t>
            </w:r>
          </w:p>
        </w:tc>
        <w:tc>
          <w:tcPr>
            <w:tcW w:w="3634" w:type="dxa"/>
          </w:tcPr>
          <w:p w:rsidR="007D6F9A" w:rsidRPr="002D7816" w:rsidRDefault="00454D97" w:rsidP="00F836A4">
            <w:pPr>
              <w:pStyle w:val="af9"/>
              <w:rPr>
                <w:sz w:val="24"/>
                <w:szCs w:val="24"/>
              </w:rPr>
            </w:pPr>
            <w:r w:rsidRPr="002D7816">
              <w:rPr>
                <w:color w:val="000000"/>
                <w:sz w:val="24"/>
                <w:szCs w:val="24"/>
                <w:shd w:val="clear" w:color="auto" w:fill="FFFFFF"/>
              </w:rPr>
              <w:t>Сравнение предметов по величине» (закрепление).</w:t>
            </w:r>
            <w:r w:rsidRPr="002D7816">
              <w:rPr>
                <w:color w:val="000000"/>
                <w:sz w:val="24"/>
                <w:szCs w:val="24"/>
              </w:rPr>
              <w:t xml:space="preserve"> Цель: </w:t>
            </w:r>
            <w:r w:rsidRPr="002D7816">
              <w:rPr>
                <w:color w:val="000000"/>
                <w:sz w:val="24"/>
                <w:szCs w:val="24"/>
                <w:shd w:val="clear" w:color="auto" w:fill="FFFFFF"/>
              </w:rPr>
              <w:t>Учить сравнивать предметы по величине, раскладывая их в о</w:t>
            </w:r>
            <w:r w:rsidR="00F836A4">
              <w:rPr>
                <w:color w:val="000000"/>
                <w:sz w:val="24"/>
                <w:szCs w:val="24"/>
                <w:shd w:val="clear" w:color="auto" w:fill="FFFFFF"/>
              </w:rPr>
              <w:t>пределенной последовательности -</w:t>
            </w:r>
            <w:r w:rsidRPr="002D7816">
              <w:rPr>
                <w:color w:val="000000"/>
                <w:sz w:val="24"/>
                <w:szCs w:val="24"/>
                <w:shd w:val="clear" w:color="auto" w:fill="FFFFFF"/>
              </w:rPr>
              <w:t xml:space="preserve"> от самого большого до самого маленького, упражнять в ориентировке в пространстве, используя слова: «над», «перед», «под». Развивать логическое мышление, мелкую моторику. </w:t>
            </w:r>
            <w:r w:rsidR="007D6F9A" w:rsidRPr="002D7816">
              <w:rPr>
                <w:color w:val="000000"/>
                <w:sz w:val="24"/>
                <w:szCs w:val="24"/>
              </w:rPr>
              <w:t>(В.П.Новикова «Математика в детском саду» с</w:t>
            </w:r>
            <w:r w:rsidRPr="002D7816">
              <w:rPr>
                <w:color w:val="000000"/>
                <w:sz w:val="24"/>
                <w:szCs w:val="24"/>
              </w:rPr>
              <w:t>тр. 78</w:t>
            </w:r>
            <w:r w:rsidR="007D6F9A" w:rsidRPr="002D7816">
              <w:rPr>
                <w:color w:val="000000"/>
                <w:sz w:val="24"/>
                <w:szCs w:val="24"/>
              </w:rPr>
              <w:t>)</w:t>
            </w:r>
          </w:p>
        </w:tc>
      </w:tr>
      <w:tr w:rsidR="00454D97" w:rsidRPr="002D7816" w:rsidTr="00F836A4">
        <w:tc>
          <w:tcPr>
            <w:tcW w:w="1101" w:type="dxa"/>
            <w:vMerge w:val="restart"/>
          </w:tcPr>
          <w:p w:rsidR="00454D97" w:rsidRPr="002D7816" w:rsidRDefault="00454D97" w:rsidP="00454D97">
            <w:pPr>
              <w:pStyle w:val="af9"/>
              <w:jc w:val="center"/>
              <w:rPr>
                <w:b/>
                <w:sz w:val="24"/>
                <w:szCs w:val="24"/>
              </w:rPr>
            </w:pPr>
            <w:r w:rsidRPr="002D7816">
              <w:rPr>
                <w:b/>
                <w:sz w:val="24"/>
                <w:szCs w:val="24"/>
              </w:rPr>
              <w:t>Май</w:t>
            </w:r>
          </w:p>
        </w:tc>
        <w:tc>
          <w:tcPr>
            <w:tcW w:w="3521" w:type="dxa"/>
          </w:tcPr>
          <w:p w:rsidR="00454D97" w:rsidRPr="002D7816" w:rsidRDefault="00454D97" w:rsidP="00454D97">
            <w:pPr>
              <w:pStyle w:val="af9"/>
              <w:rPr>
                <w:rFonts w:eastAsia="Calibri"/>
                <w:sz w:val="24"/>
                <w:szCs w:val="24"/>
              </w:rPr>
            </w:pPr>
            <w:r w:rsidRPr="002D7816">
              <w:rPr>
                <w:sz w:val="24"/>
                <w:szCs w:val="24"/>
              </w:rPr>
              <w:t xml:space="preserve">«Работа по закреплению программного материала» Цель: </w:t>
            </w:r>
            <w:r w:rsidRPr="002D7816">
              <w:rPr>
                <w:sz w:val="24"/>
                <w:szCs w:val="24"/>
                <w:shd w:val="clear" w:color="auto" w:fill="FFFFFF"/>
              </w:rPr>
              <w:t>обучать соотнесению цифры с количеством предметов;</w:t>
            </w:r>
            <w:r w:rsidRPr="002D7816">
              <w:rPr>
                <w:sz w:val="24"/>
                <w:szCs w:val="24"/>
              </w:rPr>
              <w:t xml:space="preserve"> тренировать в счете </w:t>
            </w:r>
            <w:r w:rsidRPr="002D7816">
              <w:rPr>
                <w:sz w:val="24"/>
                <w:szCs w:val="24"/>
              </w:rPr>
              <w:lastRenderedPageBreak/>
              <w:t>до шести, учить соотносить условные обозначения с количеством предметов; закрепить умение ориентироваться на листе бумаги.</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w:t>
            </w:r>
          </w:p>
          <w:p w:rsidR="00454D97" w:rsidRPr="002D7816" w:rsidRDefault="00454D97" w:rsidP="00454D97">
            <w:pPr>
              <w:pStyle w:val="af9"/>
              <w:rPr>
                <w:sz w:val="24"/>
                <w:szCs w:val="24"/>
              </w:rPr>
            </w:pPr>
          </w:p>
        </w:tc>
        <w:tc>
          <w:tcPr>
            <w:tcW w:w="3632" w:type="dxa"/>
          </w:tcPr>
          <w:p w:rsidR="00454D97" w:rsidRPr="002D7816" w:rsidRDefault="00454D97" w:rsidP="00454D97">
            <w:pPr>
              <w:pStyle w:val="af9"/>
              <w:rPr>
                <w:sz w:val="24"/>
                <w:szCs w:val="24"/>
              </w:rPr>
            </w:pPr>
            <w:r w:rsidRPr="002D7816">
              <w:rPr>
                <w:sz w:val="24"/>
                <w:szCs w:val="24"/>
              </w:rPr>
              <w:lastRenderedPageBreak/>
              <w:t xml:space="preserve">«Работа по закреплению программного материала» Цель: Закрепить навыки порядкового счёта, умение ответить на вопросы «который?», </w:t>
            </w:r>
            <w:r w:rsidRPr="002D7816">
              <w:rPr>
                <w:sz w:val="24"/>
                <w:szCs w:val="24"/>
              </w:rPr>
              <w:lastRenderedPageBreak/>
              <w:t>«сколько?», «какой по счёту?»; продолжать устанавливать соответствие между цифрой и количеством предметов;</w:t>
            </w:r>
          </w:p>
          <w:p w:rsidR="00454D97" w:rsidRPr="002D7816" w:rsidRDefault="00454D97" w:rsidP="00454D97">
            <w:pPr>
              <w:pStyle w:val="af9"/>
              <w:rPr>
                <w:sz w:val="24"/>
                <w:szCs w:val="24"/>
              </w:rPr>
            </w:pPr>
            <w:r w:rsidRPr="002D7816">
              <w:rPr>
                <w:sz w:val="24"/>
                <w:szCs w:val="24"/>
              </w:rPr>
              <w:t>продолжать формировать пространственно-временные представления (слева, справа, спереди, сзади).</w:t>
            </w:r>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w:t>
            </w:r>
          </w:p>
          <w:p w:rsidR="00454D97" w:rsidRPr="002D7816" w:rsidRDefault="00454D97" w:rsidP="00454D97">
            <w:pPr>
              <w:pStyle w:val="af9"/>
              <w:rPr>
                <w:b/>
                <w:sz w:val="24"/>
                <w:szCs w:val="24"/>
              </w:rPr>
            </w:pPr>
          </w:p>
        </w:tc>
        <w:tc>
          <w:tcPr>
            <w:tcW w:w="3671" w:type="dxa"/>
          </w:tcPr>
          <w:p w:rsidR="00454D97" w:rsidRPr="002D7816" w:rsidRDefault="00454D97" w:rsidP="00454D97">
            <w:pPr>
              <w:pStyle w:val="af9"/>
              <w:rPr>
                <w:sz w:val="24"/>
                <w:szCs w:val="24"/>
              </w:rPr>
            </w:pPr>
            <w:r w:rsidRPr="002D7816">
              <w:rPr>
                <w:sz w:val="24"/>
                <w:szCs w:val="24"/>
              </w:rPr>
              <w:lastRenderedPageBreak/>
              <w:t>«Работа по закреплению программного материала»</w:t>
            </w:r>
            <w:r w:rsidRPr="002D7816">
              <w:rPr>
                <w:sz w:val="24"/>
                <w:szCs w:val="24"/>
                <w:shd w:val="clear" w:color="auto" w:fill="FFFFFF"/>
              </w:rPr>
              <w:t xml:space="preserve"> Цель: </w:t>
            </w:r>
            <w:r w:rsidRPr="002D7816">
              <w:rPr>
                <w:sz w:val="24"/>
                <w:szCs w:val="24"/>
              </w:rPr>
              <w:t xml:space="preserve">Закрепить навыки порядкового счёта, умение ответить на вопросы «который?», </w:t>
            </w:r>
            <w:r w:rsidRPr="002D7816">
              <w:rPr>
                <w:sz w:val="24"/>
                <w:szCs w:val="24"/>
              </w:rPr>
              <w:lastRenderedPageBreak/>
              <w:t xml:space="preserve">«сколько?», «какой по счёту?»; продолжать устанавливать соответствие между цифрой и количеством предметов; </w:t>
            </w:r>
            <w:r w:rsidRPr="002D7816">
              <w:rPr>
                <w:sz w:val="24"/>
                <w:szCs w:val="24"/>
                <w:shd w:val="clear" w:color="auto" w:fill="FFFFFF"/>
              </w:rPr>
              <w:t xml:space="preserve">закрепить навыки детей делить на 2 разные части целое, вспомнить, что целое больше части, а часть меньше целого. </w:t>
            </w:r>
            <w:r w:rsidRPr="002D7816">
              <w:rPr>
                <w:rFonts w:eastAsia="Calibri"/>
                <w:sz w:val="24"/>
                <w:szCs w:val="24"/>
              </w:rPr>
              <w:t>(</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w:t>
            </w:r>
          </w:p>
          <w:p w:rsidR="00454D97" w:rsidRPr="002D7816" w:rsidRDefault="00454D97" w:rsidP="00454D97">
            <w:pPr>
              <w:pStyle w:val="af9"/>
              <w:rPr>
                <w:sz w:val="24"/>
                <w:szCs w:val="24"/>
              </w:rPr>
            </w:pPr>
          </w:p>
        </w:tc>
        <w:tc>
          <w:tcPr>
            <w:tcW w:w="3634" w:type="dxa"/>
          </w:tcPr>
          <w:p w:rsidR="00454D97" w:rsidRPr="002D7816" w:rsidRDefault="00454D97" w:rsidP="00454D97">
            <w:pPr>
              <w:pStyle w:val="af9"/>
              <w:rPr>
                <w:sz w:val="24"/>
                <w:szCs w:val="24"/>
              </w:rPr>
            </w:pPr>
            <w:proofErr w:type="gramStart"/>
            <w:r w:rsidRPr="002D7816">
              <w:rPr>
                <w:sz w:val="24"/>
                <w:szCs w:val="24"/>
              </w:rPr>
              <w:lastRenderedPageBreak/>
              <w:t xml:space="preserve">«Работа по закреплению программного материала» Цель: повторить названия геометрических фигур;  закрепить основные цвета; </w:t>
            </w:r>
            <w:r w:rsidRPr="002D7816">
              <w:rPr>
                <w:sz w:val="24"/>
                <w:szCs w:val="24"/>
              </w:rPr>
              <w:lastRenderedPageBreak/>
              <w:t>закрепить временные понятия (время года, месяц, день недели, часть суток); учить сравнивать предметы по длине; тренировать в счете до шести, учить соотносить условные обозначения с количеством предметов; закрепить навыки конструирования из геометрических фигур; закрепить порядковый счет до 5.</w:t>
            </w:r>
            <w:proofErr w:type="gramEnd"/>
            <w:r w:rsidRPr="002D7816">
              <w:rPr>
                <w:rFonts w:eastAsia="Calibri"/>
                <w:sz w:val="24"/>
                <w:szCs w:val="24"/>
              </w:rPr>
              <w:t xml:space="preserve"> (</w:t>
            </w:r>
            <w:r w:rsidRPr="002D7816">
              <w:rPr>
                <w:rStyle w:val="aff4"/>
                <w:b w:val="0"/>
                <w:sz w:val="24"/>
                <w:szCs w:val="24"/>
              </w:rPr>
              <w:t>И. А. Помораева, В.А. Позина</w:t>
            </w:r>
            <w:r w:rsidRPr="002D7816">
              <w:rPr>
                <w:rFonts w:eastAsia="Calibri"/>
                <w:sz w:val="24"/>
                <w:szCs w:val="24"/>
              </w:rPr>
              <w:t xml:space="preserve"> «Формирование элементарных математических представлений»)</w:t>
            </w:r>
          </w:p>
        </w:tc>
      </w:tr>
      <w:tr w:rsidR="00454D97" w:rsidRPr="002D7816" w:rsidTr="00F836A4">
        <w:tc>
          <w:tcPr>
            <w:tcW w:w="1101" w:type="dxa"/>
            <w:vMerge/>
          </w:tcPr>
          <w:p w:rsidR="00454D97" w:rsidRPr="002D7816" w:rsidRDefault="00454D97" w:rsidP="00454D97">
            <w:pPr>
              <w:pStyle w:val="af9"/>
              <w:jc w:val="center"/>
              <w:rPr>
                <w:b/>
                <w:sz w:val="24"/>
                <w:szCs w:val="24"/>
              </w:rPr>
            </w:pPr>
          </w:p>
        </w:tc>
        <w:tc>
          <w:tcPr>
            <w:tcW w:w="3521" w:type="dxa"/>
          </w:tcPr>
          <w:p w:rsidR="00454D97" w:rsidRPr="002D7816" w:rsidRDefault="00454D97" w:rsidP="00454D97">
            <w:pPr>
              <w:pStyle w:val="af9"/>
              <w:rPr>
                <w:sz w:val="24"/>
                <w:szCs w:val="24"/>
              </w:rPr>
            </w:pPr>
            <w:r w:rsidRPr="002D7816">
              <w:rPr>
                <w:sz w:val="24"/>
                <w:szCs w:val="24"/>
                <w:shd w:val="clear" w:color="auto" w:fill="FFFFFF"/>
              </w:rPr>
              <w:t>«Повторение материала» Цель: Закреплять знания цифр в пределах 5, на конкретном примере раскрыть понятия «быстро – медленно». Развивать логическое мышление, память, внимание. Воспитывать исполнительность (</w:t>
            </w:r>
            <w:r w:rsidRPr="002D7816">
              <w:rPr>
                <w:sz w:val="24"/>
                <w:szCs w:val="24"/>
              </w:rPr>
              <w:t>В.П.Новикова «Математика в детском саду» стр. 80)</w:t>
            </w:r>
          </w:p>
        </w:tc>
        <w:tc>
          <w:tcPr>
            <w:tcW w:w="3632" w:type="dxa"/>
          </w:tcPr>
          <w:p w:rsidR="00454D97" w:rsidRPr="002D7816" w:rsidRDefault="00454D97" w:rsidP="00454D97">
            <w:pPr>
              <w:pStyle w:val="af9"/>
              <w:rPr>
                <w:rFonts w:eastAsia="Calibri"/>
                <w:sz w:val="24"/>
                <w:szCs w:val="24"/>
              </w:rPr>
            </w:pPr>
            <w:r w:rsidRPr="002D7816">
              <w:rPr>
                <w:sz w:val="24"/>
                <w:szCs w:val="24"/>
              </w:rPr>
              <w:t xml:space="preserve">«Работа по закреплению программного материала» Цель: </w:t>
            </w:r>
            <w:r w:rsidRPr="002D7816">
              <w:rPr>
                <w:sz w:val="24"/>
                <w:szCs w:val="24"/>
                <w:shd w:val="clear" w:color="auto" w:fill="FFFFFF"/>
              </w:rPr>
              <w:t xml:space="preserve">обучать соотнесению цифры с количеством предметов; </w:t>
            </w:r>
            <w:r w:rsidRPr="002D7816">
              <w:rPr>
                <w:sz w:val="24"/>
                <w:szCs w:val="24"/>
              </w:rPr>
              <w:t>закрепить навык счета; закрепить знания цветов; развивать мыслительных операций, внимания, речи.</w:t>
            </w:r>
            <w:r w:rsidRPr="002D7816">
              <w:rPr>
                <w:sz w:val="24"/>
                <w:szCs w:val="24"/>
                <w:shd w:val="clear" w:color="auto" w:fill="FFFFFF"/>
              </w:rPr>
              <w:t xml:space="preserve"> (</w:t>
            </w:r>
            <w:r w:rsidRPr="002D7816">
              <w:rPr>
                <w:sz w:val="24"/>
                <w:szCs w:val="24"/>
              </w:rPr>
              <w:t>В.П.Новикова «Математика в детском саду»)</w:t>
            </w:r>
          </w:p>
          <w:p w:rsidR="00454D97" w:rsidRPr="002D7816" w:rsidRDefault="00454D97" w:rsidP="00454D97">
            <w:pPr>
              <w:pStyle w:val="af9"/>
              <w:rPr>
                <w:sz w:val="24"/>
                <w:szCs w:val="24"/>
              </w:rPr>
            </w:pPr>
          </w:p>
        </w:tc>
        <w:tc>
          <w:tcPr>
            <w:tcW w:w="3671" w:type="dxa"/>
          </w:tcPr>
          <w:p w:rsidR="00454D97" w:rsidRPr="002D7816" w:rsidRDefault="00454D97" w:rsidP="00454D97">
            <w:pPr>
              <w:pStyle w:val="af9"/>
              <w:rPr>
                <w:sz w:val="24"/>
                <w:szCs w:val="24"/>
              </w:rPr>
            </w:pPr>
            <w:r w:rsidRPr="002D7816">
              <w:rPr>
                <w:sz w:val="24"/>
                <w:szCs w:val="24"/>
              </w:rPr>
              <w:t>«Работа по закреплению программного материала»</w:t>
            </w:r>
            <w:r w:rsidRPr="002D7816">
              <w:rPr>
                <w:bCs/>
                <w:sz w:val="24"/>
                <w:szCs w:val="24"/>
                <w:bdr w:val="none" w:sz="0" w:space="0" w:color="auto" w:frame="1"/>
              </w:rPr>
              <w:t xml:space="preserve"> Цель: закрепить </w:t>
            </w:r>
            <w:r w:rsidRPr="002D7816">
              <w:rPr>
                <w:sz w:val="24"/>
                <w:szCs w:val="24"/>
              </w:rPr>
              <w:t>знания детей о количественном и порядковом счете, названиях геометрических фигур, временных представлений.</w:t>
            </w:r>
          </w:p>
          <w:p w:rsidR="00454D97" w:rsidRPr="002D7816" w:rsidRDefault="00454D97" w:rsidP="00454D97">
            <w:pPr>
              <w:pStyle w:val="af9"/>
              <w:rPr>
                <w:sz w:val="24"/>
                <w:szCs w:val="24"/>
              </w:rPr>
            </w:pPr>
            <w:proofErr w:type="gramStart"/>
            <w:r w:rsidRPr="002D7816">
              <w:rPr>
                <w:sz w:val="24"/>
                <w:szCs w:val="24"/>
                <w:bdr w:val="none" w:sz="0" w:space="0" w:color="auto" w:frame="1"/>
              </w:rPr>
              <w:t>Закрепить знания</w:t>
            </w:r>
            <w:r w:rsidRPr="002D7816">
              <w:rPr>
                <w:sz w:val="24"/>
                <w:szCs w:val="24"/>
              </w:rPr>
              <w:t xml:space="preserve"> прямого счета в пределах пяти; умение находить последующее и предыдущее число от названного и обозначенного; продолжать учить соотносить цифру с количеством предметов.</w:t>
            </w:r>
            <w:proofErr w:type="gramEnd"/>
          </w:p>
          <w:p w:rsidR="00454D97" w:rsidRPr="00F836A4" w:rsidRDefault="00454D97" w:rsidP="00454D97">
            <w:pPr>
              <w:pStyle w:val="af9"/>
              <w:rPr>
                <w:rFonts w:eastAsia="Calibri"/>
                <w:sz w:val="24"/>
                <w:szCs w:val="24"/>
              </w:rPr>
            </w:pPr>
            <w:r w:rsidRPr="002D7816">
              <w:rPr>
                <w:sz w:val="24"/>
                <w:szCs w:val="24"/>
                <w:shd w:val="clear" w:color="auto" w:fill="FFFFFF"/>
              </w:rPr>
              <w:t>(</w:t>
            </w:r>
            <w:r w:rsidRPr="002D7816">
              <w:rPr>
                <w:sz w:val="24"/>
                <w:szCs w:val="24"/>
              </w:rPr>
              <w:t>В.П.Новикова «Математика в детском саду»)</w:t>
            </w:r>
          </w:p>
        </w:tc>
        <w:tc>
          <w:tcPr>
            <w:tcW w:w="3634" w:type="dxa"/>
          </w:tcPr>
          <w:p w:rsidR="00454D97" w:rsidRPr="002D7816" w:rsidRDefault="00454D97" w:rsidP="00454D97">
            <w:pPr>
              <w:pStyle w:val="af9"/>
              <w:rPr>
                <w:sz w:val="24"/>
                <w:szCs w:val="24"/>
              </w:rPr>
            </w:pPr>
            <w:r w:rsidRPr="002D7816">
              <w:rPr>
                <w:sz w:val="24"/>
                <w:szCs w:val="24"/>
              </w:rPr>
              <w:t>«Работа по закреплению программного материала»</w:t>
            </w:r>
            <w:r w:rsidRPr="002D7816">
              <w:rPr>
                <w:bCs/>
                <w:sz w:val="24"/>
                <w:szCs w:val="24"/>
                <w:bdr w:val="none" w:sz="0" w:space="0" w:color="auto" w:frame="1"/>
              </w:rPr>
              <w:t xml:space="preserve"> Цель: закрепить </w:t>
            </w:r>
            <w:r w:rsidRPr="002D7816">
              <w:rPr>
                <w:sz w:val="24"/>
                <w:szCs w:val="24"/>
              </w:rPr>
              <w:t>знания детей о количественном и порядковом счете, названиях геометрических фигур, различать количественный и порядковый счет в пределах 5; продолжать учить составлять фигуру из геометрических фигур; з</w:t>
            </w:r>
            <w:r w:rsidRPr="002D7816">
              <w:rPr>
                <w:bCs/>
                <w:sz w:val="24"/>
                <w:szCs w:val="24"/>
                <w:bdr w:val="none" w:sz="0" w:space="0" w:color="auto" w:frame="1"/>
              </w:rPr>
              <w:t>акрепление</w:t>
            </w:r>
            <w:r w:rsidRPr="002D7816">
              <w:rPr>
                <w:sz w:val="24"/>
                <w:szCs w:val="24"/>
              </w:rPr>
              <w:t> знаний в названии времени суток.</w:t>
            </w:r>
            <w:r w:rsidRPr="002D7816">
              <w:rPr>
                <w:sz w:val="24"/>
                <w:szCs w:val="24"/>
                <w:shd w:val="clear" w:color="auto" w:fill="FFFFFF"/>
              </w:rPr>
              <w:t xml:space="preserve"> (</w:t>
            </w:r>
            <w:r w:rsidRPr="002D7816">
              <w:rPr>
                <w:sz w:val="24"/>
                <w:szCs w:val="24"/>
              </w:rPr>
              <w:t>В.П.Новикова «Математика в детском саду»)</w:t>
            </w:r>
          </w:p>
          <w:p w:rsidR="00454D97" w:rsidRPr="002D7816" w:rsidRDefault="00454D97" w:rsidP="00454D97">
            <w:pPr>
              <w:pStyle w:val="af9"/>
              <w:rPr>
                <w:b/>
                <w:sz w:val="24"/>
                <w:szCs w:val="24"/>
              </w:rPr>
            </w:pPr>
          </w:p>
        </w:tc>
      </w:tr>
    </w:tbl>
    <w:p w:rsidR="00454D97" w:rsidRPr="002D7816" w:rsidRDefault="00454D97" w:rsidP="00F836A4">
      <w:pPr>
        <w:pStyle w:val="af9"/>
        <w:rPr>
          <w:b/>
          <w:sz w:val="24"/>
          <w:szCs w:val="24"/>
        </w:rPr>
      </w:pPr>
    </w:p>
    <w:p w:rsidR="009401D0" w:rsidRPr="002D7816" w:rsidRDefault="004637CB" w:rsidP="009401D0">
      <w:pPr>
        <w:pStyle w:val="af9"/>
        <w:jc w:val="center"/>
        <w:rPr>
          <w:b/>
          <w:sz w:val="24"/>
          <w:szCs w:val="24"/>
        </w:rPr>
      </w:pPr>
      <w:r w:rsidRPr="002D7816">
        <w:rPr>
          <w:b/>
          <w:sz w:val="24"/>
          <w:szCs w:val="24"/>
        </w:rPr>
        <w:t xml:space="preserve">Перспективное планирование </w:t>
      </w:r>
      <w:r w:rsidR="009401D0" w:rsidRPr="002D7816">
        <w:rPr>
          <w:b/>
          <w:sz w:val="24"/>
          <w:szCs w:val="24"/>
        </w:rPr>
        <w:t>по рисованию</w:t>
      </w:r>
    </w:p>
    <w:tbl>
      <w:tblPr>
        <w:tblStyle w:val="af"/>
        <w:tblW w:w="15559" w:type="dxa"/>
        <w:tblLook w:val="04A0" w:firstRow="1" w:lastRow="0" w:firstColumn="1" w:lastColumn="0" w:noHBand="0" w:noVBand="1"/>
      </w:tblPr>
      <w:tblGrid>
        <w:gridCol w:w="1264"/>
        <w:gridCol w:w="3169"/>
        <w:gridCol w:w="3897"/>
        <w:gridCol w:w="3567"/>
        <w:gridCol w:w="3662"/>
      </w:tblGrid>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месяц</w:t>
            </w:r>
          </w:p>
        </w:tc>
        <w:tc>
          <w:tcPr>
            <w:tcW w:w="3169" w:type="dxa"/>
          </w:tcPr>
          <w:p w:rsidR="009401D0" w:rsidRPr="002D7816" w:rsidRDefault="009401D0" w:rsidP="00421265">
            <w:pPr>
              <w:pStyle w:val="af9"/>
              <w:jc w:val="center"/>
              <w:rPr>
                <w:b/>
                <w:sz w:val="24"/>
                <w:szCs w:val="24"/>
              </w:rPr>
            </w:pPr>
            <w:r w:rsidRPr="002D7816">
              <w:rPr>
                <w:b/>
                <w:sz w:val="24"/>
                <w:szCs w:val="24"/>
              </w:rPr>
              <w:t>1 неделя</w:t>
            </w:r>
          </w:p>
        </w:tc>
        <w:tc>
          <w:tcPr>
            <w:tcW w:w="3897" w:type="dxa"/>
          </w:tcPr>
          <w:p w:rsidR="009401D0" w:rsidRPr="002D7816" w:rsidRDefault="009401D0" w:rsidP="00421265">
            <w:pPr>
              <w:pStyle w:val="af9"/>
              <w:jc w:val="center"/>
              <w:rPr>
                <w:b/>
                <w:sz w:val="24"/>
                <w:szCs w:val="24"/>
              </w:rPr>
            </w:pPr>
            <w:r w:rsidRPr="002D7816">
              <w:rPr>
                <w:b/>
                <w:sz w:val="24"/>
                <w:szCs w:val="24"/>
              </w:rPr>
              <w:t>2 неделя</w:t>
            </w:r>
          </w:p>
        </w:tc>
        <w:tc>
          <w:tcPr>
            <w:tcW w:w="3567" w:type="dxa"/>
          </w:tcPr>
          <w:p w:rsidR="009401D0" w:rsidRPr="002D7816" w:rsidRDefault="009401D0" w:rsidP="00421265">
            <w:pPr>
              <w:pStyle w:val="af9"/>
              <w:jc w:val="center"/>
              <w:rPr>
                <w:b/>
                <w:sz w:val="24"/>
                <w:szCs w:val="24"/>
              </w:rPr>
            </w:pPr>
            <w:r w:rsidRPr="002D7816">
              <w:rPr>
                <w:b/>
                <w:sz w:val="24"/>
                <w:szCs w:val="24"/>
              </w:rPr>
              <w:t>3 неделя</w:t>
            </w:r>
          </w:p>
        </w:tc>
        <w:tc>
          <w:tcPr>
            <w:tcW w:w="3662" w:type="dxa"/>
          </w:tcPr>
          <w:p w:rsidR="009401D0" w:rsidRPr="002D7816" w:rsidRDefault="009401D0" w:rsidP="00421265">
            <w:pPr>
              <w:pStyle w:val="af9"/>
              <w:jc w:val="center"/>
              <w:rPr>
                <w:b/>
                <w:sz w:val="24"/>
                <w:szCs w:val="24"/>
              </w:rPr>
            </w:pPr>
            <w:r w:rsidRPr="002D7816">
              <w:rPr>
                <w:b/>
                <w:sz w:val="24"/>
                <w:szCs w:val="24"/>
              </w:rPr>
              <w:t>4 неделя</w:t>
            </w: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Сентябрь</w:t>
            </w:r>
          </w:p>
        </w:tc>
        <w:tc>
          <w:tcPr>
            <w:tcW w:w="3169" w:type="dxa"/>
          </w:tcPr>
          <w:p w:rsidR="009401D0" w:rsidRPr="002D7816" w:rsidRDefault="007E4E0D" w:rsidP="007E4E0D">
            <w:pPr>
              <w:jc w:val="center"/>
              <w:rPr>
                <w:rFonts w:eastAsia="Calibri"/>
                <w:b/>
              </w:rPr>
            </w:pPr>
            <w:r w:rsidRPr="002D7816">
              <w:rPr>
                <w:rFonts w:eastAsia="Calibri"/>
                <w:b/>
              </w:rPr>
              <w:t>«Детский сад»</w:t>
            </w:r>
          </w:p>
        </w:tc>
        <w:tc>
          <w:tcPr>
            <w:tcW w:w="3897" w:type="dxa"/>
          </w:tcPr>
          <w:p w:rsidR="009401D0" w:rsidRPr="002D7816" w:rsidRDefault="00421265" w:rsidP="00421265">
            <w:pPr>
              <w:jc w:val="center"/>
              <w:rPr>
                <w:rFonts w:eastAsia="Calibri"/>
                <w:b/>
              </w:rPr>
            </w:pPr>
            <w:r w:rsidRPr="002D7816">
              <w:rPr>
                <w:rFonts w:eastAsia="Calibri"/>
                <w:b/>
              </w:rPr>
              <w:t>«Овощи</w:t>
            </w:r>
            <w:r w:rsidR="009401D0" w:rsidRPr="002D7816">
              <w:rPr>
                <w:rFonts w:eastAsia="Calibri"/>
                <w:b/>
              </w:rPr>
              <w:t>»</w:t>
            </w:r>
          </w:p>
          <w:p w:rsidR="009401D0" w:rsidRPr="002D7816" w:rsidRDefault="009401D0" w:rsidP="00421265">
            <w:pPr>
              <w:pStyle w:val="af9"/>
              <w:jc w:val="center"/>
              <w:rPr>
                <w:b/>
                <w:sz w:val="24"/>
                <w:szCs w:val="24"/>
              </w:rPr>
            </w:pPr>
          </w:p>
        </w:tc>
        <w:tc>
          <w:tcPr>
            <w:tcW w:w="3567" w:type="dxa"/>
          </w:tcPr>
          <w:p w:rsidR="009401D0" w:rsidRPr="002D7816" w:rsidRDefault="009401D0" w:rsidP="00421265">
            <w:pPr>
              <w:jc w:val="center"/>
              <w:rPr>
                <w:rFonts w:eastAsia="Calibri"/>
                <w:b/>
              </w:rPr>
            </w:pPr>
            <w:r w:rsidRPr="002D7816">
              <w:rPr>
                <w:rFonts w:eastAsia="Calibri"/>
                <w:b/>
              </w:rPr>
              <w:lastRenderedPageBreak/>
              <w:t>«Фрукты»</w:t>
            </w:r>
          </w:p>
          <w:p w:rsidR="009401D0" w:rsidRPr="002D7816" w:rsidRDefault="009401D0" w:rsidP="00421265">
            <w:pPr>
              <w:pStyle w:val="af9"/>
              <w:jc w:val="center"/>
              <w:rPr>
                <w:b/>
                <w:sz w:val="24"/>
                <w:szCs w:val="24"/>
              </w:rPr>
            </w:pPr>
          </w:p>
        </w:tc>
        <w:tc>
          <w:tcPr>
            <w:tcW w:w="3662" w:type="dxa"/>
          </w:tcPr>
          <w:p w:rsidR="009401D0" w:rsidRPr="002D7816" w:rsidRDefault="003B32DC" w:rsidP="00421265">
            <w:pPr>
              <w:jc w:val="center"/>
              <w:rPr>
                <w:rFonts w:eastAsia="Calibri"/>
                <w:b/>
              </w:rPr>
            </w:pPr>
            <w:r w:rsidRPr="002D7816">
              <w:rPr>
                <w:rFonts w:eastAsia="Calibri"/>
                <w:b/>
              </w:rPr>
              <w:lastRenderedPageBreak/>
              <w:t>«</w:t>
            </w:r>
            <w:r w:rsidR="009401D0" w:rsidRPr="002D7816">
              <w:rPr>
                <w:rFonts w:eastAsia="Calibri"/>
                <w:b/>
              </w:rPr>
              <w:t>Профессии</w:t>
            </w:r>
            <w:r w:rsidRPr="002D7816">
              <w:rPr>
                <w:rFonts w:eastAsia="Calibri"/>
                <w:b/>
              </w:rPr>
              <w:t>»</w:t>
            </w:r>
            <w:r w:rsidR="009401D0" w:rsidRPr="002D7816">
              <w:rPr>
                <w:rFonts w:eastAsia="Calibri"/>
                <w:b/>
              </w:rPr>
              <w:t xml:space="preserve"> (день </w:t>
            </w:r>
            <w:r w:rsidR="009401D0" w:rsidRPr="002D7816">
              <w:rPr>
                <w:rFonts w:eastAsia="Calibri"/>
                <w:b/>
              </w:rPr>
              <w:lastRenderedPageBreak/>
              <w:t>дошкольного работника)</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7E4E0D" w:rsidP="00F52F41">
            <w:pPr>
              <w:pStyle w:val="af9"/>
              <w:rPr>
                <w:b/>
                <w:sz w:val="24"/>
                <w:szCs w:val="24"/>
              </w:rPr>
            </w:pPr>
            <w:r w:rsidRPr="002D7816">
              <w:rPr>
                <w:b/>
                <w:sz w:val="24"/>
                <w:szCs w:val="24"/>
              </w:rPr>
              <w:t>«</w:t>
            </w:r>
            <w:r w:rsidR="009401D0" w:rsidRPr="002D7816">
              <w:rPr>
                <w:b/>
                <w:sz w:val="24"/>
                <w:szCs w:val="24"/>
              </w:rPr>
              <w:t>Нарисуй картинку про лето</w:t>
            </w:r>
            <w:r w:rsidRPr="002D7816">
              <w:rPr>
                <w:b/>
                <w:sz w:val="24"/>
                <w:szCs w:val="24"/>
              </w:rPr>
              <w:t>»</w:t>
            </w:r>
            <w:r w:rsidR="004637CB" w:rsidRPr="002D7816">
              <w:rPr>
                <w:b/>
                <w:sz w:val="24"/>
                <w:szCs w:val="24"/>
              </w:rPr>
              <w:t xml:space="preserve"> </w:t>
            </w:r>
            <w:r w:rsidR="009401D0" w:rsidRPr="002D7816">
              <w:rPr>
                <w:sz w:val="24"/>
                <w:szCs w:val="24"/>
              </w:rPr>
              <w:t>Цель:</w:t>
            </w:r>
            <w:r w:rsidRPr="002D7816">
              <w:rPr>
                <w:sz w:val="24"/>
                <w:szCs w:val="24"/>
              </w:rPr>
              <w:t xml:space="preserve"> </w:t>
            </w:r>
            <w:r w:rsidR="009401D0" w:rsidRPr="002D7816">
              <w:rPr>
                <w:rFonts w:eastAsia="Calibri"/>
                <w:sz w:val="24"/>
                <w:szCs w:val="24"/>
              </w:rPr>
              <w:t>Учить детей доступными средствами отражать полученные впечатления</w:t>
            </w:r>
            <w:r w:rsidRPr="002D7816">
              <w:rPr>
                <w:rFonts w:eastAsia="Calibri"/>
                <w:sz w:val="24"/>
                <w:szCs w:val="24"/>
              </w:rPr>
              <w:t>.</w:t>
            </w:r>
            <w:r w:rsidR="009401D0" w:rsidRPr="002D7816">
              <w:rPr>
                <w:rFonts w:eastAsia="Calibri"/>
                <w:sz w:val="24"/>
                <w:szCs w:val="24"/>
              </w:rPr>
              <w:t xml:space="preserve"> </w:t>
            </w:r>
            <w:r w:rsidR="004637CB" w:rsidRPr="002D7816">
              <w:rPr>
                <w:rFonts w:eastAsia="Calibri"/>
                <w:sz w:val="24"/>
                <w:szCs w:val="24"/>
              </w:rPr>
              <w:t xml:space="preserve"> Закрепить приёмы рисования кистью, умение правильно держать кисть, промывать её в воде, осушать о тряпочку. Поощрять рисование разных предметов в соответствии с содержанием рисунка. </w:t>
            </w:r>
            <w:r w:rsidR="009401D0" w:rsidRPr="002D7816">
              <w:rPr>
                <w:rFonts w:eastAsia="Calibri"/>
                <w:sz w:val="24"/>
                <w:szCs w:val="24"/>
              </w:rPr>
              <w:t xml:space="preserve">(Комарова Т. С. </w:t>
            </w:r>
            <w:r w:rsidR="006D399D" w:rsidRPr="002D7816">
              <w:rPr>
                <w:b/>
                <w:sz w:val="24"/>
                <w:szCs w:val="24"/>
              </w:rPr>
              <w:t xml:space="preserve"> </w:t>
            </w:r>
            <w:r w:rsidR="009401D0" w:rsidRPr="002D7816">
              <w:rPr>
                <w:sz w:val="24"/>
                <w:szCs w:val="24"/>
              </w:rPr>
              <w:t>«</w:t>
            </w:r>
            <w:r w:rsidR="009401D0" w:rsidRPr="002D7816">
              <w:rPr>
                <w:rFonts w:eastAsia="Calibri"/>
                <w:sz w:val="24"/>
                <w:szCs w:val="24"/>
              </w:rPr>
              <w:t>Изобразительная деятельность в детском саду» стр. 23)</w:t>
            </w:r>
          </w:p>
        </w:tc>
        <w:tc>
          <w:tcPr>
            <w:tcW w:w="3897" w:type="dxa"/>
          </w:tcPr>
          <w:p w:rsidR="009401D0" w:rsidRPr="002D7816" w:rsidRDefault="007E4E0D" w:rsidP="00F52F41">
            <w:pPr>
              <w:pStyle w:val="af9"/>
              <w:rPr>
                <w:rFonts w:eastAsia="Calibri"/>
                <w:b/>
                <w:sz w:val="24"/>
                <w:szCs w:val="24"/>
              </w:rPr>
            </w:pPr>
            <w:r w:rsidRPr="002D7816">
              <w:rPr>
                <w:rFonts w:eastAsia="Calibri"/>
                <w:b/>
                <w:sz w:val="24"/>
                <w:szCs w:val="24"/>
              </w:rPr>
              <w:t>«Помидоры и огурец</w:t>
            </w:r>
            <w:r w:rsidR="009401D0" w:rsidRPr="002D7816">
              <w:rPr>
                <w:rFonts w:eastAsia="Calibri"/>
                <w:b/>
                <w:sz w:val="24"/>
                <w:szCs w:val="24"/>
              </w:rPr>
              <w:t>»</w:t>
            </w:r>
            <w:r w:rsidRPr="002D7816">
              <w:rPr>
                <w:rFonts w:eastAsia="Calibri"/>
                <w:b/>
                <w:sz w:val="24"/>
                <w:szCs w:val="24"/>
              </w:rPr>
              <w:t xml:space="preserve"> </w:t>
            </w:r>
            <w:r w:rsidR="009401D0" w:rsidRPr="002D7816">
              <w:rPr>
                <w:sz w:val="24"/>
                <w:szCs w:val="24"/>
              </w:rPr>
              <w:t>Цель:</w:t>
            </w:r>
            <w:r w:rsidRPr="002D7816">
              <w:rPr>
                <w:sz w:val="24"/>
                <w:szCs w:val="24"/>
              </w:rPr>
              <w:t xml:space="preserve"> </w:t>
            </w:r>
            <w:r w:rsidRPr="002D7816">
              <w:rPr>
                <w:rFonts w:eastAsia="Calibri"/>
                <w:sz w:val="24"/>
                <w:szCs w:val="24"/>
              </w:rPr>
              <w:t>Учить детей изображать предметы овальной формы,</w:t>
            </w:r>
            <w:r w:rsidR="004637CB" w:rsidRPr="002D7816">
              <w:rPr>
                <w:rFonts w:eastAsia="Calibri"/>
                <w:sz w:val="24"/>
                <w:szCs w:val="24"/>
              </w:rPr>
              <w:t xml:space="preserve"> воспитывать умение изменять направление движения по одной дуге к другой; передавать различия между предметами овальной формы и круглой; равномерно располагать два предмета на листе бумаги;</w:t>
            </w:r>
            <w:r w:rsidRPr="002D7816">
              <w:rPr>
                <w:rFonts w:eastAsia="Calibri"/>
                <w:sz w:val="24"/>
                <w:szCs w:val="24"/>
              </w:rPr>
              <w:t xml:space="preserve"> закреплять приемы закрашивания предметов красками. (Г.Швайко «Занятия по изобразительн</w:t>
            </w:r>
            <w:r w:rsidR="00957120" w:rsidRPr="002D7816">
              <w:rPr>
                <w:rFonts w:eastAsia="Calibri"/>
                <w:sz w:val="24"/>
                <w:szCs w:val="24"/>
              </w:rPr>
              <w:t xml:space="preserve">ой деятельности в детском саду» </w:t>
            </w:r>
            <w:r w:rsidRPr="002D7816">
              <w:rPr>
                <w:rFonts w:eastAsia="Calibri"/>
                <w:sz w:val="24"/>
                <w:szCs w:val="24"/>
              </w:rPr>
              <w:t>стр.11)</w:t>
            </w:r>
          </w:p>
        </w:tc>
        <w:tc>
          <w:tcPr>
            <w:tcW w:w="3567" w:type="dxa"/>
          </w:tcPr>
          <w:p w:rsidR="009401D0" w:rsidRPr="00F836A4" w:rsidRDefault="007E4E0D" w:rsidP="00F52F41">
            <w:pPr>
              <w:pStyle w:val="af9"/>
              <w:rPr>
                <w:rFonts w:eastAsia="Calibri"/>
                <w:b/>
                <w:sz w:val="24"/>
                <w:szCs w:val="24"/>
              </w:rPr>
            </w:pPr>
            <w:r w:rsidRPr="002D7816">
              <w:rPr>
                <w:rFonts w:eastAsia="Calibri"/>
                <w:b/>
                <w:sz w:val="24"/>
                <w:szCs w:val="24"/>
              </w:rPr>
              <w:t>«Яблоко и сливы</w:t>
            </w:r>
            <w:r w:rsidR="009401D0" w:rsidRPr="002D7816">
              <w:rPr>
                <w:rFonts w:eastAsia="Calibri"/>
                <w:b/>
                <w:sz w:val="24"/>
                <w:szCs w:val="24"/>
              </w:rPr>
              <w:t xml:space="preserve">» </w:t>
            </w:r>
            <w:r w:rsidR="009401D0" w:rsidRPr="002D7816">
              <w:rPr>
                <w:sz w:val="24"/>
                <w:szCs w:val="24"/>
              </w:rPr>
              <w:t>Цель:</w:t>
            </w:r>
            <w:r w:rsidRPr="002D7816">
              <w:rPr>
                <w:sz w:val="24"/>
                <w:szCs w:val="24"/>
              </w:rPr>
              <w:t xml:space="preserve"> </w:t>
            </w:r>
            <w:r w:rsidRPr="002D7816">
              <w:rPr>
                <w:rFonts w:eastAsia="Calibri"/>
                <w:sz w:val="24"/>
                <w:szCs w:val="24"/>
              </w:rPr>
              <w:t>Продолжать формирование умений изобра</w:t>
            </w:r>
            <w:r w:rsidR="00957120" w:rsidRPr="002D7816">
              <w:rPr>
                <w:rFonts w:eastAsia="Calibri"/>
                <w:sz w:val="24"/>
                <w:szCs w:val="24"/>
              </w:rPr>
              <w:t>жа</w:t>
            </w:r>
            <w:r w:rsidRPr="002D7816">
              <w:rPr>
                <w:rFonts w:eastAsia="Calibri"/>
                <w:sz w:val="24"/>
                <w:szCs w:val="24"/>
              </w:rPr>
              <w:t>ть овальные формы, передавая их отличия от кр</w:t>
            </w:r>
            <w:r w:rsidR="00957120" w:rsidRPr="002D7816">
              <w:rPr>
                <w:rFonts w:eastAsia="Calibri"/>
                <w:sz w:val="24"/>
                <w:szCs w:val="24"/>
              </w:rPr>
              <w:t>у</w:t>
            </w:r>
            <w:r w:rsidRPr="002D7816">
              <w:rPr>
                <w:rFonts w:eastAsia="Calibri"/>
                <w:sz w:val="24"/>
                <w:szCs w:val="24"/>
              </w:rPr>
              <w:t>глых; учить закрашивать округлые предметы зак</w:t>
            </w:r>
            <w:r w:rsidR="00957120" w:rsidRPr="002D7816">
              <w:rPr>
                <w:rFonts w:eastAsia="Calibri"/>
                <w:sz w:val="24"/>
                <w:szCs w:val="24"/>
              </w:rPr>
              <w:t>ругленными линиями; распола</w:t>
            </w:r>
            <w:r w:rsidRPr="002D7816">
              <w:rPr>
                <w:rFonts w:eastAsia="Calibri"/>
                <w:sz w:val="24"/>
                <w:szCs w:val="24"/>
              </w:rPr>
              <w:t>гать равномерно</w:t>
            </w:r>
            <w:r w:rsidR="00957120" w:rsidRPr="002D7816">
              <w:rPr>
                <w:rFonts w:eastAsia="Calibri"/>
                <w:sz w:val="24"/>
                <w:szCs w:val="24"/>
              </w:rPr>
              <w:t xml:space="preserve"> несколько предметов на листе бумаги; самостоятельно рисовать черешки и листики у фруктов. (Г.Швайко «Занятия по изобразительной деятельности в детском саду» стр.12.)</w:t>
            </w:r>
          </w:p>
        </w:tc>
        <w:tc>
          <w:tcPr>
            <w:tcW w:w="3662" w:type="dxa"/>
          </w:tcPr>
          <w:p w:rsidR="009401D0" w:rsidRPr="002D7816" w:rsidRDefault="004A264C" w:rsidP="004A264C">
            <w:pPr>
              <w:jc w:val="both"/>
              <w:rPr>
                <w:color w:val="333333"/>
              </w:rPr>
            </w:pPr>
            <w:r w:rsidRPr="002D7816">
              <w:rPr>
                <w:rStyle w:val="afa"/>
                <w:b/>
                <w:sz w:val="24"/>
              </w:rPr>
              <w:t>«Цветные шары (круглой и овальной формы)»</w:t>
            </w:r>
            <w:r w:rsidRPr="002D7816">
              <w:rPr>
                <w:rStyle w:val="afa"/>
                <w:sz w:val="24"/>
              </w:rPr>
              <w:t xml:space="preserve"> Цель: Продолжать знакомить детей с приемами изображения предметов овальной и круглой формы; учить сравнивать эти формы, выделять их отличия. Учить передавать в рисунке отличительные особенности круглой и овальной формы. Закреплять навыки закрашивания. Упражнять в умении закрашивать, легко касаясь карандашом бумаги. Воспитывать стремление добиваться хорошего результата.</w:t>
            </w:r>
            <w:r w:rsidRPr="002D7816">
              <w:rPr>
                <w:rStyle w:val="afa"/>
                <w:rFonts w:eastAsia="Calibri"/>
                <w:sz w:val="24"/>
              </w:rPr>
              <w:t xml:space="preserve"> (Комарова</w:t>
            </w:r>
            <w:r w:rsidRPr="002D7816">
              <w:rPr>
                <w:rFonts w:eastAsia="Calibri"/>
              </w:rPr>
              <w:t xml:space="preserve"> Т. С. </w:t>
            </w:r>
            <w:r w:rsidRPr="002D7816">
              <w:rPr>
                <w:b/>
              </w:rPr>
              <w:t xml:space="preserve"> </w:t>
            </w:r>
            <w:r w:rsidRPr="002D7816">
              <w:t>«</w:t>
            </w:r>
            <w:r w:rsidRPr="002D7816">
              <w:rPr>
                <w:rFonts w:eastAsia="Calibri"/>
              </w:rPr>
              <w:t>Изобразительная деятельность в детском саду» стр. 30)</w:t>
            </w: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Октябрь</w:t>
            </w:r>
          </w:p>
        </w:tc>
        <w:tc>
          <w:tcPr>
            <w:tcW w:w="3169" w:type="dxa"/>
          </w:tcPr>
          <w:p w:rsidR="009401D0" w:rsidRPr="002D7816" w:rsidRDefault="009401D0" w:rsidP="00421265">
            <w:pPr>
              <w:jc w:val="center"/>
              <w:rPr>
                <w:rFonts w:eastAsia="Calibri"/>
              </w:rPr>
            </w:pPr>
            <w:r w:rsidRPr="002D7816">
              <w:rPr>
                <w:rFonts w:eastAsia="Calibri"/>
              </w:rPr>
              <w:t>«</w:t>
            </w:r>
            <w:r w:rsidRPr="002D7816">
              <w:rPr>
                <w:rFonts w:eastAsia="Calibri"/>
                <w:b/>
              </w:rPr>
              <w:t>Грибы»</w:t>
            </w:r>
          </w:p>
        </w:tc>
        <w:tc>
          <w:tcPr>
            <w:tcW w:w="3897" w:type="dxa"/>
          </w:tcPr>
          <w:p w:rsidR="009401D0" w:rsidRPr="002D7816" w:rsidRDefault="009401D0" w:rsidP="00421265">
            <w:pPr>
              <w:jc w:val="center"/>
              <w:rPr>
                <w:rFonts w:eastAsia="Calibri"/>
                <w:b/>
              </w:rPr>
            </w:pPr>
            <w:r w:rsidRPr="002D7816">
              <w:rPr>
                <w:rFonts w:eastAsia="Calibri"/>
                <w:b/>
              </w:rPr>
              <w:t>«Деревья»</w:t>
            </w:r>
          </w:p>
        </w:tc>
        <w:tc>
          <w:tcPr>
            <w:tcW w:w="3567" w:type="dxa"/>
          </w:tcPr>
          <w:p w:rsidR="009401D0" w:rsidRPr="002D7816" w:rsidRDefault="009401D0" w:rsidP="00421265">
            <w:pPr>
              <w:jc w:val="center"/>
              <w:rPr>
                <w:rFonts w:eastAsia="Calibri"/>
                <w:b/>
              </w:rPr>
            </w:pPr>
            <w:r w:rsidRPr="002D7816">
              <w:rPr>
                <w:rFonts w:eastAsia="Calibri"/>
                <w:b/>
              </w:rPr>
              <w:t>«Осень золотая»</w:t>
            </w:r>
          </w:p>
        </w:tc>
        <w:tc>
          <w:tcPr>
            <w:tcW w:w="3662" w:type="dxa"/>
          </w:tcPr>
          <w:p w:rsidR="009401D0" w:rsidRPr="002D7816" w:rsidRDefault="009401D0" w:rsidP="00421265">
            <w:pPr>
              <w:jc w:val="center"/>
              <w:rPr>
                <w:rFonts w:eastAsia="Calibri"/>
                <w:b/>
              </w:rPr>
            </w:pPr>
            <w:r w:rsidRPr="002D7816">
              <w:rPr>
                <w:rFonts w:eastAsia="Calibri"/>
                <w:b/>
              </w:rPr>
              <w:t>«Перелётные птицы»</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9401D0" w:rsidP="00F52F41">
            <w:pPr>
              <w:pStyle w:val="af9"/>
              <w:rPr>
                <w:sz w:val="24"/>
                <w:szCs w:val="24"/>
              </w:rPr>
            </w:pPr>
            <w:r w:rsidRPr="002D7816">
              <w:rPr>
                <w:rFonts w:eastAsia="Calibri"/>
                <w:b/>
                <w:sz w:val="24"/>
                <w:szCs w:val="24"/>
              </w:rPr>
              <w:t>«</w:t>
            </w:r>
            <w:r w:rsidR="00F52F41" w:rsidRPr="002D7816">
              <w:rPr>
                <w:rFonts w:eastAsia="Calibri"/>
                <w:b/>
                <w:sz w:val="24"/>
                <w:szCs w:val="24"/>
              </w:rPr>
              <w:t>В осеннем лесу много грибов</w:t>
            </w:r>
            <w:r w:rsidRPr="002D7816">
              <w:rPr>
                <w:rFonts w:eastAsia="Calibri"/>
                <w:b/>
                <w:sz w:val="24"/>
                <w:szCs w:val="24"/>
              </w:rPr>
              <w:t xml:space="preserve">» </w:t>
            </w:r>
            <w:r w:rsidR="00421265" w:rsidRPr="002D7816">
              <w:rPr>
                <w:sz w:val="24"/>
                <w:szCs w:val="24"/>
              </w:rPr>
              <w:t>Цель</w:t>
            </w:r>
            <w:r w:rsidRPr="002D7816">
              <w:rPr>
                <w:sz w:val="24"/>
                <w:szCs w:val="24"/>
              </w:rPr>
              <w:t>:</w:t>
            </w:r>
            <w:r w:rsidR="00421265" w:rsidRPr="002D7816">
              <w:rPr>
                <w:sz w:val="24"/>
                <w:szCs w:val="24"/>
              </w:rPr>
              <w:t xml:space="preserve"> </w:t>
            </w:r>
            <w:proofErr w:type="gramStart"/>
            <w:r w:rsidR="00F52F41" w:rsidRPr="002D7816">
              <w:rPr>
                <w:sz w:val="24"/>
                <w:szCs w:val="24"/>
              </w:rPr>
              <w:t xml:space="preserve">Продолжать учить детей изображать в одном рисунке несколько предметов, располагая их на одной линии и связывая одним содержанием; передавать в рисунке существенные различия в величине разнородных предметов; деревьев и грибов; использовать при изображении грибов горизонтальные и </w:t>
            </w:r>
            <w:r w:rsidR="00F52F41" w:rsidRPr="002D7816">
              <w:rPr>
                <w:sz w:val="24"/>
                <w:szCs w:val="24"/>
              </w:rPr>
              <w:lastRenderedPageBreak/>
              <w:t>вертикальные боковые мазки (примакивание); учить рациональному изображению одинаковых предметов – грибов (сначала рисуют ножки у всех грибов, потом шляпки).</w:t>
            </w:r>
            <w:proofErr w:type="gramEnd"/>
            <w:r w:rsidR="00F52F41" w:rsidRPr="002D7816">
              <w:rPr>
                <w:sz w:val="24"/>
                <w:szCs w:val="24"/>
              </w:rPr>
              <w:t xml:space="preserve"> </w:t>
            </w:r>
            <w:r w:rsidR="00F52F41" w:rsidRPr="002D7816">
              <w:rPr>
                <w:rFonts w:eastAsia="Calibri"/>
                <w:sz w:val="24"/>
                <w:szCs w:val="24"/>
              </w:rPr>
              <w:t>(Г.Швайко «Занятия по изобразительной деятельности в детском саду» стр.39)</w:t>
            </w:r>
          </w:p>
        </w:tc>
        <w:tc>
          <w:tcPr>
            <w:tcW w:w="3897" w:type="dxa"/>
          </w:tcPr>
          <w:p w:rsidR="007C3735" w:rsidRPr="002D7816" w:rsidRDefault="006D399D" w:rsidP="00F52F41">
            <w:pPr>
              <w:pStyle w:val="af9"/>
              <w:rPr>
                <w:rFonts w:eastAsia="Calibri"/>
                <w:b/>
                <w:sz w:val="24"/>
                <w:szCs w:val="24"/>
              </w:rPr>
            </w:pPr>
            <w:r w:rsidRPr="002D7816">
              <w:rPr>
                <w:b/>
                <w:sz w:val="24"/>
                <w:szCs w:val="24"/>
              </w:rPr>
              <w:lastRenderedPageBreak/>
              <w:t>«</w:t>
            </w:r>
            <w:r w:rsidR="007C3735" w:rsidRPr="002D7816">
              <w:rPr>
                <w:b/>
                <w:sz w:val="24"/>
                <w:szCs w:val="24"/>
              </w:rPr>
              <w:t>Осеннее дерево с жёлтыми листьями</w:t>
            </w:r>
            <w:r w:rsidRPr="002D7816">
              <w:rPr>
                <w:b/>
                <w:sz w:val="24"/>
                <w:szCs w:val="24"/>
              </w:rPr>
              <w:t>»</w:t>
            </w:r>
            <w:r w:rsidR="009401D0" w:rsidRPr="002D7816">
              <w:rPr>
                <w:b/>
                <w:sz w:val="24"/>
                <w:szCs w:val="24"/>
              </w:rPr>
              <w:t xml:space="preserve"> </w:t>
            </w:r>
            <w:r w:rsidR="009401D0" w:rsidRPr="002D7816">
              <w:rPr>
                <w:sz w:val="24"/>
                <w:szCs w:val="24"/>
              </w:rPr>
              <w:t xml:space="preserve">Цель: </w:t>
            </w:r>
            <w:r w:rsidRPr="002D7816">
              <w:rPr>
                <w:sz w:val="24"/>
                <w:szCs w:val="24"/>
              </w:rPr>
              <w:t>Учить детей</w:t>
            </w:r>
            <w:r w:rsidR="007C3735" w:rsidRPr="002D7816">
              <w:rPr>
                <w:sz w:val="24"/>
                <w:szCs w:val="24"/>
              </w:rPr>
              <w:t xml:space="preserve"> рисовать дерево, передавать в рисунке его строение – ствол, ветки разной длины, рисовать листву приёмом вертикального мазка; согласовывать величину изображения с размером листа.</w:t>
            </w:r>
            <w:r w:rsidRPr="002D7816">
              <w:rPr>
                <w:sz w:val="24"/>
                <w:szCs w:val="24"/>
              </w:rPr>
              <w:t xml:space="preserve"> </w:t>
            </w:r>
            <w:r w:rsidR="007C3735" w:rsidRPr="002D7816">
              <w:rPr>
                <w:rFonts w:eastAsia="Calibri"/>
                <w:sz w:val="24"/>
                <w:szCs w:val="24"/>
              </w:rPr>
              <w:t>(Г.Швайко «Занятия по изобразительной деятельности в детском саду» стр.32)</w:t>
            </w:r>
          </w:p>
          <w:p w:rsidR="009401D0" w:rsidRPr="002D7816" w:rsidRDefault="009401D0" w:rsidP="00F52F41">
            <w:pPr>
              <w:pStyle w:val="af9"/>
              <w:rPr>
                <w:sz w:val="24"/>
                <w:szCs w:val="24"/>
              </w:rPr>
            </w:pPr>
          </w:p>
        </w:tc>
        <w:tc>
          <w:tcPr>
            <w:tcW w:w="3567" w:type="dxa"/>
          </w:tcPr>
          <w:p w:rsidR="009401D0" w:rsidRPr="002D7816" w:rsidRDefault="006D399D" w:rsidP="00F52F41">
            <w:pPr>
              <w:pStyle w:val="af9"/>
              <w:rPr>
                <w:b/>
                <w:sz w:val="24"/>
                <w:szCs w:val="24"/>
              </w:rPr>
            </w:pPr>
            <w:r w:rsidRPr="002D7816">
              <w:rPr>
                <w:b/>
                <w:sz w:val="24"/>
                <w:szCs w:val="24"/>
              </w:rPr>
              <w:t>«</w:t>
            </w:r>
            <w:r w:rsidR="009401D0" w:rsidRPr="002D7816">
              <w:rPr>
                <w:b/>
                <w:sz w:val="24"/>
                <w:szCs w:val="24"/>
              </w:rPr>
              <w:t>Золотая осень</w:t>
            </w:r>
            <w:r w:rsidRPr="002D7816">
              <w:rPr>
                <w:b/>
                <w:sz w:val="24"/>
                <w:szCs w:val="24"/>
              </w:rPr>
              <w:t>»</w:t>
            </w:r>
            <w:r w:rsidR="003B32DC" w:rsidRPr="002D7816">
              <w:rPr>
                <w:b/>
                <w:sz w:val="24"/>
                <w:szCs w:val="24"/>
              </w:rPr>
              <w:t xml:space="preserve"> </w:t>
            </w:r>
            <w:r w:rsidR="009401D0" w:rsidRPr="002D7816">
              <w:rPr>
                <w:sz w:val="24"/>
                <w:szCs w:val="24"/>
              </w:rPr>
              <w:t>Цель:</w:t>
            </w:r>
            <w:r w:rsidRPr="002D7816">
              <w:rPr>
                <w:sz w:val="24"/>
                <w:szCs w:val="24"/>
              </w:rPr>
              <w:t xml:space="preserve"> Учить детей изображать осень. Упражнять в умении рисовать дерево, ствол, тонкие ветки, осеннюю листву. Закреплять технические умения в рисовании красками (опускать кисть всем ворсом в баночку с краской, снимать лишнюю каплю о край баночки, хорошо промывать кисть в воде, прежде чем набирать другую краску, промокать ее о мягкую тряпочку или бумажную </w:t>
            </w:r>
            <w:r w:rsidRPr="002D7816">
              <w:rPr>
                <w:sz w:val="24"/>
                <w:szCs w:val="24"/>
              </w:rPr>
              <w:lastRenderedPageBreak/>
              <w:t>салфетку и т. д.). Подводить детей к образной передаче явлений. Воспитывать самостоятельность, творчество. Вызывать чувство радости от ярких красивых рисунков. (</w:t>
            </w:r>
            <w:r w:rsidR="009401D0" w:rsidRPr="002D7816">
              <w:rPr>
                <w:rFonts w:eastAsia="Calibri"/>
                <w:sz w:val="24"/>
                <w:szCs w:val="24"/>
              </w:rPr>
              <w:t xml:space="preserve">Комарова Т. С. </w:t>
            </w:r>
            <w:r w:rsidR="009401D0" w:rsidRPr="002D7816">
              <w:rPr>
                <w:sz w:val="24"/>
                <w:szCs w:val="24"/>
              </w:rPr>
              <w:t>«</w:t>
            </w:r>
            <w:r w:rsidR="009401D0" w:rsidRPr="002D7816">
              <w:rPr>
                <w:rFonts w:eastAsia="Calibri"/>
                <w:sz w:val="24"/>
                <w:szCs w:val="24"/>
              </w:rPr>
              <w:t>Изобразительная деятельность в детском саду» стр.</w:t>
            </w:r>
            <w:r w:rsidRPr="002D7816">
              <w:rPr>
                <w:rFonts w:eastAsia="Calibri"/>
                <w:sz w:val="24"/>
                <w:szCs w:val="24"/>
              </w:rPr>
              <w:t xml:space="preserve"> 31</w:t>
            </w:r>
            <w:r w:rsidR="009401D0" w:rsidRPr="002D7816">
              <w:rPr>
                <w:rFonts w:eastAsia="Calibri"/>
                <w:sz w:val="24"/>
                <w:szCs w:val="24"/>
              </w:rPr>
              <w:t>)</w:t>
            </w:r>
          </w:p>
        </w:tc>
        <w:tc>
          <w:tcPr>
            <w:tcW w:w="3662" w:type="dxa"/>
          </w:tcPr>
          <w:p w:rsidR="00C956B0" w:rsidRPr="002D7816" w:rsidRDefault="00C956B0" w:rsidP="00F52F41">
            <w:pPr>
              <w:pStyle w:val="af9"/>
              <w:rPr>
                <w:sz w:val="24"/>
                <w:szCs w:val="24"/>
              </w:rPr>
            </w:pPr>
            <w:r w:rsidRPr="002D7816">
              <w:rPr>
                <w:b/>
                <w:sz w:val="24"/>
                <w:szCs w:val="24"/>
              </w:rPr>
              <w:lastRenderedPageBreak/>
              <w:t>«Красивая птичка»</w:t>
            </w:r>
            <w:r w:rsidRPr="002D7816">
              <w:rPr>
                <w:sz w:val="24"/>
                <w:szCs w:val="24"/>
              </w:rPr>
              <w:t xml:space="preserve"> Цель: Учить детей рисовать птичку, передавая форму тела (</w:t>
            </w:r>
            <w:proofErr w:type="gramStart"/>
            <w:r w:rsidRPr="002D7816">
              <w:rPr>
                <w:sz w:val="24"/>
                <w:szCs w:val="24"/>
              </w:rPr>
              <w:t>овальная</w:t>
            </w:r>
            <w:proofErr w:type="gramEnd"/>
            <w:r w:rsidRPr="002D7816">
              <w:rPr>
                <w:sz w:val="24"/>
                <w:szCs w:val="24"/>
              </w:rPr>
              <w:t>), частей, красивое оперение. Упражнять в рисовании красками, кистью. Развивать образное восприятие, воображение. Расширять представления о красоте, образные представления. (</w:t>
            </w:r>
            <w:r w:rsidR="00F52F41" w:rsidRPr="002D7816">
              <w:rPr>
                <w:rFonts w:eastAsia="Calibri"/>
                <w:sz w:val="24"/>
                <w:szCs w:val="24"/>
              </w:rPr>
              <w:t xml:space="preserve">Комарова Т. </w:t>
            </w:r>
            <w:r w:rsidR="008C0B83" w:rsidRPr="002D7816">
              <w:rPr>
                <w:rFonts w:eastAsia="Calibri"/>
                <w:sz w:val="24"/>
                <w:szCs w:val="24"/>
              </w:rPr>
              <w:t xml:space="preserve">С. </w:t>
            </w:r>
            <w:r w:rsidRPr="002D7816">
              <w:rPr>
                <w:sz w:val="24"/>
                <w:szCs w:val="24"/>
              </w:rPr>
              <w:t>«</w:t>
            </w:r>
            <w:r w:rsidRPr="002D7816">
              <w:rPr>
                <w:rFonts w:eastAsia="Calibri"/>
                <w:sz w:val="24"/>
                <w:szCs w:val="24"/>
              </w:rPr>
              <w:t>Изобразительная деятельность в детском саду» стр. 60)</w:t>
            </w:r>
          </w:p>
          <w:p w:rsidR="009401D0" w:rsidRPr="002D7816" w:rsidRDefault="009401D0" w:rsidP="00F52F41">
            <w:pPr>
              <w:pStyle w:val="af9"/>
              <w:rPr>
                <w:b/>
                <w:sz w:val="24"/>
                <w:szCs w:val="24"/>
              </w:rPr>
            </w:pPr>
          </w:p>
        </w:tc>
      </w:tr>
      <w:tr w:rsidR="003B14FA" w:rsidRPr="002D7816" w:rsidTr="00521FFB">
        <w:trPr>
          <w:trHeight w:val="184"/>
        </w:trPr>
        <w:tc>
          <w:tcPr>
            <w:tcW w:w="1264" w:type="dxa"/>
          </w:tcPr>
          <w:p w:rsidR="009401D0" w:rsidRPr="002D7816" w:rsidRDefault="009401D0" w:rsidP="00421265">
            <w:pPr>
              <w:pStyle w:val="af9"/>
              <w:jc w:val="center"/>
              <w:rPr>
                <w:b/>
                <w:sz w:val="24"/>
                <w:szCs w:val="24"/>
              </w:rPr>
            </w:pPr>
            <w:r w:rsidRPr="002D7816">
              <w:rPr>
                <w:b/>
                <w:sz w:val="24"/>
                <w:szCs w:val="24"/>
              </w:rPr>
              <w:lastRenderedPageBreak/>
              <w:t>Ноябрь</w:t>
            </w:r>
          </w:p>
        </w:tc>
        <w:tc>
          <w:tcPr>
            <w:tcW w:w="3169" w:type="dxa"/>
          </w:tcPr>
          <w:p w:rsidR="009401D0" w:rsidRPr="002D7816" w:rsidRDefault="004A264C" w:rsidP="004A264C">
            <w:pPr>
              <w:jc w:val="center"/>
              <w:rPr>
                <w:rFonts w:eastAsia="Calibri"/>
                <w:b/>
              </w:rPr>
            </w:pPr>
            <w:r w:rsidRPr="002D7816">
              <w:rPr>
                <w:rFonts w:eastAsia="Calibri"/>
                <w:b/>
              </w:rPr>
              <w:t>«Домашние птицы»</w:t>
            </w:r>
          </w:p>
        </w:tc>
        <w:tc>
          <w:tcPr>
            <w:tcW w:w="3897" w:type="dxa"/>
          </w:tcPr>
          <w:p w:rsidR="009401D0" w:rsidRPr="002D7816" w:rsidRDefault="004A264C" w:rsidP="004A264C">
            <w:pPr>
              <w:jc w:val="center"/>
              <w:rPr>
                <w:rFonts w:eastAsia="Calibri"/>
                <w:b/>
              </w:rPr>
            </w:pPr>
            <w:r w:rsidRPr="002D7816">
              <w:rPr>
                <w:rFonts w:eastAsia="Calibri"/>
                <w:b/>
              </w:rPr>
              <w:t>«Домашние животные»</w:t>
            </w:r>
          </w:p>
        </w:tc>
        <w:tc>
          <w:tcPr>
            <w:tcW w:w="3567" w:type="dxa"/>
          </w:tcPr>
          <w:p w:rsidR="009401D0" w:rsidRPr="002D7816" w:rsidRDefault="009401D0" w:rsidP="004A264C">
            <w:pPr>
              <w:jc w:val="center"/>
              <w:rPr>
                <w:rFonts w:eastAsia="Calibri"/>
                <w:b/>
              </w:rPr>
            </w:pPr>
            <w:r w:rsidRPr="002D7816">
              <w:rPr>
                <w:rFonts w:eastAsia="Calibri"/>
                <w:b/>
              </w:rPr>
              <w:t>«</w:t>
            </w:r>
            <w:r w:rsidR="004A264C" w:rsidRPr="002D7816">
              <w:rPr>
                <w:rFonts w:eastAsia="Calibri"/>
                <w:b/>
              </w:rPr>
              <w:t>Поздняя осень»</w:t>
            </w:r>
          </w:p>
        </w:tc>
        <w:tc>
          <w:tcPr>
            <w:tcW w:w="3662" w:type="dxa"/>
          </w:tcPr>
          <w:p w:rsidR="009401D0" w:rsidRPr="002D7816" w:rsidRDefault="009401D0" w:rsidP="00421265">
            <w:pPr>
              <w:jc w:val="center"/>
              <w:rPr>
                <w:rFonts w:eastAsia="Calibri"/>
                <w:b/>
              </w:rPr>
            </w:pPr>
            <w:r w:rsidRPr="002D7816">
              <w:rPr>
                <w:rFonts w:eastAsia="Calibri"/>
                <w:b/>
              </w:rPr>
              <w:t>«Вот так мама, золотая прямо»</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C956B0" w:rsidP="004A264C">
            <w:pPr>
              <w:pStyle w:val="af9"/>
              <w:rPr>
                <w:sz w:val="24"/>
                <w:szCs w:val="24"/>
              </w:rPr>
            </w:pPr>
            <w:r w:rsidRPr="002D7816">
              <w:rPr>
                <w:b/>
                <w:sz w:val="24"/>
                <w:szCs w:val="24"/>
              </w:rPr>
              <w:t>«</w:t>
            </w:r>
            <w:r w:rsidR="004A264C" w:rsidRPr="002D7816">
              <w:rPr>
                <w:b/>
                <w:sz w:val="24"/>
                <w:szCs w:val="24"/>
              </w:rPr>
              <w:t xml:space="preserve">Цыплёнок и утенок гуляют на поляне» </w:t>
            </w:r>
            <w:r w:rsidR="004A264C" w:rsidRPr="002D7816">
              <w:rPr>
                <w:sz w:val="24"/>
                <w:szCs w:val="24"/>
              </w:rPr>
              <w:t>Цель:</w:t>
            </w:r>
            <w:r w:rsidR="004A264C" w:rsidRPr="002D7816">
              <w:rPr>
                <w:b/>
                <w:sz w:val="24"/>
                <w:szCs w:val="24"/>
              </w:rPr>
              <w:t xml:space="preserve"> </w:t>
            </w:r>
            <w:r w:rsidR="004A264C" w:rsidRPr="002D7816">
              <w:rPr>
                <w:sz w:val="24"/>
                <w:szCs w:val="24"/>
              </w:rPr>
              <w:t>Продолжать учить детей создавать изображения предметов, состоящих из круглых и овальных частей; передавать в сюжетном рисунке взаимосвязь между персонажами через их расположение относительно друг друга; располагать персонажи внизу листа бумаги (на узкой полосе травки); закрепить приемы рисования округлых фигур и закрашивания их по форме.</w:t>
            </w:r>
            <w:r w:rsidR="004A264C" w:rsidRPr="002D7816">
              <w:rPr>
                <w:rFonts w:eastAsia="Calibri"/>
                <w:sz w:val="24"/>
                <w:szCs w:val="24"/>
              </w:rPr>
              <w:t xml:space="preserve"> (Г.Швайко «Занятия по изобразительной деятельности в детском саду» стр.22)</w:t>
            </w:r>
          </w:p>
        </w:tc>
        <w:tc>
          <w:tcPr>
            <w:tcW w:w="3897" w:type="dxa"/>
          </w:tcPr>
          <w:p w:rsidR="009401D0" w:rsidRPr="002D7816" w:rsidRDefault="00C956B0" w:rsidP="008C0B83">
            <w:pPr>
              <w:pStyle w:val="af9"/>
              <w:rPr>
                <w:sz w:val="24"/>
                <w:szCs w:val="24"/>
              </w:rPr>
            </w:pPr>
            <w:r w:rsidRPr="002D7816">
              <w:rPr>
                <w:b/>
                <w:sz w:val="24"/>
                <w:szCs w:val="24"/>
              </w:rPr>
              <w:t>«</w:t>
            </w:r>
            <w:r w:rsidR="009401D0" w:rsidRPr="002D7816">
              <w:rPr>
                <w:b/>
                <w:sz w:val="24"/>
                <w:szCs w:val="24"/>
              </w:rPr>
              <w:t>Козлятки выб</w:t>
            </w:r>
            <w:r w:rsidRPr="002D7816">
              <w:rPr>
                <w:b/>
                <w:sz w:val="24"/>
                <w:szCs w:val="24"/>
              </w:rPr>
              <w:t xml:space="preserve">ежали погулять на зеленый лужок» </w:t>
            </w:r>
            <w:r w:rsidR="009401D0" w:rsidRPr="002D7816">
              <w:rPr>
                <w:sz w:val="24"/>
                <w:szCs w:val="24"/>
              </w:rPr>
              <w:t xml:space="preserve">Цель: </w:t>
            </w:r>
            <w:r w:rsidRPr="002D7816">
              <w:rPr>
                <w:sz w:val="24"/>
                <w:szCs w:val="24"/>
              </w:rPr>
              <w:t>Продолжать учить детей рисовать четвероногих животных. Закреплять знания о том, что у всех четвероногих животных тело овальной формы. Учить сравнивать животных, видеть общее и различное. Развивать образные представления, воображение, творчество. Учить передавать сказочные образы. Закреплять приемы работы кистью и красками.</w:t>
            </w:r>
            <w:r w:rsidR="004A264C" w:rsidRPr="002D7816">
              <w:rPr>
                <w:sz w:val="24"/>
                <w:szCs w:val="24"/>
              </w:rPr>
              <w:t xml:space="preserve"> </w:t>
            </w:r>
            <w:r w:rsidR="008C0B83" w:rsidRPr="002D7816">
              <w:rPr>
                <w:rFonts w:eastAsia="Calibri"/>
                <w:sz w:val="24"/>
                <w:szCs w:val="24"/>
              </w:rPr>
              <w:t xml:space="preserve">(Комарова Т. С. </w:t>
            </w:r>
            <w:r w:rsidR="009401D0" w:rsidRPr="002D7816">
              <w:rPr>
                <w:sz w:val="24"/>
                <w:szCs w:val="24"/>
              </w:rPr>
              <w:t>«</w:t>
            </w:r>
            <w:r w:rsidR="009401D0" w:rsidRPr="002D7816">
              <w:rPr>
                <w:rFonts w:eastAsia="Calibri"/>
                <w:sz w:val="24"/>
                <w:szCs w:val="24"/>
              </w:rPr>
              <w:t>Изобразительная деят</w:t>
            </w:r>
            <w:r w:rsidRPr="002D7816">
              <w:rPr>
                <w:rFonts w:eastAsia="Calibri"/>
                <w:sz w:val="24"/>
                <w:szCs w:val="24"/>
              </w:rPr>
              <w:t>ельность в детском саду» стр. 69</w:t>
            </w:r>
            <w:r w:rsidR="009401D0" w:rsidRPr="002D7816">
              <w:rPr>
                <w:rFonts w:eastAsia="Calibri"/>
                <w:sz w:val="24"/>
                <w:szCs w:val="24"/>
              </w:rPr>
              <w:t>)</w:t>
            </w:r>
          </w:p>
        </w:tc>
        <w:tc>
          <w:tcPr>
            <w:tcW w:w="3567" w:type="dxa"/>
          </w:tcPr>
          <w:p w:rsidR="009401D0" w:rsidRPr="002D7816" w:rsidRDefault="009401D0" w:rsidP="00F836A4">
            <w:pPr>
              <w:jc w:val="both"/>
            </w:pPr>
            <w:r w:rsidRPr="002D7816">
              <w:rPr>
                <w:b/>
              </w:rPr>
              <w:t>«</w:t>
            </w:r>
            <w:r w:rsidR="008C0B83" w:rsidRPr="002D7816">
              <w:rPr>
                <w:b/>
              </w:rPr>
              <w:t xml:space="preserve">Облетели с деревьев последние листочки» </w:t>
            </w:r>
            <w:r w:rsidR="008C0B83" w:rsidRPr="002D7816">
              <w:t xml:space="preserve">Цель: Учить передавать в рисунке хмурый день конца осени через цвет листа бумаги и с помощью разных красок. Познакомить детей с двумя оттенками одного цвета: красный и темно-красный, желтый и темно-желтый. Закреплять умение детей выбирать для рисования цвета, соответствующие теме. Закреплять навыки рисования концом кисти тонких веток дерева; умения размещать на листе бумаги однородные предметы рядом друг с другом на узкой полосе. </w:t>
            </w:r>
            <w:r w:rsidR="008C0B83" w:rsidRPr="002D7816">
              <w:rPr>
                <w:rFonts w:eastAsia="Calibri"/>
              </w:rPr>
              <w:t>(Г.Швайко «Занятия по изобразительной деятельности в детском саду» стр.41)</w:t>
            </w:r>
          </w:p>
        </w:tc>
        <w:tc>
          <w:tcPr>
            <w:tcW w:w="3662" w:type="dxa"/>
          </w:tcPr>
          <w:p w:rsidR="004A264C" w:rsidRPr="00F836A4" w:rsidRDefault="009401D0" w:rsidP="004A264C">
            <w:pPr>
              <w:pStyle w:val="af9"/>
              <w:rPr>
                <w:rFonts w:eastAsia="Calibri"/>
                <w:b/>
                <w:sz w:val="24"/>
                <w:szCs w:val="24"/>
              </w:rPr>
            </w:pPr>
            <w:r w:rsidRPr="002D7816">
              <w:rPr>
                <w:rFonts w:eastAsia="Calibri"/>
                <w:b/>
                <w:sz w:val="24"/>
                <w:szCs w:val="24"/>
              </w:rPr>
              <w:t>«Портрет мамы»</w:t>
            </w:r>
            <w:r w:rsidR="00F836A4">
              <w:rPr>
                <w:rFonts w:eastAsia="Calibri"/>
                <w:b/>
                <w:sz w:val="24"/>
                <w:szCs w:val="24"/>
              </w:rPr>
              <w:t xml:space="preserve"> </w:t>
            </w:r>
            <w:r w:rsidRPr="002D7816">
              <w:rPr>
                <w:sz w:val="24"/>
                <w:szCs w:val="24"/>
              </w:rPr>
              <w:t xml:space="preserve">Цель: </w:t>
            </w:r>
            <w:r w:rsidR="004A264C" w:rsidRPr="002D7816">
              <w:rPr>
                <w:sz w:val="24"/>
                <w:szCs w:val="24"/>
              </w:rPr>
              <w:t>Закреплять знание детей о жанре изобразительного искусства - портрета; вызвать у детей желание нарисовать портрет мамы, передать в рисунке некоторые черты ее облика (цвет глаз, волос, прическу); закрепить приемы рисования фломастером; вызывать у детей эмоциональное отношение к образу мамы; воспитывать аккуратность в работе. (Приложение</w:t>
            </w:r>
            <w:proofErr w:type="gramStart"/>
            <w:r w:rsidR="004A264C" w:rsidRPr="002D7816">
              <w:rPr>
                <w:sz w:val="24"/>
                <w:szCs w:val="24"/>
              </w:rPr>
              <w:t>1</w:t>
            </w:r>
            <w:proofErr w:type="gramEnd"/>
            <w:r w:rsidR="004A264C" w:rsidRPr="002D7816">
              <w:rPr>
                <w:sz w:val="24"/>
                <w:szCs w:val="24"/>
              </w:rPr>
              <w:t>)</w:t>
            </w:r>
          </w:p>
          <w:p w:rsidR="009401D0" w:rsidRPr="002D7816" w:rsidRDefault="009401D0" w:rsidP="004A264C">
            <w:pPr>
              <w:pStyle w:val="af9"/>
              <w:rPr>
                <w:b/>
                <w:sz w:val="24"/>
                <w:szCs w:val="24"/>
              </w:rPr>
            </w:pP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Декабрь</w:t>
            </w:r>
          </w:p>
        </w:tc>
        <w:tc>
          <w:tcPr>
            <w:tcW w:w="3169" w:type="dxa"/>
          </w:tcPr>
          <w:p w:rsidR="009401D0" w:rsidRPr="002D7816" w:rsidRDefault="009401D0" w:rsidP="00421265">
            <w:pPr>
              <w:jc w:val="center"/>
              <w:rPr>
                <w:rFonts w:eastAsia="Calibri"/>
                <w:b/>
              </w:rPr>
            </w:pPr>
            <w:r w:rsidRPr="002D7816">
              <w:rPr>
                <w:rFonts w:eastAsia="Calibri"/>
                <w:b/>
              </w:rPr>
              <w:t>«Зима»</w:t>
            </w:r>
          </w:p>
        </w:tc>
        <w:tc>
          <w:tcPr>
            <w:tcW w:w="3897" w:type="dxa"/>
          </w:tcPr>
          <w:p w:rsidR="009401D0" w:rsidRPr="002D7816" w:rsidRDefault="009401D0" w:rsidP="00421265">
            <w:pPr>
              <w:jc w:val="center"/>
              <w:rPr>
                <w:rFonts w:eastAsia="Calibri"/>
                <w:b/>
              </w:rPr>
            </w:pPr>
            <w:r w:rsidRPr="002D7816">
              <w:rPr>
                <w:rFonts w:eastAsia="Calibri"/>
                <w:b/>
              </w:rPr>
              <w:t>«Зимующие птицы»</w:t>
            </w:r>
          </w:p>
        </w:tc>
        <w:tc>
          <w:tcPr>
            <w:tcW w:w="3567" w:type="dxa"/>
          </w:tcPr>
          <w:p w:rsidR="009401D0" w:rsidRPr="002D7816" w:rsidRDefault="009401D0" w:rsidP="00421265">
            <w:pPr>
              <w:jc w:val="center"/>
              <w:rPr>
                <w:rFonts w:eastAsia="Calibri"/>
                <w:b/>
              </w:rPr>
            </w:pPr>
            <w:r w:rsidRPr="002D7816">
              <w:rPr>
                <w:rFonts w:eastAsia="Calibri"/>
                <w:b/>
              </w:rPr>
              <w:t>«Зимние забавы»</w:t>
            </w:r>
          </w:p>
        </w:tc>
        <w:tc>
          <w:tcPr>
            <w:tcW w:w="3662" w:type="dxa"/>
          </w:tcPr>
          <w:p w:rsidR="009401D0" w:rsidRPr="002D7816" w:rsidRDefault="009401D0" w:rsidP="00421265">
            <w:pPr>
              <w:jc w:val="center"/>
              <w:rPr>
                <w:rFonts w:eastAsia="Calibri"/>
                <w:b/>
              </w:rPr>
            </w:pPr>
            <w:r w:rsidRPr="002D7816">
              <w:rPr>
                <w:rFonts w:eastAsia="Calibri"/>
                <w:b/>
              </w:rPr>
              <w:t>«Новогодний праздник»</w:t>
            </w:r>
          </w:p>
        </w:tc>
      </w:tr>
      <w:tr w:rsidR="003B14FA" w:rsidRPr="002D7816" w:rsidTr="00521FFB">
        <w:trPr>
          <w:trHeight w:val="557"/>
        </w:trPr>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AE73D1" w:rsidP="008C0B83">
            <w:pPr>
              <w:pStyle w:val="af9"/>
              <w:rPr>
                <w:b/>
                <w:sz w:val="24"/>
                <w:szCs w:val="24"/>
              </w:rPr>
            </w:pPr>
            <w:r w:rsidRPr="002D7816">
              <w:rPr>
                <w:b/>
                <w:sz w:val="24"/>
                <w:szCs w:val="24"/>
              </w:rPr>
              <w:t>«Развесистое дерево»</w:t>
            </w:r>
            <w:r w:rsidR="008C0B83" w:rsidRPr="002D7816">
              <w:rPr>
                <w:b/>
                <w:sz w:val="24"/>
                <w:szCs w:val="24"/>
              </w:rPr>
              <w:t xml:space="preserve"> </w:t>
            </w:r>
            <w:r w:rsidR="009401D0" w:rsidRPr="002D7816">
              <w:rPr>
                <w:sz w:val="24"/>
                <w:szCs w:val="24"/>
              </w:rPr>
              <w:t>Цель:</w:t>
            </w:r>
            <w:r w:rsidRPr="002D7816">
              <w:rPr>
                <w:sz w:val="24"/>
                <w:szCs w:val="24"/>
              </w:rPr>
              <w:t xml:space="preserve"> Учить детей использовать разный нажим на карандаш для изображения дерева с толстыми и тонкими ветвями. Воспитывать стремление добиваться хорошего результата. Развивать образное восприятие, воображение, творчество.</w:t>
            </w:r>
            <w:r w:rsidR="00B30F5C" w:rsidRPr="002D7816">
              <w:rPr>
                <w:sz w:val="24"/>
                <w:szCs w:val="24"/>
              </w:rPr>
              <w:t xml:space="preserve"> </w:t>
            </w:r>
            <w:r w:rsidR="009401D0" w:rsidRPr="002D7816">
              <w:rPr>
                <w:rFonts w:eastAsia="Calibri"/>
                <w:sz w:val="24"/>
                <w:szCs w:val="24"/>
              </w:rPr>
              <w:t xml:space="preserve">(Комарова Т. С. </w:t>
            </w:r>
            <w:r w:rsidR="009401D0" w:rsidRPr="002D7816">
              <w:rPr>
                <w:sz w:val="24"/>
                <w:szCs w:val="24"/>
              </w:rPr>
              <w:t>«</w:t>
            </w:r>
            <w:r w:rsidR="009401D0" w:rsidRPr="002D7816">
              <w:rPr>
                <w:rFonts w:eastAsia="Calibri"/>
                <w:sz w:val="24"/>
                <w:szCs w:val="24"/>
              </w:rPr>
              <w:t>Изобразительная деят</w:t>
            </w:r>
            <w:r w:rsidRPr="002D7816">
              <w:rPr>
                <w:rFonts w:eastAsia="Calibri"/>
                <w:sz w:val="24"/>
                <w:szCs w:val="24"/>
              </w:rPr>
              <w:t>ельность в детском саду» стр. 52</w:t>
            </w:r>
            <w:r w:rsidR="009401D0" w:rsidRPr="002D7816">
              <w:rPr>
                <w:rFonts w:eastAsia="Calibri"/>
                <w:sz w:val="24"/>
                <w:szCs w:val="24"/>
              </w:rPr>
              <w:t>)</w:t>
            </w:r>
            <w:r w:rsidR="009401D0" w:rsidRPr="002D7816">
              <w:rPr>
                <w:sz w:val="24"/>
                <w:szCs w:val="24"/>
              </w:rPr>
              <w:br/>
            </w:r>
          </w:p>
        </w:tc>
        <w:tc>
          <w:tcPr>
            <w:tcW w:w="3897" w:type="dxa"/>
          </w:tcPr>
          <w:p w:rsidR="009401D0" w:rsidRPr="002D7816" w:rsidRDefault="003B14FA" w:rsidP="003B14FA">
            <w:pPr>
              <w:pStyle w:val="af9"/>
              <w:rPr>
                <w:b/>
                <w:sz w:val="24"/>
                <w:szCs w:val="24"/>
              </w:rPr>
            </w:pPr>
            <w:r w:rsidRPr="002D7816">
              <w:rPr>
                <w:b/>
                <w:sz w:val="24"/>
                <w:szCs w:val="24"/>
              </w:rPr>
              <w:t>«</w:t>
            </w:r>
            <w:r w:rsidR="009401D0" w:rsidRPr="002D7816">
              <w:rPr>
                <w:b/>
                <w:sz w:val="24"/>
                <w:szCs w:val="24"/>
              </w:rPr>
              <w:t>Снегири</w:t>
            </w:r>
            <w:r w:rsidRPr="002D7816">
              <w:rPr>
                <w:b/>
                <w:sz w:val="24"/>
                <w:szCs w:val="24"/>
              </w:rPr>
              <w:t xml:space="preserve">» </w:t>
            </w:r>
            <w:r w:rsidRPr="002D7816">
              <w:rPr>
                <w:sz w:val="24"/>
                <w:szCs w:val="24"/>
              </w:rPr>
              <w:t>Цель: Учить детей рисовать снегирей на ветках: строить простую композицию на листе, передавая особенности внешнего вида снегирей (строения тела и окраски). Совершенствовать технику рисования гуашевыми красками. Развивать чувство цвета и формы. Воспитывать интерес к природе, желание отражать в рисунке полученные представления. (Приложение 2)</w:t>
            </w:r>
          </w:p>
          <w:p w:rsidR="009401D0" w:rsidRPr="002D7816" w:rsidRDefault="009401D0" w:rsidP="008C0B83">
            <w:pPr>
              <w:pStyle w:val="af9"/>
              <w:rPr>
                <w:sz w:val="24"/>
                <w:szCs w:val="24"/>
              </w:rPr>
            </w:pPr>
          </w:p>
        </w:tc>
        <w:tc>
          <w:tcPr>
            <w:tcW w:w="3567" w:type="dxa"/>
          </w:tcPr>
          <w:p w:rsidR="008C0B83" w:rsidRPr="002D7816" w:rsidRDefault="009401D0" w:rsidP="008C0B83">
            <w:pPr>
              <w:pStyle w:val="afffa"/>
              <w:spacing w:line="254" w:lineRule="exact"/>
              <w:ind w:right="14"/>
              <w:rPr>
                <w:color w:val="000001"/>
                <w:lang w:bidi="he-IL"/>
              </w:rPr>
            </w:pPr>
            <w:r w:rsidRPr="002D7816">
              <w:rPr>
                <w:rFonts w:eastAsia="Calibri"/>
                <w:b/>
              </w:rPr>
              <w:t>«</w:t>
            </w:r>
            <w:r w:rsidR="008C0B83" w:rsidRPr="002D7816">
              <w:rPr>
                <w:rFonts w:eastAsia="Calibri"/>
                <w:b/>
              </w:rPr>
              <w:t>Мы вылепили разных снеговиков»</w:t>
            </w:r>
            <w:r w:rsidR="008C0B83" w:rsidRPr="002D7816">
              <w:rPr>
                <w:rFonts w:eastAsia="Calibri"/>
              </w:rPr>
              <w:t xml:space="preserve"> Цель: </w:t>
            </w:r>
            <w:r w:rsidR="008C0B83" w:rsidRPr="002D7816">
              <w:rPr>
                <w:color w:val="000001"/>
                <w:lang w:bidi="he-IL"/>
              </w:rPr>
              <w:t>Про</w:t>
            </w:r>
            <w:r w:rsidR="008C0B83" w:rsidRPr="002D7816">
              <w:rPr>
                <w:color w:val="070708"/>
                <w:lang w:bidi="he-IL"/>
              </w:rPr>
              <w:t>должа</w:t>
            </w:r>
            <w:r w:rsidR="008C0B83" w:rsidRPr="002D7816">
              <w:rPr>
                <w:color w:val="000001"/>
                <w:lang w:bidi="he-IL"/>
              </w:rPr>
              <w:t xml:space="preserve">ть </w:t>
            </w:r>
            <w:r w:rsidR="008C0B83" w:rsidRPr="002D7816">
              <w:rPr>
                <w:color w:val="070708"/>
                <w:lang w:bidi="he-IL"/>
              </w:rPr>
              <w:t>у</w:t>
            </w:r>
            <w:r w:rsidR="008C0B83" w:rsidRPr="002D7816">
              <w:rPr>
                <w:color w:val="000001"/>
                <w:lang w:bidi="he-IL"/>
              </w:rPr>
              <w:t>чи</w:t>
            </w:r>
            <w:r w:rsidR="008C0B83" w:rsidRPr="002D7816">
              <w:rPr>
                <w:color w:val="070708"/>
                <w:lang w:bidi="he-IL"/>
              </w:rPr>
              <w:t xml:space="preserve">ть </w:t>
            </w:r>
            <w:r w:rsidR="008C0B83" w:rsidRPr="002D7816">
              <w:rPr>
                <w:color w:val="000001"/>
                <w:lang w:bidi="he-IL"/>
              </w:rPr>
              <w:t>д</w:t>
            </w:r>
            <w:r w:rsidR="008C0B83" w:rsidRPr="002D7816">
              <w:rPr>
                <w:color w:val="070708"/>
                <w:lang w:bidi="he-IL"/>
              </w:rPr>
              <w:t>е</w:t>
            </w:r>
            <w:r w:rsidR="008C0B83" w:rsidRPr="002D7816">
              <w:rPr>
                <w:color w:val="000001"/>
                <w:lang w:bidi="he-IL"/>
              </w:rPr>
              <w:t>т</w:t>
            </w:r>
            <w:r w:rsidR="008C0B83" w:rsidRPr="002D7816">
              <w:rPr>
                <w:color w:val="070708"/>
                <w:lang w:bidi="he-IL"/>
              </w:rPr>
              <w:t>е</w:t>
            </w:r>
            <w:r w:rsidR="008C0B83" w:rsidRPr="002D7816">
              <w:rPr>
                <w:color w:val="000001"/>
                <w:lang w:bidi="he-IL"/>
              </w:rPr>
              <w:t>й п</w:t>
            </w:r>
            <w:r w:rsidR="008C0B83" w:rsidRPr="002D7816">
              <w:rPr>
                <w:color w:val="070708"/>
                <w:lang w:bidi="he-IL"/>
              </w:rPr>
              <w:t>е</w:t>
            </w:r>
            <w:r w:rsidR="008C0B83" w:rsidRPr="002D7816">
              <w:rPr>
                <w:color w:val="000001"/>
                <w:lang w:bidi="he-IL"/>
              </w:rPr>
              <w:t>редавать в рисунке несложн</w:t>
            </w:r>
            <w:r w:rsidR="008C0B83" w:rsidRPr="002D7816">
              <w:rPr>
                <w:color w:val="070708"/>
                <w:lang w:bidi="he-IL"/>
              </w:rPr>
              <w:t xml:space="preserve">ый </w:t>
            </w:r>
            <w:r w:rsidR="008C0B83" w:rsidRPr="002D7816">
              <w:rPr>
                <w:color w:val="000001"/>
                <w:lang w:bidi="he-IL"/>
              </w:rPr>
              <w:t>сюжет</w:t>
            </w:r>
            <w:r w:rsidR="008C0B83" w:rsidRPr="002D7816">
              <w:rPr>
                <w:color w:val="070708"/>
                <w:lang w:bidi="he-IL"/>
              </w:rPr>
              <w:t xml:space="preserve">; </w:t>
            </w:r>
            <w:r w:rsidR="008C0B83" w:rsidRPr="002D7816">
              <w:rPr>
                <w:color w:val="000001"/>
                <w:lang w:bidi="he-IL"/>
              </w:rPr>
              <w:t>изоб</w:t>
            </w:r>
            <w:r w:rsidR="008C0B83" w:rsidRPr="002D7816">
              <w:rPr>
                <w:color w:val="070708"/>
                <w:lang w:bidi="he-IL"/>
              </w:rPr>
              <w:t>р</w:t>
            </w:r>
            <w:r w:rsidR="008C0B83" w:rsidRPr="002D7816">
              <w:rPr>
                <w:color w:val="000001"/>
                <w:lang w:bidi="he-IL"/>
              </w:rPr>
              <w:t>ажать разны</w:t>
            </w:r>
            <w:r w:rsidR="008C0B83" w:rsidRPr="002D7816">
              <w:rPr>
                <w:color w:val="070708"/>
                <w:lang w:bidi="he-IL"/>
              </w:rPr>
              <w:t xml:space="preserve">х </w:t>
            </w:r>
            <w:r w:rsidR="008C0B83" w:rsidRPr="002D7816">
              <w:rPr>
                <w:color w:val="000001"/>
                <w:lang w:bidi="he-IL"/>
              </w:rPr>
              <w:t>с</w:t>
            </w:r>
            <w:r w:rsidR="008C0B83" w:rsidRPr="002D7816">
              <w:rPr>
                <w:color w:val="070708"/>
                <w:lang w:bidi="he-IL"/>
              </w:rPr>
              <w:t>нег</w:t>
            </w:r>
            <w:r w:rsidR="008C0B83" w:rsidRPr="002D7816">
              <w:rPr>
                <w:color w:val="000001"/>
                <w:lang w:bidi="he-IL"/>
              </w:rPr>
              <w:t>ови</w:t>
            </w:r>
            <w:r w:rsidR="008C0B83" w:rsidRPr="002D7816">
              <w:rPr>
                <w:color w:val="070708"/>
                <w:lang w:bidi="he-IL"/>
              </w:rPr>
              <w:t>к</w:t>
            </w:r>
            <w:r w:rsidR="008C0B83" w:rsidRPr="002D7816">
              <w:rPr>
                <w:color w:val="000001"/>
                <w:lang w:bidi="he-IL"/>
              </w:rPr>
              <w:t xml:space="preserve">ов </w:t>
            </w:r>
            <w:r w:rsidR="008C0B83" w:rsidRPr="002D7816">
              <w:rPr>
                <w:color w:val="070708"/>
                <w:lang w:bidi="he-IL"/>
              </w:rPr>
              <w:t>с р</w:t>
            </w:r>
            <w:r w:rsidR="008C0B83" w:rsidRPr="002D7816">
              <w:rPr>
                <w:color w:val="000001"/>
                <w:lang w:bidi="he-IL"/>
              </w:rPr>
              <w:t>а</w:t>
            </w:r>
            <w:r w:rsidR="008C0B83" w:rsidRPr="002D7816">
              <w:rPr>
                <w:color w:val="070708"/>
                <w:lang w:bidi="he-IL"/>
              </w:rPr>
              <w:t>зными д</w:t>
            </w:r>
            <w:r w:rsidR="008C0B83" w:rsidRPr="002D7816">
              <w:rPr>
                <w:color w:val="000001"/>
                <w:lang w:bidi="he-IL"/>
              </w:rPr>
              <w:t>ет</w:t>
            </w:r>
            <w:r w:rsidR="008C0B83" w:rsidRPr="002D7816">
              <w:rPr>
                <w:color w:val="070708"/>
                <w:lang w:bidi="he-IL"/>
              </w:rPr>
              <w:t>алям</w:t>
            </w:r>
            <w:r w:rsidR="008C0B83" w:rsidRPr="002D7816">
              <w:rPr>
                <w:color w:val="000001"/>
                <w:lang w:bidi="he-IL"/>
              </w:rPr>
              <w:t>и, р</w:t>
            </w:r>
            <w:r w:rsidR="008C0B83" w:rsidRPr="002D7816">
              <w:rPr>
                <w:color w:val="070708"/>
                <w:lang w:bidi="he-IL"/>
              </w:rPr>
              <w:t>азным м</w:t>
            </w:r>
            <w:r w:rsidR="008C0B83" w:rsidRPr="002D7816">
              <w:rPr>
                <w:color w:val="000001"/>
                <w:lang w:bidi="he-IL"/>
              </w:rPr>
              <w:t>ест</w:t>
            </w:r>
            <w:r w:rsidR="008C0B83" w:rsidRPr="002D7816">
              <w:rPr>
                <w:color w:val="070708"/>
                <w:lang w:bidi="he-IL"/>
              </w:rPr>
              <w:t xml:space="preserve">ом </w:t>
            </w:r>
            <w:r w:rsidR="008C0B83" w:rsidRPr="002D7816">
              <w:rPr>
                <w:color w:val="000001"/>
                <w:lang w:bidi="he-IL"/>
              </w:rPr>
              <w:t>дейс</w:t>
            </w:r>
            <w:r w:rsidR="008C0B83" w:rsidRPr="002D7816">
              <w:rPr>
                <w:color w:val="070708"/>
                <w:lang w:bidi="he-IL"/>
              </w:rPr>
              <w:t>т</w:t>
            </w:r>
            <w:r w:rsidR="008C0B83" w:rsidRPr="002D7816">
              <w:rPr>
                <w:color w:val="000001"/>
                <w:lang w:bidi="he-IL"/>
              </w:rPr>
              <w:t>ви</w:t>
            </w:r>
            <w:r w:rsidR="008C0B83" w:rsidRPr="002D7816">
              <w:rPr>
                <w:color w:val="070708"/>
                <w:lang w:bidi="he-IL"/>
              </w:rPr>
              <w:t xml:space="preserve">я: у </w:t>
            </w:r>
            <w:r w:rsidR="008C0B83" w:rsidRPr="002D7816">
              <w:rPr>
                <w:color w:val="000001"/>
                <w:lang w:bidi="he-IL"/>
              </w:rPr>
              <w:t>е</w:t>
            </w:r>
            <w:r w:rsidR="008C0B83" w:rsidRPr="002D7816">
              <w:rPr>
                <w:color w:val="070708"/>
                <w:lang w:bidi="he-IL"/>
              </w:rPr>
              <w:t>л</w:t>
            </w:r>
            <w:r w:rsidR="008C0B83" w:rsidRPr="002D7816">
              <w:rPr>
                <w:color w:val="000001"/>
                <w:lang w:bidi="he-IL"/>
              </w:rPr>
              <w:t>очки, у забор</w:t>
            </w:r>
            <w:r w:rsidR="008C0B83" w:rsidRPr="002D7816">
              <w:rPr>
                <w:color w:val="070708"/>
                <w:lang w:bidi="he-IL"/>
              </w:rPr>
              <w:t xml:space="preserve">а, у </w:t>
            </w:r>
            <w:r w:rsidR="008C0B83" w:rsidRPr="002D7816">
              <w:rPr>
                <w:color w:val="000001"/>
                <w:lang w:bidi="he-IL"/>
              </w:rPr>
              <w:t xml:space="preserve">горки. </w:t>
            </w:r>
            <w:r w:rsidR="008C0B83" w:rsidRPr="002D7816">
              <w:rPr>
                <w:color w:val="070708"/>
                <w:lang w:bidi="he-IL"/>
              </w:rPr>
              <w:t>У</w:t>
            </w:r>
            <w:r w:rsidR="008C0B83" w:rsidRPr="002D7816">
              <w:rPr>
                <w:color w:val="000001"/>
                <w:lang w:bidi="he-IL"/>
              </w:rPr>
              <w:t>пражн</w:t>
            </w:r>
            <w:r w:rsidR="008C0B83" w:rsidRPr="002D7816">
              <w:rPr>
                <w:color w:val="070708"/>
                <w:lang w:bidi="he-IL"/>
              </w:rPr>
              <w:t>ят</w:t>
            </w:r>
            <w:r w:rsidR="008C0B83" w:rsidRPr="002D7816">
              <w:rPr>
                <w:color w:val="000001"/>
                <w:lang w:bidi="he-IL"/>
              </w:rPr>
              <w:t xml:space="preserve">ь </w:t>
            </w:r>
            <w:r w:rsidR="008C0B83" w:rsidRPr="002D7816">
              <w:rPr>
                <w:color w:val="070708"/>
                <w:lang w:bidi="he-IL"/>
              </w:rPr>
              <w:t>д</w:t>
            </w:r>
            <w:r w:rsidR="008C0B83" w:rsidRPr="002D7816">
              <w:rPr>
                <w:color w:val="000001"/>
                <w:lang w:bidi="he-IL"/>
              </w:rPr>
              <w:t>ете</w:t>
            </w:r>
            <w:r w:rsidR="008C0B83" w:rsidRPr="002D7816">
              <w:rPr>
                <w:color w:val="070708"/>
                <w:lang w:bidi="he-IL"/>
              </w:rPr>
              <w:t xml:space="preserve">й </w:t>
            </w:r>
            <w:r w:rsidR="008C0B83" w:rsidRPr="002D7816">
              <w:rPr>
                <w:color w:val="000001"/>
                <w:lang w:bidi="he-IL"/>
              </w:rPr>
              <w:t>в р</w:t>
            </w:r>
            <w:r w:rsidR="008C0B83" w:rsidRPr="002D7816">
              <w:rPr>
                <w:color w:val="070708"/>
                <w:lang w:bidi="he-IL"/>
              </w:rPr>
              <w:t xml:space="preserve">азличных </w:t>
            </w:r>
            <w:r w:rsidR="008C0B83" w:rsidRPr="002D7816">
              <w:rPr>
                <w:color w:val="000001"/>
                <w:lang w:bidi="he-IL"/>
              </w:rPr>
              <w:t>пр</w:t>
            </w:r>
            <w:r w:rsidR="008C0B83" w:rsidRPr="002D7816">
              <w:rPr>
                <w:color w:val="070708"/>
                <w:lang w:bidi="he-IL"/>
              </w:rPr>
              <w:t>ием</w:t>
            </w:r>
            <w:r w:rsidR="008C0B83" w:rsidRPr="002D7816">
              <w:rPr>
                <w:color w:val="000001"/>
                <w:lang w:bidi="he-IL"/>
              </w:rPr>
              <w:t>а</w:t>
            </w:r>
            <w:r w:rsidR="008C0B83" w:rsidRPr="002D7816">
              <w:rPr>
                <w:color w:val="070708"/>
                <w:lang w:bidi="he-IL"/>
              </w:rPr>
              <w:t xml:space="preserve">х </w:t>
            </w:r>
            <w:r w:rsidR="008C0B83" w:rsidRPr="002D7816">
              <w:rPr>
                <w:color w:val="000001"/>
                <w:lang w:bidi="he-IL"/>
              </w:rPr>
              <w:t>р</w:t>
            </w:r>
            <w:r w:rsidR="008C0B83" w:rsidRPr="002D7816">
              <w:rPr>
                <w:color w:val="070708"/>
                <w:lang w:bidi="he-IL"/>
              </w:rPr>
              <w:t>аб</w:t>
            </w:r>
            <w:r w:rsidR="008C0B83" w:rsidRPr="002D7816">
              <w:rPr>
                <w:color w:val="000001"/>
                <w:lang w:bidi="he-IL"/>
              </w:rPr>
              <w:t xml:space="preserve">оты </w:t>
            </w:r>
            <w:r w:rsidR="008C0B83" w:rsidRPr="002D7816">
              <w:rPr>
                <w:color w:val="070708"/>
                <w:lang w:bidi="he-IL"/>
              </w:rPr>
              <w:t xml:space="preserve">с </w:t>
            </w:r>
            <w:r w:rsidR="008C0B83" w:rsidRPr="002D7816">
              <w:rPr>
                <w:color w:val="000001"/>
                <w:lang w:bidi="he-IL"/>
              </w:rPr>
              <w:t>ки</w:t>
            </w:r>
            <w:r w:rsidR="008C0B83" w:rsidRPr="002D7816">
              <w:rPr>
                <w:color w:val="070708"/>
                <w:lang w:bidi="he-IL"/>
              </w:rPr>
              <w:t>с</w:t>
            </w:r>
            <w:r w:rsidR="008C0B83" w:rsidRPr="002D7816">
              <w:rPr>
                <w:color w:val="000001"/>
                <w:lang w:bidi="he-IL"/>
              </w:rPr>
              <w:t xml:space="preserve">тью: </w:t>
            </w:r>
            <w:r w:rsidR="008C0B83" w:rsidRPr="002D7816">
              <w:rPr>
                <w:color w:val="070708"/>
                <w:lang w:bidi="he-IL"/>
              </w:rPr>
              <w:t>к</w:t>
            </w:r>
            <w:r w:rsidR="008C0B83" w:rsidRPr="002D7816">
              <w:rPr>
                <w:color w:val="000001"/>
                <w:lang w:bidi="he-IL"/>
              </w:rPr>
              <w:t>онцо</w:t>
            </w:r>
            <w:r w:rsidR="008C0B83" w:rsidRPr="002D7816">
              <w:rPr>
                <w:color w:val="070708"/>
                <w:lang w:bidi="he-IL"/>
              </w:rPr>
              <w:t xml:space="preserve">м, </w:t>
            </w:r>
            <w:r w:rsidR="008C0B83" w:rsidRPr="002D7816">
              <w:rPr>
                <w:color w:val="000001"/>
                <w:lang w:bidi="he-IL"/>
              </w:rPr>
              <w:t>п</w:t>
            </w:r>
            <w:r w:rsidR="008C0B83" w:rsidRPr="002D7816">
              <w:rPr>
                <w:color w:val="070708"/>
                <w:lang w:bidi="he-IL"/>
              </w:rPr>
              <w:t>лашмя. Ра</w:t>
            </w:r>
            <w:r w:rsidR="008C0B83" w:rsidRPr="002D7816">
              <w:rPr>
                <w:color w:val="000001"/>
                <w:lang w:bidi="he-IL"/>
              </w:rPr>
              <w:t>звивать творч</w:t>
            </w:r>
            <w:r w:rsidR="008C0B83" w:rsidRPr="002D7816">
              <w:rPr>
                <w:color w:val="070708"/>
                <w:lang w:bidi="he-IL"/>
              </w:rPr>
              <w:t xml:space="preserve">еские </w:t>
            </w:r>
            <w:r w:rsidR="008C0B83" w:rsidRPr="002D7816">
              <w:rPr>
                <w:color w:val="000001"/>
                <w:lang w:bidi="he-IL"/>
              </w:rPr>
              <w:t>сп</w:t>
            </w:r>
            <w:r w:rsidR="008C0B83" w:rsidRPr="002D7816">
              <w:rPr>
                <w:color w:val="070708"/>
                <w:lang w:bidi="he-IL"/>
              </w:rPr>
              <w:t>особ</w:t>
            </w:r>
            <w:r w:rsidR="008C0B83" w:rsidRPr="002D7816">
              <w:rPr>
                <w:color w:val="000001"/>
                <w:lang w:bidi="he-IL"/>
              </w:rPr>
              <w:t>ност</w:t>
            </w:r>
            <w:r w:rsidR="008C0B83" w:rsidRPr="002D7816">
              <w:rPr>
                <w:color w:val="070708"/>
                <w:lang w:bidi="he-IL"/>
              </w:rPr>
              <w:t>и, рад</w:t>
            </w:r>
            <w:r w:rsidR="008C0B83" w:rsidRPr="002D7816">
              <w:rPr>
                <w:color w:val="000001"/>
                <w:lang w:bidi="he-IL"/>
              </w:rPr>
              <w:t>ов</w:t>
            </w:r>
            <w:r w:rsidR="008C0B83" w:rsidRPr="002D7816">
              <w:rPr>
                <w:color w:val="070708"/>
                <w:lang w:bidi="he-IL"/>
              </w:rPr>
              <w:t>атьс</w:t>
            </w:r>
            <w:r w:rsidR="008C0B83" w:rsidRPr="002D7816">
              <w:rPr>
                <w:color w:val="000001"/>
                <w:lang w:bidi="he-IL"/>
              </w:rPr>
              <w:t>я сво</w:t>
            </w:r>
            <w:r w:rsidR="008C0B83" w:rsidRPr="002D7816">
              <w:rPr>
                <w:color w:val="070708"/>
                <w:lang w:bidi="he-IL"/>
              </w:rPr>
              <w:t>ему р</w:t>
            </w:r>
            <w:r w:rsidR="008C0B83" w:rsidRPr="002D7816">
              <w:rPr>
                <w:color w:val="000001"/>
                <w:lang w:bidi="he-IL"/>
              </w:rPr>
              <w:t>ис</w:t>
            </w:r>
            <w:r w:rsidR="008C0B83" w:rsidRPr="002D7816">
              <w:rPr>
                <w:color w:val="070708"/>
                <w:lang w:bidi="he-IL"/>
              </w:rPr>
              <w:t>у</w:t>
            </w:r>
            <w:r w:rsidR="008C0B83" w:rsidRPr="002D7816">
              <w:rPr>
                <w:color w:val="000001"/>
                <w:lang w:bidi="he-IL"/>
              </w:rPr>
              <w:t>нку</w:t>
            </w:r>
            <w:r w:rsidR="008C0B83" w:rsidRPr="002D7816">
              <w:rPr>
                <w:color w:val="070708"/>
                <w:lang w:bidi="he-IL"/>
              </w:rPr>
              <w:t>, р</w:t>
            </w:r>
            <w:r w:rsidR="008C0B83" w:rsidRPr="002D7816">
              <w:rPr>
                <w:color w:val="000001"/>
                <w:lang w:bidi="he-IL"/>
              </w:rPr>
              <w:t>а</w:t>
            </w:r>
            <w:r w:rsidR="008C0B83" w:rsidRPr="002D7816">
              <w:rPr>
                <w:color w:val="070708"/>
                <w:lang w:bidi="he-IL"/>
              </w:rPr>
              <w:t>с</w:t>
            </w:r>
            <w:r w:rsidR="008C0B83" w:rsidRPr="002D7816">
              <w:rPr>
                <w:color w:val="000001"/>
                <w:lang w:bidi="he-IL"/>
              </w:rPr>
              <w:t>сказыва</w:t>
            </w:r>
            <w:r w:rsidR="008C0B83" w:rsidRPr="002D7816">
              <w:rPr>
                <w:color w:val="070708"/>
                <w:lang w:bidi="he-IL"/>
              </w:rPr>
              <w:t>т</w:t>
            </w:r>
            <w:r w:rsidR="008C0B83" w:rsidRPr="002D7816">
              <w:rPr>
                <w:color w:val="000001"/>
                <w:lang w:bidi="he-IL"/>
              </w:rPr>
              <w:t xml:space="preserve">ь о нем. </w:t>
            </w:r>
            <w:r w:rsidR="008C0B83" w:rsidRPr="002D7816">
              <w:rPr>
                <w:rFonts w:eastAsia="Calibri"/>
              </w:rPr>
              <w:t>(Г.Швайко «Занятия по изобразительной деятельности в детском саду» стр.100)</w:t>
            </w:r>
          </w:p>
          <w:p w:rsidR="009401D0" w:rsidRPr="002D7816" w:rsidRDefault="009401D0" w:rsidP="008C0B83">
            <w:pPr>
              <w:pStyle w:val="af9"/>
              <w:rPr>
                <w:sz w:val="24"/>
                <w:szCs w:val="24"/>
              </w:rPr>
            </w:pPr>
          </w:p>
        </w:tc>
        <w:tc>
          <w:tcPr>
            <w:tcW w:w="3662" w:type="dxa"/>
          </w:tcPr>
          <w:p w:rsidR="009401D0" w:rsidRPr="002D7816" w:rsidRDefault="00AE73D1" w:rsidP="008C0B83">
            <w:pPr>
              <w:pStyle w:val="af9"/>
              <w:rPr>
                <w:sz w:val="24"/>
                <w:szCs w:val="24"/>
              </w:rPr>
            </w:pPr>
            <w:r w:rsidRPr="002D7816">
              <w:rPr>
                <w:b/>
                <w:sz w:val="24"/>
                <w:szCs w:val="24"/>
              </w:rPr>
              <w:t>«Наша нарядная елка»</w:t>
            </w:r>
            <w:r w:rsidRPr="002D7816">
              <w:rPr>
                <w:sz w:val="24"/>
                <w:szCs w:val="24"/>
              </w:rPr>
              <w:t xml:space="preserve"> </w:t>
            </w:r>
            <w:r w:rsidR="009401D0" w:rsidRPr="002D7816">
              <w:rPr>
                <w:sz w:val="24"/>
                <w:szCs w:val="24"/>
              </w:rPr>
              <w:t xml:space="preserve">Цель: </w:t>
            </w:r>
            <w:r w:rsidRPr="002D7816">
              <w:rPr>
                <w:sz w:val="24"/>
                <w:szCs w:val="24"/>
              </w:rPr>
              <w:t xml:space="preserve">Учить детей передавать в рисунке образ новогодней елки. Формировать умение рисовать елку с удлиняющимися книзу ветвями. Учить пользоваться красками разных цветов, аккуратно накладывать одну краску на другую только по высыхании. Подводить к эмоциональной оценке работ. Вызывать чувство радости при восприятии созданных рисунков. </w:t>
            </w:r>
            <w:proofErr w:type="gramStart"/>
            <w:r w:rsidR="009401D0" w:rsidRPr="002D7816">
              <w:rPr>
                <w:rFonts w:eastAsia="Calibri"/>
                <w:sz w:val="24"/>
                <w:szCs w:val="24"/>
              </w:rPr>
              <w:t xml:space="preserve">(Комарова Т. С. </w:t>
            </w:r>
            <w:proofErr w:type="gramEnd"/>
          </w:p>
          <w:p w:rsidR="009401D0" w:rsidRPr="002D7816" w:rsidRDefault="009401D0" w:rsidP="008C0B83">
            <w:pPr>
              <w:pStyle w:val="af9"/>
              <w:rPr>
                <w:sz w:val="24"/>
                <w:szCs w:val="24"/>
              </w:rPr>
            </w:pPr>
            <w:proofErr w:type="gramStart"/>
            <w:r w:rsidRPr="002D7816">
              <w:rPr>
                <w:sz w:val="24"/>
                <w:szCs w:val="24"/>
              </w:rPr>
              <w:t>«</w:t>
            </w:r>
            <w:r w:rsidRPr="002D7816">
              <w:rPr>
                <w:rFonts w:eastAsia="Calibri"/>
                <w:sz w:val="24"/>
                <w:szCs w:val="24"/>
              </w:rPr>
              <w:t>Изобразительная деятельность в детском саду» стр. 50)</w:t>
            </w:r>
            <w:proofErr w:type="gramEnd"/>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Январь</w:t>
            </w:r>
          </w:p>
        </w:tc>
        <w:tc>
          <w:tcPr>
            <w:tcW w:w="3169" w:type="dxa"/>
          </w:tcPr>
          <w:p w:rsidR="009401D0" w:rsidRPr="002D7816" w:rsidRDefault="009401D0" w:rsidP="00421265">
            <w:pPr>
              <w:jc w:val="center"/>
              <w:rPr>
                <w:rFonts w:eastAsia="Calibri"/>
                <w:b/>
              </w:rPr>
            </w:pPr>
            <w:r w:rsidRPr="002D7816">
              <w:rPr>
                <w:rFonts w:eastAsia="Calibri"/>
                <w:b/>
              </w:rPr>
              <w:t>Каникулы</w:t>
            </w:r>
          </w:p>
        </w:tc>
        <w:tc>
          <w:tcPr>
            <w:tcW w:w="3897" w:type="dxa"/>
          </w:tcPr>
          <w:p w:rsidR="009401D0" w:rsidRPr="002D7816" w:rsidRDefault="009401D0" w:rsidP="00421265">
            <w:pPr>
              <w:jc w:val="center"/>
              <w:rPr>
                <w:rFonts w:eastAsia="Calibri"/>
                <w:b/>
              </w:rPr>
            </w:pPr>
            <w:r w:rsidRPr="002D7816">
              <w:rPr>
                <w:rFonts w:eastAsia="Calibri"/>
                <w:b/>
              </w:rPr>
              <w:t>Каникулы</w:t>
            </w:r>
          </w:p>
        </w:tc>
        <w:tc>
          <w:tcPr>
            <w:tcW w:w="3567" w:type="dxa"/>
          </w:tcPr>
          <w:p w:rsidR="009401D0" w:rsidRPr="002D7816" w:rsidRDefault="009401D0" w:rsidP="00421265">
            <w:pPr>
              <w:jc w:val="center"/>
              <w:rPr>
                <w:rFonts w:eastAsia="Calibri"/>
                <w:b/>
              </w:rPr>
            </w:pPr>
            <w:r w:rsidRPr="002D7816">
              <w:rPr>
                <w:rFonts w:eastAsia="Calibri"/>
                <w:b/>
              </w:rPr>
              <w:t>«Одежда»</w:t>
            </w:r>
          </w:p>
        </w:tc>
        <w:tc>
          <w:tcPr>
            <w:tcW w:w="3662" w:type="dxa"/>
          </w:tcPr>
          <w:p w:rsidR="009401D0" w:rsidRPr="002D7816" w:rsidRDefault="009401D0" w:rsidP="00421265">
            <w:pPr>
              <w:jc w:val="center"/>
              <w:rPr>
                <w:rFonts w:eastAsia="Calibri"/>
              </w:rPr>
            </w:pPr>
            <w:r w:rsidRPr="002D7816">
              <w:rPr>
                <w:rFonts w:eastAsia="Calibri"/>
                <w:b/>
              </w:rPr>
              <w:t>«Посуда</w:t>
            </w:r>
            <w:r w:rsidRPr="002D7816">
              <w:rPr>
                <w:rFonts w:eastAsia="Calibri"/>
              </w:rPr>
              <w:t>»</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9401D0" w:rsidP="00421265">
            <w:pPr>
              <w:rPr>
                <w:rFonts w:eastAsia="Calibri"/>
              </w:rPr>
            </w:pPr>
          </w:p>
          <w:p w:rsidR="009401D0" w:rsidRPr="002D7816" w:rsidRDefault="009401D0" w:rsidP="00421265">
            <w:pPr>
              <w:pStyle w:val="af9"/>
              <w:rPr>
                <w:sz w:val="24"/>
                <w:szCs w:val="24"/>
              </w:rPr>
            </w:pPr>
          </w:p>
        </w:tc>
        <w:tc>
          <w:tcPr>
            <w:tcW w:w="3897" w:type="dxa"/>
          </w:tcPr>
          <w:p w:rsidR="009401D0" w:rsidRPr="002D7816" w:rsidRDefault="009401D0" w:rsidP="00421265">
            <w:pPr>
              <w:pStyle w:val="af9"/>
              <w:rPr>
                <w:b/>
                <w:sz w:val="24"/>
                <w:szCs w:val="24"/>
              </w:rPr>
            </w:pPr>
          </w:p>
        </w:tc>
        <w:tc>
          <w:tcPr>
            <w:tcW w:w="3567" w:type="dxa"/>
          </w:tcPr>
          <w:p w:rsidR="009401D0" w:rsidRPr="002D7816" w:rsidRDefault="00C956B0" w:rsidP="004A264C">
            <w:pPr>
              <w:pStyle w:val="af9"/>
              <w:rPr>
                <w:sz w:val="24"/>
                <w:szCs w:val="24"/>
              </w:rPr>
            </w:pPr>
            <w:r w:rsidRPr="002D7816">
              <w:rPr>
                <w:b/>
                <w:sz w:val="24"/>
                <w:szCs w:val="24"/>
              </w:rPr>
              <w:t>Декоративное рисование «Украсим кукле платьице»</w:t>
            </w:r>
            <w:r w:rsidRPr="002D7816">
              <w:rPr>
                <w:sz w:val="24"/>
                <w:szCs w:val="24"/>
              </w:rPr>
              <w:t xml:space="preserve"> Цель: Учить детей составлять узор из знакомых элементов (полосы, точки, круги). Развивать творчество, эстетическое восприятие, воображение.</w:t>
            </w:r>
            <w:r w:rsidRPr="002D7816">
              <w:rPr>
                <w:rFonts w:eastAsia="Calibri"/>
                <w:sz w:val="24"/>
                <w:szCs w:val="24"/>
              </w:rPr>
              <w:t xml:space="preserve"> (Комарова Т. С. </w:t>
            </w:r>
            <w:r w:rsidRPr="002D7816">
              <w:rPr>
                <w:sz w:val="24"/>
                <w:szCs w:val="24"/>
              </w:rPr>
              <w:t>«</w:t>
            </w:r>
            <w:r w:rsidRPr="002D7816">
              <w:rPr>
                <w:rFonts w:eastAsia="Calibri"/>
                <w:sz w:val="24"/>
                <w:szCs w:val="24"/>
              </w:rPr>
              <w:t>Изобразительная деятельность в детском саду» стр. 68)</w:t>
            </w:r>
          </w:p>
        </w:tc>
        <w:tc>
          <w:tcPr>
            <w:tcW w:w="3662" w:type="dxa"/>
          </w:tcPr>
          <w:p w:rsidR="003B14FA" w:rsidRPr="002D7816" w:rsidRDefault="009401D0" w:rsidP="003B14FA">
            <w:pPr>
              <w:pStyle w:val="af9"/>
              <w:rPr>
                <w:sz w:val="24"/>
                <w:szCs w:val="24"/>
              </w:rPr>
            </w:pPr>
            <w:proofErr w:type="gramStart"/>
            <w:r w:rsidRPr="002D7816">
              <w:rPr>
                <w:rFonts w:eastAsia="Calibri"/>
                <w:b/>
                <w:sz w:val="24"/>
                <w:szCs w:val="24"/>
              </w:rPr>
              <w:t>«Красивые тарелочки»</w:t>
            </w:r>
            <w:r w:rsidR="00B30F5C" w:rsidRPr="002D7816">
              <w:rPr>
                <w:rFonts w:eastAsia="Calibri"/>
                <w:b/>
                <w:sz w:val="24"/>
                <w:szCs w:val="24"/>
              </w:rPr>
              <w:t xml:space="preserve"> </w:t>
            </w:r>
            <w:r w:rsidRPr="002D7816">
              <w:rPr>
                <w:sz w:val="24"/>
                <w:szCs w:val="24"/>
              </w:rPr>
              <w:t>Цель:</w:t>
            </w:r>
            <w:r w:rsidRPr="002D7816">
              <w:rPr>
                <w:rFonts w:eastAsia="Calibri"/>
                <w:sz w:val="24"/>
                <w:szCs w:val="24"/>
              </w:rPr>
              <w:t xml:space="preserve"> </w:t>
            </w:r>
            <w:r w:rsidR="003B14FA" w:rsidRPr="002D7816">
              <w:rPr>
                <w:sz w:val="24"/>
                <w:szCs w:val="24"/>
              </w:rPr>
              <w:t>учить детей украшать круглую форму волнистыми линиями и «следами-листочками», подобрав краску в соответствии с цветом контура; упражнять в рисовании кистью волнистых линий и </w:t>
            </w:r>
            <w:hyperlink r:id="rId13" w:history="1">
              <w:r w:rsidR="003B14FA" w:rsidRPr="002D7816">
                <w:rPr>
                  <w:sz w:val="24"/>
                  <w:szCs w:val="24"/>
                </w:rPr>
                <w:t>рисовании способом «тычка»</w:t>
              </w:r>
            </w:hyperlink>
            <w:r w:rsidR="003B14FA" w:rsidRPr="002D7816">
              <w:rPr>
                <w:sz w:val="24"/>
                <w:szCs w:val="24"/>
              </w:rPr>
              <w:t xml:space="preserve">; развивать внимание, наблюдательность; побуждать детей использовать готовые работы в игровой деятельности; </w:t>
            </w:r>
            <w:hyperlink r:id="rId14" w:history="1">
              <w:r w:rsidR="003B14FA" w:rsidRPr="002D7816">
                <w:rPr>
                  <w:sz w:val="24"/>
                  <w:szCs w:val="24"/>
                </w:rPr>
                <w:t>учить детей основам безопасности в быту</w:t>
              </w:r>
            </w:hyperlink>
            <w:r w:rsidR="003B14FA" w:rsidRPr="002D7816">
              <w:rPr>
                <w:sz w:val="24"/>
                <w:szCs w:val="24"/>
              </w:rPr>
              <w:t>; воспитывать желание оказывать помощь тем, кто в ней нуждается.</w:t>
            </w:r>
            <w:proofErr w:type="gramEnd"/>
          </w:p>
          <w:p w:rsidR="009401D0" w:rsidRPr="002D7816" w:rsidRDefault="003B14FA" w:rsidP="003B14FA">
            <w:pPr>
              <w:pStyle w:val="af9"/>
              <w:rPr>
                <w:b/>
                <w:sz w:val="24"/>
                <w:szCs w:val="24"/>
              </w:rPr>
            </w:pPr>
            <w:r w:rsidRPr="002D7816">
              <w:rPr>
                <w:sz w:val="24"/>
                <w:szCs w:val="24"/>
              </w:rPr>
              <w:t>(Приложение 3)</w:t>
            </w: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lastRenderedPageBreak/>
              <w:t>Февраль</w:t>
            </w:r>
          </w:p>
        </w:tc>
        <w:tc>
          <w:tcPr>
            <w:tcW w:w="3169" w:type="dxa"/>
          </w:tcPr>
          <w:p w:rsidR="009401D0" w:rsidRPr="002D7816" w:rsidRDefault="003B14FA" w:rsidP="00421265">
            <w:pPr>
              <w:jc w:val="center"/>
              <w:rPr>
                <w:rFonts w:eastAsia="Calibri"/>
                <w:b/>
              </w:rPr>
            </w:pPr>
            <w:r w:rsidRPr="002D7816">
              <w:rPr>
                <w:rFonts w:eastAsia="Calibri"/>
                <w:b/>
              </w:rPr>
              <w:t>«</w:t>
            </w:r>
            <w:r w:rsidR="009401D0" w:rsidRPr="002D7816">
              <w:rPr>
                <w:rFonts w:eastAsia="Calibri"/>
                <w:b/>
              </w:rPr>
              <w:t>Мебель»</w:t>
            </w:r>
          </w:p>
        </w:tc>
        <w:tc>
          <w:tcPr>
            <w:tcW w:w="3897" w:type="dxa"/>
          </w:tcPr>
          <w:p w:rsidR="009401D0" w:rsidRPr="002D7816" w:rsidRDefault="00B30F5C" w:rsidP="00B30F5C">
            <w:pPr>
              <w:jc w:val="center"/>
              <w:rPr>
                <w:rFonts w:eastAsia="Calibri"/>
                <w:b/>
              </w:rPr>
            </w:pPr>
            <w:r w:rsidRPr="002D7816">
              <w:rPr>
                <w:rFonts w:eastAsia="Calibri"/>
                <w:b/>
              </w:rPr>
              <w:t>«Дикие животные»</w:t>
            </w:r>
          </w:p>
        </w:tc>
        <w:tc>
          <w:tcPr>
            <w:tcW w:w="3567" w:type="dxa"/>
          </w:tcPr>
          <w:p w:rsidR="009401D0" w:rsidRPr="002D7816" w:rsidRDefault="009401D0" w:rsidP="00421265">
            <w:pPr>
              <w:jc w:val="center"/>
              <w:rPr>
                <w:rFonts w:eastAsia="Calibri"/>
                <w:b/>
              </w:rPr>
            </w:pPr>
            <w:r w:rsidRPr="002D7816">
              <w:rPr>
                <w:rFonts w:eastAsia="Calibri"/>
                <w:b/>
              </w:rPr>
              <w:t>«День защитника отечества»</w:t>
            </w:r>
          </w:p>
        </w:tc>
        <w:tc>
          <w:tcPr>
            <w:tcW w:w="3662" w:type="dxa"/>
          </w:tcPr>
          <w:p w:rsidR="009401D0" w:rsidRPr="002D7816" w:rsidRDefault="009401D0" w:rsidP="00421265">
            <w:pPr>
              <w:jc w:val="center"/>
              <w:rPr>
                <w:rFonts w:eastAsia="Calibri"/>
              </w:rPr>
            </w:pPr>
            <w:r w:rsidRPr="002D7816">
              <w:rPr>
                <w:rFonts w:eastAsia="Calibri"/>
                <w:b/>
              </w:rPr>
              <w:t>«Масленица» (проводы зимы</w:t>
            </w:r>
            <w:r w:rsidRPr="002D7816">
              <w:rPr>
                <w:rFonts w:eastAsia="Calibri"/>
              </w:rPr>
              <w:t>)</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3B14FA" w:rsidRPr="002D7816" w:rsidRDefault="009401D0" w:rsidP="003B14FA">
            <w:pPr>
              <w:pStyle w:val="af9"/>
              <w:rPr>
                <w:b/>
                <w:sz w:val="24"/>
                <w:szCs w:val="24"/>
              </w:rPr>
            </w:pPr>
            <w:r w:rsidRPr="002D7816">
              <w:rPr>
                <w:rFonts w:eastAsia="Calibri"/>
                <w:b/>
                <w:sz w:val="24"/>
                <w:szCs w:val="24"/>
              </w:rPr>
              <w:t>«Ковер»</w:t>
            </w:r>
            <w:r w:rsidR="00B30F5C" w:rsidRPr="002D7816">
              <w:rPr>
                <w:rFonts w:eastAsia="Calibri"/>
                <w:b/>
                <w:sz w:val="24"/>
                <w:szCs w:val="24"/>
              </w:rPr>
              <w:t xml:space="preserve"> </w:t>
            </w:r>
            <w:r w:rsidRPr="002D7816">
              <w:rPr>
                <w:sz w:val="24"/>
                <w:szCs w:val="24"/>
              </w:rPr>
              <w:t xml:space="preserve">Цель: </w:t>
            </w:r>
            <w:r w:rsidR="003B14FA" w:rsidRPr="002D7816">
              <w:rPr>
                <w:color w:val="111111"/>
                <w:sz w:val="24"/>
                <w:szCs w:val="24"/>
              </w:rPr>
              <w:t>Продолжать учить детей составлять декоративный узор на прямоугольной форме. Учить выражать характер человека через цвет, ритм, элементы росписи;</w:t>
            </w:r>
          </w:p>
          <w:p w:rsidR="009401D0" w:rsidRPr="00F836A4" w:rsidRDefault="003B14FA" w:rsidP="003B14FA">
            <w:pPr>
              <w:pStyle w:val="af9"/>
              <w:rPr>
                <w:color w:val="111111"/>
                <w:sz w:val="24"/>
                <w:szCs w:val="24"/>
              </w:rPr>
            </w:pPr>
            <w:r w:rsidRPr="002D7816">
              <w:rPr>
                <w:color w:val="111111"/>
                <w:sz w:val="24"/>
                <w:szCs w:val="24"/>
              </w:rPr>
              <w:t>Побуждать детей выражать свои музыкальные впечатления в </w:t>
            </w:r>
            <w:r w:rsidRPr="002D7816">
              <w:rPr>
                <w:rStyle w:val="aff4"/>
                <w:b w:val="0"/>
                <w:color w:val="111111"/>
                <w:sz w:val="24"/>
                <w:szCs w:val="24"/>
                <w:bdr w:val="none" w:sz="0" w:space="0" w:color="auto" w:frame="1"/>
              </w:rPr>
              <w:t>творческой деятельности</w:t>
            </w:r>
            <w:r w:rsidRPr="002D7816">
              <w:rPr>
                <w:color w:val="111111"/>
                <w:sz w:val="24"/>
                <w:szCs w:val="24"/>
              </w:rPr>
              <w:t>; Воспитывать интерес к деятельности; интерес к сказкам. (Приложение 3)</w:t>
            </w:r>
          </w:p>
        </w:tc>
        <w:tc>
          <w:tcPr>
            <w:tcW w:w="3897" w:type="dxa"/>
          </w:tcPr>
          <w:p w:rsidR="009401D0" w:rsidRPr="002D7816" w:rsidRDefault="009401D0" w:rsidP="004A264C">
            <w:pPr>
              <w:pStyle w:val="af9"/>
              <w:rPr>
                <w:rFonts w:eastAsia="Calibri"/>
                <w:b/>
                <w:sz w:val="24"/>
                <w:szCs w:val="24"/>
              </w:rPr>
            </w:pPr>
            <w:r w:rsidRPr="002D7816">
              <w:rPr>
                <w:rFonts w:eastAsia="Calibri"/>
                <w:b/>
                <w:sz w:val="24"/>
                <w:szCs w:val="24"/>
              </w:rPr>
              <w:t>«</w:t>
            </w:r>
            <w:r w:rsidR="00C956B0" w:rsidRPr="002D7816">
              <w:rPr>
                <w:b/>
                <w:sz w:val="24"/>
                <w:szCs w:val="24"/>
              </w:rPr>
              <w:t>Как мы играли в подвижную игру «Бездомный заяц</w:t>
            </w:r>
            <w:r w:rsidR="00C956B0" w:rsidRPr="002D7816">
              <w:rPr>
                <w:rFonts w:eastAsia="Calibri"/>
                <w:b/>
                <w:sz w:val="24"/>
                <w:szCs w:val="24"/>
              </w:rPr>
              <w:t>»</w:t>
            </w:r>
            <w:r w:rsidRPr="002D7816">
              <w:rPr>
                <w:rFonts w:eastAsia="Calibri"/>
                <w:b/>
                <w:sz w:val="24"/>
                <w:szCs w:val="24"/>
              </w:rPr>
              <w:t>»</w:t>
            </w:r>
            <w:r w:rsidR="004A264C" w:rsidRPr="002D7816">
              <w:rPr>
                <w:rFonts w:eastAsia="Calibri"/>
                <w:b/>
                <w:sz w:val="24"/>
                <w:szCs w:val="24"/>
              </w:rPr>
              <w:t xml:space="preserve"> </w:t>
            </w:r>
            <w:r w:rsidRPr="002D7816">
              <w:rPr>
                <w:sz w:val="24"/>
                <w:szCs w:val="24"/>
              </w:rPr>
              <w:t>Цель:</w:t>
            </w:r>
            <w:r w:rsidRPr="002D7816">
              <w:rPr>
                <w:rFonts w:eastAsia="Calibri"/>
                <w:sz w:val="24"/>
                <w:szCs w:val="24"/>
              </w:rPr>
              <w:t xml:space="preserve"> </w:t>
            </w:r>
            <w:r w:rsidR="00C956B0" w:rsidRPr="002D7816">
              <w:rPr>
                <w:sz w:val="24"/>
                <w:szCs w:val="24"/>
              </w:rPr>
              <w:t>Развивать воображение детей. Формировать умение с помощью выразительных средств (форма, положение объекта в пространстве) передавать в рисунке сюжет игры, образы животных. Продолжать формировать интерес к разнообразным творческим деятельностям.</w:t>
            </w:r>
          </w:p>
          <w:p w:rsidR="009401D0" w:rsidRPr="002D7816" w:rsidRDefault="00C956B0" w:rsidP="004A264C">
            <w:pPr>
              <w:pStyle w:val="af9"/>
              <w:rPr>
                <w:sz w:val="24"/>
                <w:szCs w:val="24"/>
              </w:rPr>
            </w:pPr>
            <w:r w:rsidRPr="002D7816">
              <w:rPr>
                <w:rFonts w:eastAsia="Calibri"/>
                <w:sz w:val="24"/>
                <w:szCs w:val="24"/>
              </w:rPr>
              <w:t xml:space="preserve">(Комарова Т. С. </w:t>
            </w:r>
            <w:r w:rsidRPr="002D7816">
              <w:rPr>
                <w:sz w:val="24"/>
                <w:szCs w:val="24"/>
              </w:rPr>
              <w:t>«</w:t>
            </w:r>
            <w:r w:rsidRPr="002D7816">
              <w:rPr>
                <w:rFonts w:eastAsia="Calibri"/>
                <w:sz w:val="24"/>
                <w:szCs w:val="24"/>
              </w:rPr>
              <w:t>Изобразительная деятельность в детском саду» стр. 71)</w:t>
            </w:r>
          </w:p>
        </w:tc>
        <w:tc>
          <w:tcPr>
            <w:tcW w:w="3567" w:type="dxa"/>
          </w:tcPr>
          <w:p w:rsidR="009401D0" w:rsidRPr="002D7816" w:rsidRDefault="009401D0" w:rsidP="004A264C">
            <w:pPr>
              <w:pStyle w:val="af9"/>
              <w:rPr>
                <w:rFonts w:eastAsia="Calibri"/>
                <w:sz w:val="24"/>
                <w:szCs w:val="24"/>
              </w:rPr>
            </w:pPr>
            <w:r w:rsidRPr="002D7816">
              <w:rPr>
                <w:rFonts w:eastAsia="Calibri"/>
                <w:b/>
                <w:sz w:val="24"/>
                <w:szCs w:val="24"/>
              </w:rPr>
              <w:t>«</w:t>
            </w:r>
            <w:r w:rsidR="00AE73D1" w:rsidRPr="002D7816">
              <w:rPr>
                <w:rFonts w:eastAsia="Calibri"/>
                <w:b/>
                <w:sz w:val="24"/>
                <w:szCs w:val="24"/>
              </w:rPr>
              <w:t>Украсим полоску флажками»</w:t>
            </w:r>
            <w:r w:rsidR="00B30F5C" w:rsidRPr="002D7816">
              <w:rPr>
                <w:rFonts w:eastAsia="Calibri"/>
                <w:sz w:val="24"/>
                <w:szCs w:val="24"/>
              </w:rPr>
              <w:t xml:space="preserve"> </w:t>
            </w:r>
            <w:r w:rsidR="00AE73D1" w:rsidRPr="002D7816">
              <w:rPr>
                <w:rFonts w:eastAsia="Calibri"/>
                <w:sz w:val="24"/>
                <w:szCs w:val="24"/>
              </w:rPr>
              <w:t xml:space="preserve">Цель: </w:t>
            </w:r>
            <w:r w:rsidR="00AE73D1" w:rsidRPr="002D7816">
              <w:rPr>
                <w:sz w:val="24"/>
                <w:szCs w:val="24"/>
              </w:rPr>
              <w:t>Закреплять умение детей рисовать предметы прямоугольной формы, создавать простейший ритм изображений. Упражнять в умении аккуратно закрашивать рисунок, используя показанный прием. Развивать эстетические чувства; чувство ритма, композиции.</w:t>
            </w:r>
            <w:r w:rsidR="00AE73D1" w:rsidRPr="002D7816">
              <w:rPr>
                <w:rFonts w:eastAsia="Calibri"/>
                <w:sz w:val="24"/>
                <w:szCs w:val="24"/>
              </w:rPr>
              <w:t xml:space="preserve"> </w:t>
            </w:r>
            <w:r w:rsidR="003B14FA" w:rsidRPr="002D7816">
              <w:rPr>
                <w:rFonts w:eastAsia="Calibri"/>
                <w:sz w:val="24"/>
                <w:szCs w:val="24"/>
              </w:rPr>
              <w:t xml:space="preserve">(Комарова Т. С. </w:t>
            </w:r>
            <w:r w:rsidR="00AE73D1" w:rsidRPr="002D7816">
              <w:rPr>
                <w:sz w:val="24"/>
                <w:szCs w:val="24"/>
              </w:rPr>
              <w:t>«</w:t>
            </w:r>
            <w:r w:rsidR="00AE73D1" w:rsidRPr="002D7816">
              <w:rPr>
                <w:rFonts w:eastAsia="Calibri"/>
                <w:sz w:val="24"/>
                <w:szCs w:val="24"/>
              </w:rPr>
              <w:t>Изобразительная деятельность в детском саду» стр. 58)</w:t>
            </w:r>
          </w:p>
        </w:tc>
        <w:tc>
          <w:tcPr>
            <w:tcW w:w="3662" w:type="dxa"/>
          </w:tcPr>
          <w:p w:rsidR="009401D0" w:rsidRPr="002D7816" w:rsidRDefault="00C956B0" w:rsidP="004A264C">
            <w:pPr>
              <w:pStyle w:val="af9"/>
              <w:rPr>
                <w:rFonts w:eastAsia="Calibri"/>
                <w:sz w:val="24"/>
                <w:szCs w:val="24"/>
              </w:rPr>
            </w:pPr>
            <w:r w:rsidRPr="002D7816">
              <w:rPr>
                <w:b/>
                <w:sz w:val="24"/>
                <w:szCs w:val="24"/>
              </w:rPr>
              <w:t>«</w:t>
            </w:r>
            <w:r w:rsidR="009401D0" w:rsidRPr="002D7816">
              <w:rPr>
                <w:b/>
                <w:sz w:val="24"/>
                <w:szCs w:val="24"/>
              </w:rPr>
              <w:t>Мое любимое солнышко</w:t>
            </w:r>
            <w:r w:rsidRPr="002D7816">
              <w:rPr>
                <w:b/>
                <w:sz w:val="24"/>
                <w:szCs w:val="24"/>
              </w:rPr>
              <w:t xml:space="preserve">» </w:t>
            </w:r>
            <w:r w:rsidR="009401D0" w:rsidRPr="002D7816">
              <w:rPr>
                <w:sz w:val="24"/>
                <w:szCs w:val="24"/>
              </w:rPr>
              <w:t>Цель: Развивать образные представ</w:t>
            </w:r>
            <w:r w:rsidR="009401D0" w:rsidRPr="002D7816">
              <w:rPr>
                <w:sz w:val="24"/>
                <w:szCs w:val="24"/>
              </w:rPr>
              <w:softHyphen/>
              <w:t>ления, воображение. Закреплять усвоенные ранее приемы рисования и закрашива</w:t>
            </w:r>
            <w:r w:rsidR="009401D0" w:rsidRPr="002D7816">
              <w:rPr>
                <w:sz w:val="24"/>
                <w:szCs w:val="24"/>
              </w:rPr>
              <w:softHyphen/>
              <w:t>ния изображений</w:t>
            </w:r>
            <w:r w:rsidRPr="002D7816">
              <w:rPr>
                <w:sz w:val="24"/>
                <w:szCs w:val="24"/>
              </w:rPr>
              <w:t xml:space="preserve">. </w:t>
            </w:r>
            <w:r w:rsidRPr="002D7816">
              <w:rPr>
                <w:rFonts w:eastAsia="Calibri"/>
                <w:sz w:val="24"/>
                <w:szCs w:val="24"/>
              </w:rPr>
              <w:t xml:space="preserve">(Комарова Т. С.  </w:t>
            </w:r>
            <w:r w:rsidR="009401D0" w:rsidRPr="002D7816">
              <w:rPr>
                <w:sz w:val="24"/>
                <w:szCs w:val="24"/>
              </w:rPr>
              <w:t>«</w:t>
            </w:r>
            <w:r w:rsidR="009401D0" w:rsidRPr="002D7816">
              <w:rPr>
                <w:rFonts w:eastAsia="Calibri"/>
                <w:sz w:val="24"/>
                <w:szCs w:val="24"/>
              </w:rPr>
              <w:t>Изобразительная деятельность в детском саду» стр. 74)</w:t>
            </w: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Март</w:t>
            </w:r>
          </w:p>
        </w:tc>
        <w:tc>
          <w:tcPr>
            <w:tcW w:w="3169" w:type="dxa"/>
          </w:tcPr>
          <w:p w:rsidR="009401D0" w:rsidRPr="002D7816" w:rsidRDefault="009401D0" w:rsidP="00421265">
            <w:pPr>
              <w:jc w:val="center"/>
              <w:rPr>
                <w:rFonts w:eastAsia="Calibri"/>
                <w:b/>
              </w:rPr>
            </w:pPr>
            <w:r w:rsidRPr="002D7816">
              <w:rPr>
                <w:rFonts w:eastAsia="Calibri"/>
                <w:b/>
              </w:rPr>
              <w:t>«8 марта»</w:t>
            </w:r>
          </w:p>
        </w:tc>
        <w:tc>
          <w:tcPr>
            <w:tcW w:w="3897" w:type="dxa"/>
          </w:tcPr>
          <w:p w:rsidR="009401D0" w:rsidRPr="002D7816" w:rsidRDefault="009401D0" w:rsidP="00421265">
            <w:pPr>
              <w:pStyle w:val="af9"/>
              <w:jc w:val="center"/>
              <w:rPr>
                <w:b/>
                <w:sz w:val="24"/>
                <w:szCs w:val="24"/>
              </w:rPr>
            </w:pPr>
            <w:r w:rsidRPr="002D7816">
              <w:rPr>
                <w:rFonts w:eastAsia="Calibri"/>
                <w:b/>
                <w:sz w:val="24"/>
                <w:szCs w:val="24"/>
              </w:rPr>
              <w:t>«Семья»</w:t>
            </w:r>
          </w:p>
        </w:tc>
        <w:tc>
          <w:tcPr>
            <w:tcW w:w="3567" w:type="dxa"/>
          </w:tcPr>
          <w:p w:rsidR="009401D0" w:rsidRPr="002D7816" w:rsidRDefault="009401D0" w:rsidP="00421265">
            <w:pPr>
              <w:jc w:val="center"/>
              <w:rPr>
                <w:rFonts w:eastAsia="Calibri"/>
                <w:b/>
              </w:rPr>
            </w:pPr>
            <w:r w:rsidRPr="002D7816">
              <w:rPr>
                <w:rFonts w:eastAsia="Calibri"/>
                <w:b/>
              </w:rPr>
              <w:t>«Рыбы»</w:t>
            </w:r>
          </w:p>
        </w:tc>
        <w:tc>
          <w:tcPr>
            <w:tcW w:w="3662" w:type="dxa"/>
          </w:tcPr>
          <w:p w:rsidR="009401D0" w:rsidRPr="002D7816" w:rsidRDefault="009401D0" w:rsidP="00421265">
            <w:pPr>
              <w:jc w:val="center"/>
              <w:rPr>
                <w:rFonts w:eastAsia="Calibri"/>
                <w:b/>
              </w:rPr>
            </w:pPr>
            <w:r w:rsidRPr="002D7816">
              <w:rPr>
                <w:rFonts w:eastAsia="Calibri"/>
                <w:b/>
              </w:rPr>
              <w:t>«К нам пришла весна»</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2D7816" w:rsidRDefault="009401D0" w:rsidP="008C0B83">
            <w:pPr>
              <w:pStyle w:val="af9"/>
              <w:rPr>
                <w:rFonts w:eastAsia="Calibri"/>
                <w:sz w:val="24"/>
                <w:szCs w:val="24"/>
              </w:rPr>
            </w:pPr>
            <w:r w:rsidRPr="002D7816">
              <w:rPr>
                <w:b/>
                <w:sz w:val="24"/>
                <w:szCs w:val="24"/>
              </w:rPr>
              <w:t>«</w:t>
            </w:r>
            <w:r w:rsidR="00C956B0" w:rsidRPr="002D7816">
              <w:rPr>
                <w:b/>
                <w:sz w:val="24"/>
                <w:szCs w:val="24"/>
              </w:rPr>
              <w:t xml:space="preserve">Расцвели красивые цветы» </w:t>
            </w:r>
            <w:r w:rsidR="00C956B0" w:rsidRPr="002D7816">
              <w:rPr>
                <w:sz w:val="24"/>
                <w:szCs w:val="24"/>
              </w:rPr>
              <w:t>Цель:</w:t>
            </w:r>
            <w:r w:rsidR="00C956B0" w:rsidRPr="002D7816">
              <w:rPr>
                <w:b/>
                <w:sz w:val="24"/>
                <w:szCs w:val="24"/>
              </w:rPr>
              <w:t xml:space="preserve"> </w:t>
            </w:r>
            <w:r w:rsidR="00C956B0" w:rsidRPr="002D7816">
              <w:rPr>
                <w:sz w:val="24"/>
                <w:szCs w:val="24"/>
              </w:rPr>
              <w:t>Учить детей рисовать красивые цветы, используя разнообразные формообразующие движения, работая всей кистью и ее концом. Развивать эстетические чувства (дети должны продуманно брать цвет краски), чувство ритма, представления о красоте.</w:t>
            </w:r>
            <w:r w:rsidR="00C956B0" w:rsidRPr="002D7816">
              <w:rPr>
                <w:rFonts w:eastAsia="Calibri"/>
                <w:sz w:val="24"/>
                <w:szCs w:val="24"/>
              </w:rPr>
              <w:t xml:space="preserve"> </w:t>
            </w:r>
            <w:r w:rsidR="003B14FA" w:rsidRPr="002D7816">
              <w:rPr>
                <w:rFonts w:eastAsia="Calibri"/>
                <w:sz w:val="24"/>
                <w:szCs w:val="24"/>
              </w:rPr>
              <w:t xml:space="preserve">(Комарова Т. С. </w:t>
            </w:r>
            <w:r w:rsidR="00C956B0" w:rsidRPr="002D7816">
              <w:rPr>
                <w:sz w:val="24"/>
                <w:szCs w:val="24"/>
              </w:rPr>
              <w:t>«</w:t>
            </w:r>
            <w:r w:rsidR="00C956B0" w:rsidRPr="002D7816">
              <w:rPr>
                <w:rFonts w:eastAsia="Calibri"/>
                <w:sz w:val="24"/>
                <w:szCs w:val="24"/>
              </w:rPr>
              <w:t>Изобразительная деятельность в детском саду» стр. 64)</w:t>
            </w:r>
          </w:p>
        </w:tc>
        <w:tc>
          <w:tcPr>
            <w:tcW w:w="3897" w:type="dxa"/>
          </w:tcPr>
          <w:p w:rsidR="009401D0" w:rsidRPr="002D7816" w:rsidRDefault="009401D0" w:rsidP="008C0B83">
            <w:pPr>
              <w:pStyle w:val="af9"/>
              <w:rPr>
                <w:sz w:val="24"/>
                <w:szCs w:val="24"/>
              </w:rPr>
            </w:pPr>
            <w:r w:rsidRPr="002D7816">
              <w:rPr>
                <w:b/>
                <w:sz w:val="24"/>
                <w:szCs w:val="24"/>
              </w:rPr>
              <w:t>«</w:t>
            </w:r>
            <w:r w:rsidR="00AE73D1" w:rsidRPr="002D7816">
              <w:rPr>
                <w:b/>
                <w:sz w:val="24"/>
                <w:szCs w:val="24"/>
              </w:rPr>
              <w:t xml:space="preserve">Девочка пляшет» </w:t>
            </w:r>
            <w:r w:rsidR="00AE73D1" w:rsidRPr="002D7816">
              <w:rPr>
                <w:sz w:val="24"/>
                <w:szCs w:val="24"/>
              </w:rPr>
              <w:t>Цель:</w:t>
            </w:r>
            <w:r w:rsidR="00AE73D1" w:rsidRPr="002D7816">
              <w:rPr>
                <w:b/>
                <w:sz w:val="24"/>
                <w:szCs w:val="24"/>
              </w:rPr>
              <w:t xml:space="preserve"> </w:t>
            </w:r>
            <w:r w:rsidR="00AE73D1" w:rsidRPr="002D7816">
              <w:rPr>
                <w:sz w:val="24"/>
                <w:szCs w:val="24"/>
              </w:rPr>
              <w:t>Учить детей рисовать фигуру человека, передавая простейшие соотношения по величине: голова маленькая, туловище большое; девочка одета в платье. Учить изображать простые движения (например, поднятая рука, руки на поясе), закреплять приемы закрашивания красками (ровными слитными линиями в одном направлении), фломастерами, цветными мелками. Побуждать к образной оценке изображений.</w:t>
            </w:r>
            <w:r w:rsidR="00C956B0" w:rsidRPr="002D7816">
              <w:rPr>
                <w:rFonts w:eastAsia="Calibri"/>
                <w:sz w:val="24"/>
                <w:szCs w:val="24"/>
              </w:rPr>
              <w:t xml:space="preserve"> </w:t>
            </w:r>
            <w:r w:rsidR="00C956B0" w:rsidRPr="002D7816">
              <w:rPr>
                <w:sz w:val="24"/>
                <w:szCs w:val="24"/>
              </w:rPr>
              <w:t>(Комарова Т. С.  «Изобразительная деятельность в детском саду» стр. 60)</w:t>
            </w:r>
          </w:p>
        </w:tc>
        <w:tc>
          <w:tcPr>
            <w:tcW w:w="3567" w:type="dxa"/>
          </w:tcPr>
          <w:p w:rsidR="009401D0" w:rsidRPr="002D7816" w:rsidRDefault="00AE73D1" w:rsidP="008C0B83">
            <w:pPr>
              <w:pStyle w:val="af9"/>
              <w:rPr>
                <w:b/>
                <w:sz w:val="24"/>
                <w:szCs w:val="24"/>
              </w:rPr>
            </w:pPr>
            <w:r w:rsidRPr="002D7816">
              <w:rPr>
                <w:b/>
                <w:sz w:val="24"/>
                <w:szCs w:val="24"/>
              </w:rPr>
              <w:t>«</w:t>
            </w:r>
            <w:r w:rsidR="009401D0" w:rsidRPr="002D7816">
              <w:rPr>
                <w:b/>
                <w:sz w:val="24"/>
                <w:szCs w:val="24"/>
              </w:rPr>
              <w:t>Рыбки плавают в аквариуме</w:t>
            </w:r>
          </w:p>
          <w:p w:rsidR="00AE73D1" w:rsidRPr="002D7816" w:rsidRDefault="009401D0" w:rsidP="008C0B83">
            <w:pPr>
              <w:pStyle w:val="af9"/>
              <w:rPr>
                <w:sz w:val="24"/>
                <w:szCs w:val="24"/>
              </w:rPr>
            </w:pPr>
            <w:r w:rsidRPr="002D7816">
              <w:rPr>
                <w:sz w:val="24"/>
                <w:szCs w:val="24"/>
              </w:rPr>
              <w:t xml:space="preserve">Цель: </w:t>
            </w:r>
            <w:r w:rsidR="00AE73D1" w:rsidRPr="002D7816">
              <w:rPr>
                <w:sz w:val="24"/>
                <w:szCs w:val="24"/>
              </w:rPr>
              <w:t>Учить детей изображать рыбок, плавающих в разных направлениях; правильно передавать их форму, хвост, плавники. Закреплять умение рисовать кистью и красками, используя штрихи разного характера. Воспитывать самостоятельность, творчество. Учить отмечать выразительные изображения.</w:t>
            </w:r>
          </w:p>
          <w:p w:rsidR="009401D0" w:rsidRPr="002D7816" w:rsidRDefault="00AE73D1" w:rsidP="008C0B83">
            <w:pPr>
              <w:pStyle w:val="af9"/>
              <w:rPr>
                <w:rFonts w:eastAsia="Calibri"/>
                <w:sz w:val="24"/>
                <w:szCs w:val="24"/>
              </w:rPr>
            </w:pPr>
            <w:r w:rsidRPr="002D7816">
              <w:rPr>
                <w:rFonts w:eastAsia="Calibri"/>
                <w:sz w:val="24"/>
                <w:szCs w:val="24"/>
              </w:rPr>
              <w:t xml:space="preserve">(Комарова Т. С.  </w:t>
            </w:r>
            <w:r w:rsidR="009401D0" w:rsidRPr="002D7816">
              <w:rPr>
                <w:sz w:val="24"/>
                <w:szCs w:val="24"/>
              </w:rPr>
              <w:t>«</w:t>
            </w:r>
            <w:r w:rsidR="009401D0" w:rsidRPr="002D7816">
              <w:rPr>
                <w:rFonts w:eastAsia="Calibri"/>
                <w:sz w:val="24"/>
                <w:szCs w:val="24"/>
              </w:rPr>
              <w:t>Изобразительная дея</w:t>
            </w:r>
            <w:r w:rsidRPr="002D7816">
              <w:rPr>
                <w:rFonts w:eastAsia="Calibri"/>
                <w:sz w:val="24"/>
                <w:szCs w:val="24"/>
              </w:rPr>
              <w:t>тельность в детском саду» стр. 4</w:t>
            </w:r>
            <w:r w:rsidR="009401D0" w:rsidRPr="002D7816">
              <w:rPr>
                <w:rFonts w:eastAsia="Calibri"/>
                <w:sz w:val="24"/>
                <w:szCs w:val="24"/>
              </w:rPr>
              <w:t>3)</w:t>
            </w:r>
          </w:p>
        </w:tc>
        <w:tc>
          <w:tcPr>
            <w:tcW w:w="3662" w:type="dxa"/>
          </w:tcPr>
          <w:p w:rsidR="009401D0" w:rsidRPr="002D7816" w:rsidRDefault="00F52F41" w:rsidP="008C0B83">
            <w:pPr>
              <w:pStyle w:val="af9"/>
              <w:rPr>
                <w:sz w:val="24"/>
                <w:szCs w:val="24"/>
              </w:rPr>
            </w:pPr>
            <w:r w:rsidRPr="002D7816">
              <w:rPr>
                <w:b/>
                <w:sz w:val="24"/>
                <w:szCs w:val="24"/>
              </w:rPr>
              <w:t>«</w:t>
            </w:r>
            <w:r w:rsidR="009401D0" w:rsidRPr="002D7816">
              <w:rPr>
                <w:b/>
                <w:sz w:val="24"/>
                <w:szCs w:val="24"/>
              </w:rPr>
              <w:t>Нарисуй картинку про весну</w:t>
            </w:r>
            <w:r w:rsidRPr="002D7816">
              <w:rPr>
                <w:b/>
                <w:sz w:val="24"/>
                <w:szCs w:val="24"/>
              </w:rPr>
              <w:t>»</w:t>
            </w:r>
          </w:p>
          <w:p w:rsidR="009401D0" w:rsidRPr="002D7816" w:rsidRDefault="009401D0" w:rsidP="008C0B83">
            <w:pPr>
              <w:pStyle w:val="af9"/>
              <w:rPr>
                <w:sz w:val="24"/>
                <w:szCs w:val="24"/>
              </w:rPr>
            </w:pPr>
            <w:r w:rsidRPr="002D7816">
              <w:rPr>
                <w:sz w:val="24"/>
                <w:szCs w:val="24"/>
              </w:rPr>
              <w:t xml:space="preserve">Цель: </w:t>
            </w:r>
            <w:r w:rsidR="00F52F41" w:rsidRPr="002D7816">
              <w:rPr>
                <w:sz w:val="24"/>
                <w:szCs w:val="24"/>
              </w:rPr>
              <w:t xml:space="preserve">Учить детей передавать в рисунке впечатления от весны. Развивать умение удачно располагать изображение на листе. Упражнять в рисовании красками (хорошо промывать кисть, осушать ее, набирать краску на кисть по мере надобности). </w:t>
            </w:r>
            <w:proofErr w:type="gramStart"/>
            <w:r w:rsidRPr="002D7816">
              <w:rPr>
                <w:rFonts w:eastAsia="Calibri"/>
                <w:sz w:val="24"/>
                <w:szCs w:val="24"/>
              </w:rPr>
              <w:t xml:space="preserve">(Комарова Т. С. </w:t>
            </w:r>
            <w:proofErr w:type="gramEnd"/>
          </w:p>
          <w:p w:rsidR="009401D0" w:rsidRPr="002D7816" w:rsidRDefault="009401D0" w:rsidP="008C0B83">
            <w:pPr>
              <w:pStyle w:val="af9"/>
              <w:rPr>
                <w:b/>
                <w:sz w:val="24"/>
                <w:szCs w:val="24"/>
              </w:rPr>
            </w:pPr>
            <w:proofErr w:type="gramStart"/>
            <w:r w:rsidRPr="002D7816">
              <w:rPr>
                <w:sz w:val="24"/>
                <w:szCs w:val="24"/>
              </w:rPr>
              <w:t>«</w:t>
            </w:r>
            <w:r w:rsidRPr="002D7816">
              <w:rPr>
                <w:rFonts w:eastAsia="Calibri"/>
                <w:sz w:val="24"/>
                <w:szCs w:val="24"/>
              </w:rPr>
              <w:t>Изобразительная деятельность в детском саду» стр. 81)</w:t>
            </w:r>
            <w:proofErr w:type="gramEnd"/>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t>Апрель</w:t>
            </w:r>
          </w:p>
        </w:tc>
        <w:tc>
          <w:tcPr>
            <w:tcW w:w="3169" w:type="dxa"/>
          </w:tcPr>
          <w:p w:rsidR="009401D0" w:rsidRPr="002D7816" w:rsidRDefault="00B30F5C" w:rsidP="00B30F5C">
            <w:pPr>
              <w:jc w:val="center"/>
              <w:rPr>
                <w:rFonts w:eastAsia="Calibri"/>
                <w:b/>
              </w:rPr>
            </w:pPr>
            <w:r w:rsidRPr="002D7816">
              <w:rPr>
                <w:rFonts w:eastAsia="Calibri"/>
                <w:b/>
              </w:rPr>
              <w:t>«Транспорт»</w:t>
            </w:r>
          </w:p>
        </w:tc>
        <w:tc>
          <w:tcPr>
            <w:tcW w:w="3897" w:type="dxa"/>
          </w:tcPr>
          <w:p w:rsidR="009401D0" w:rsidRPr="002D7816" w:rsidRDefault="00B30F5C" w:rsidP="00B30F5C">
            <w:pPr>
              <w:jc w:val="center"/>
              <w:rPr>
                <w:rFonts w:eastAsia="Calibri"/>
                <w:b/>
              </w:rPr>
            </w:pPr>
            <w:r w:rsidRPr="002D7816">
              <w:rPr>
                <w:rFonts w:eastAsia="Calibri"/>
                <w:b/>
              </w:rPr>
              <w:t>«Космос»</w:t>
            </w:r>
          </w:p>
        </w:tc>
        <w:tc>
          <w:tcPr>
            <w:tcW w:w="3567" w:type="dxa"/>
          </w:tcPr>
          <w:p w:rsidR="009401D0" w:rsidRPr="002D7816" w:rsidRDefault="009401D0" w:rsidP="00421265">
            <w:pPr>
              <w:jc w:val="center"/>
              <w:rPr>
                <w:rFonts w:eastAsia="Calibri"/>
              </w:rPr>
            </w:pPr>
            <w:r w:rsidRPr="002D7816">
              <w:rPr>
                <w:rFonts w:eastAsia="Calibri"/>
                <w:b/>
              </w:rPr>
              <w:t>«Части тела» (день здоровья</w:t>
            </w:r>
            <w:r w:rsidRPr="002D7816">
              <w:rPr>
                <w:rFonts w:eastAsia="Calibri"/>
              </w:rPr>
              <w:t>)</w:t>
            </w:r>
          </w:p>
        </w:tc>
        <w:tc>
          <w:tcPr>
            <w:tcW w:w="3662" w:type="dxa"/>
          </w:tcPr>
          <w:p w:rsidR="009401D0" w:rsidRPr="002D7816" w:rsidRDefault="00B30F5C" w:rsidP="00B30F5C">
            <w:pPr>
              <w:jc w:val="center"/>
              <w:rPr>
                <w:rFonts w:eastAsia="Calibri"/>
                <w:b/>
              </w:rPr>
            </w:pPr>
            <w:r w:rsidRPr="002D7816">
              <w:rPr>
                <w:rFonts w:eastAsia="Calibri"/>
                <w:b/>
              </w:rPr>
              <w:t>«Игрушки»</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F836A4" w:rsidRDefault="00F52F41" w:rsidP="008C0B83">
            <w:pPr>
              <w:pStyle w:val="af9"/>
              <w:rPr>
                <w:b/>
                <w:sz w:val="24"/>
                <w:szCs w:val="24"/>
              </w:rPr>
            </w:pPr>
            <w:r w:rsidRPr="002D7816">
              <w:rPr>
                <w:b/>
                <w:sz w:val="24"/>
                <w:szCs w:val="24"/>
              </w:rPr>
              <w:t xml:space="preserve">«Самолёты летят сквозь </w:t>
            </w:r>
            <w:r w:rsidRPr="002D7816">
              <w:rPr>
                <w:b/>
                <w:sz w:val="24"/>
                <w:szCs w:val="24"/>
              </w:rPr>
              <w:lastRenderedPageBreak/>
              <w:t>облака»</w:t>
            </w:r>
            <w:r w:rsidR="00F836A4">
              <w:rPr>
                <w:b/>
                <w:sz w:val="24"/>
                <w:szCs w:val="24"/>
              </w:rPr>
              <w:t xml:space="preserve"> </w:t>
            </w:r>
            <w:r w:rsidR="009401D0" w:rsidRPr="002D7816">
              <w:rPr>
                <w:sz w:val="24"/>
                <w:szCs w:val="24"/>
              </w:rPr>
              <w:t xml:space="preserve">Цель: </w:t>
            </w:r>
            <w:r w:rsidRPr="002D7816">
              <w:rPr>
                <w:sz w:val="24"/>
                <w:szCs w:val="24"/>
              </w:rPr>
              <w:t>Учить детей изображать самолеты, летящие сквозь облака, используя разный нажим на карандаш. Развивать образное восприятие, образные представления. Вызывать положительное эмоциональное отношение к созданным рисункам.</w:t>
            </w:r>
            <w:r w:rsidRPr="002D7816">
              <w:rPr>
                <w:rFonts w:eastAsia="Calibri"/>
                <w:sz w:val="24"/>
                <w:szCs w:val="24"/>
              </w:rPr>
              <w:t xml:space="preserve"> (Комарова Т. С.  </w:t>
            </w:r>
            <w:r w:rsidRPr="002D7816">
              <w:rPr>
                <w:sz w:val="24"/>
                <w:szCs w:val="24"/>
              </w:rPr>
              <w:t>«</w:t>
            </w:r>
            <w:r w:rsidRPr="002D7816">
              <w:rPr>
                <w:rFonts w:eastAsia="Calibri"/>
                <w:sz w:val="24"/>
                <w:szCs w:val="24"/>
              </w:rPr>
              <w:t>Изобразительная деятельность в детском саду» стр. 80)</w:t>
            </w:r>
          </w:p>
          <w:p w:rsidR="009401D0" w:rsidRPr="002D7816" w:rsidRDefault="009401D0" w:rsidP="008C0B83">
            <w:pPr>
              <w:pStyle w:val="af9"/>
              <w:rPr>
                <w:sz w:val="24"/>
                <w:szCs w:val="24"/>
              </w:rPr>
            </w:pPr>
          </w:p>
        </w:tc>
        <w:tc>
          <w:tcPr>
            <w:tcW w:w="3897" w:type="dxa"/>
          </w:tcPr>
          <w:p w:rsidR="003B14FA" w:rsidRPr="002D7816" w:rsidRDefault="009401D0" w:rsidP="003B14FA">
            <w:pPr>
              <w:pStyle w:val="af9"/>
              <w:rPr>
                <w:sz w:val="24"/>
                <w:szCs w:val="24"/>
              </w:rPr>
            </w:pPr>
            <w:r w:rsidRPr="002D7816">
              <w:rPr>
                <w:b/>
                <w:sz w:val="24"/>
                <w:szCs w:val="24"/>
              </w:rPr>
              <w:lastRenderedPageBreak/>
              <w:t>«Полет в космос»</w:t>
            </w:r>
            <w:r w:rsidR="003B14FA" w:rsidRPr="002D7816">
              <w:rPr>
                <w:sz w:val="24"/>
                <w:szCs w:val="24"/>
              </w:rPr>
              <w:t xml:space="preserve"> </w:t>
            </w:r>
            <w:r w:rsidRPr="002D7816">
              <w:rPr>
                <w:sz w:val="24"/>
                <w:szCs w:val="24"/>
              </w:rPr>
              <w:t xml:space="preserve">Цель: </w:t>
            </w:r>
            <w:r w:rsidR="003B14FA" w:rsidRPr="002D7816">
              <w:rPr>
                <w:sz w:val="24"/>
                <w:szCs w:val="24"/>
              </w:rPr>
              <w:t xml:space="preserve">Учить </w:t>
            </w:r>
            <w:r w:rsidR="003B14FA" w:rsidRPr="002D7816">
              <w:rPr>
                <w:sz w:val="24"/>
                <w:szCs w:val="24"/>
              </w:rPr>
              <w:lastRenderedPageBreak/>
              <w:t>детей рисовать ракету, летящую в космосе. Учить детей самостоятельно создавать различные образы в рисовании.</w:t>
            </w:r>
          </w:p>
          <w:p w:rsidR="003B14FA" w:rsidRPr="002D7816" w:rsidRDefault="003B14FA" w:rsidP="003B14FA">
            <w:pPr>
              <w:pStyle w:val="af9"/>
              <w:rPr>
                <w:sz w:val="24"/>
                <w:szCs w:val="24"/>
              </w:rPr>
            </w:pPr>
            <w:r w:rsidRPr="002D7816">
              <w:rPr>
                <w:sz w:val="24"/>
                <w:szCs w:val="24"/>
              </w:rPr>
              <w:t>Учить видеть красоту созданного изображения.</w:t>
            </w:r>
          </w:p>
          <w:p w:rsidR="003B14FA" w:rsidRPr="002D7816" w:rsidRDefault="003B14FA" w:rsidP="003B14FA">
            <w:pPr>
              <w:pStyle w:val="af9"/>
              <w:rPr>
                <w:sz w:val="24"/>
                <w:szCs w:val="24"/>
              </w:rPr>
            </w:pPr>
            <w:r w:rsidRPr="002D7816">
              <w:rPr>
                <w:sz w:val="24"/>
                <w:szCs w:val="24"/>
              </w:rPr>
              <w:t>Формировать умение эстетически оценивать окружающую среду.</w:t>
            </w:r>
          </w:p>
          <w:p w:rsidR="003B14FA" w:rsidRPr="002D7816" w:rsidRDefault="003B14FA" w:rsidP="003B14FA">
            <w:pPr>
              <w:pStyle w:val="af9"/>
              <w:rPr>
                <w:sz w:val="24"/>
                <w:szCs w:val="24"/>
              </w:rPr>
            </w:pPr>
            <w:r w:rsidRPr="002D7816">
              <w:rPr>
                <w:sz w:val="24"/>
                <w:szCs w:val="24"/>
              </w:rPr>
              <w:t>Развивать творческие способности, память, внимание, речь.</w:t>
            </w:r>
          </w:p>
          <w:p w:rsidR="003B14FA" w:rsidRPr="002D7816" w:rsidRDefault="003B14FA" w:rsidP="003B14FA">
            <w:pPr>
              <w:pStyle w:val="af9"/>
              <w:rPr>
                <w:sz w:val="24"/>
                <w:szCs w:val="24"/>
              </w:rPr>
            </w:pPr>
            <w:r w:rsidRPr="002D7816">
              <w:rPr>
                <w:sz w:val="24"/>
                <w:szCs w:val="24"/>
              </w:rPr>
              <w:t>Расширять представления детей о космических полетах.</w:t>
            </w:r>
          </w:p>
          <w:p w:rsidR="009401D0" w:rsidRPr="002D7816" w:rsidRDefault="003B14FA" w:rsidP="003B14FA">
            <w:pPr>
              <w:pStyle w:val="af9"/>
              <w:rPr>
                <w:sz w:val="24"/>
                <w:szCs w:val="24"/>
              </w:rPr>
            </w:pPr>
            <w:r w:rsidRPr="002D7816">
              <w:rPr>
                <w:sz w:val="24"/>
                <w:szCs w:val="24"/>
              </w:rPr>
              <w:t>Воспитывать у детей интерес и уважение к космонавтам; учить восхищаться их героическим трудом, гордиться тем, что первым космонавтом был русский человек. (Приложение 4)</w:t>
            </w:r>
          </w:p>
        </w:tc>
        <w:tc>
          <w:tcPr>
            <w:tcW w:w="3567" w:type="dxa"/>
          </w:tcPr>
          <w:p w:rsidR="009401D0" w:rsidRPr="002D7816" w:rsidRDefault="009401D0" w:rsidP="008C0B83">
            <w:pPr>
              <w:pStyle w:val="af9"/>
              <w:rPr>
                <w:b/>
                <w:sz w:val="24"/>
                <w:szCs w:val="24"/>
              </w:rPr>
            </w:pPr>
            <w:r w:rsidRPr="002D7816">
              <w:rPr>
                <w:b/>
                <w:sz w:val="24"/>
                <w:szCs w:val="24"/>
              </w:rPr>
              <w:lastRenderedPageBreak/>
              <w:t>«</w:t>
            </w:r>
            <w:r w:rsidR="00C956B0" w:rsidRPr="002D7816">
              <w:rPr>
                <w:b/>
                <w:sz w:val="24"/>
                <w:szCs w:val="24"/>
              </w:rPr>
              <w:t>Твоя любимая кукла</w:t>
            </w:r>
            <w:r w:rsidRPr="002D7816">
              <w:rPr>
                <w:b/>
                <w:sz w:val="24"/>
                <w:szCs w:val="24"/>
              </w:rPr>
              <w:t xml:space="preserve">» </w:t>
            </w:r>
            <w:r w:rsidRPr="002D7816">
              <w:rPr>
                <w:sz w:val="24"/>
                <w:szCs w:val="24"/>
              </w:rPr>
              <w:t xml:space="preserve">Цель: </w:t>
            </w:r>
            <w:r w:rsidR="00C956B0" w:rsidRPr="002D7816">
              <w:rPr>
                <w:sz w:val="24"/>
                <w:szCs w:val="24"/>
              </w:rPr>
              <w:lastRenderedPageBreak/>
              <w:t>Учить детей создавать в рисунке образ любимой игрушки. Закреплять умение передавать форму, расположение частей фигуры человека, их относительную величину. Продолжать учить рисовать крупно, во весь лист. Упражнять в рисовании и закрашивании. Продолжать учить рассматривать рисунки, обосновать свой выбор.</w:t>
            </w:r>
            <w:r w:rsidR="00C956B0" w:rsidRPr="002D7816">
              <w:rPr>
                <w:rFonts w:eastAsia="Calibri"/>
                <w:sz w:val="24"/>
                <w:szCs w:val="24"/>
              </w:rPr>
              <w:t xml:space="preserve"> </w:t>
            </w:r>
            <w:r w:rsidR="00AE73D1" w:rsidRPr="002D7816">
              <w:rPr>
                <w:rFonts w:eastAsia="Calibri"/>
                <w:sz w:val="24"/>
                <w:szCs w:val="24"/>
              </w:rPr>
              <w:t xml:space="preserve">(Комарова Т. С.  </w:t>
            </w:r>
            <w:r w:rsidR="00AE73D1" w:rsidRPr="002D7816">
              <w:rPr>
                <w:sz w:val="24"/>
                <w:szCs w:val="24"/>
              </w:rPr>
              <w:t>«</w:t>
            </w:r>
            <w:r w:rsidR="00AE73D1" w:rsidRPr="002D7816">
              <w:rPr>
                <w:rFonts w:eastAsia="Calibri"/>
                <w:sz w:val="24"/>
                <w:szCs w:val="24"/>
              </w:rPr>
              <w:t>Изобразительная дея</w:t>
            </w:r>
            <w:r w:rsidR="00C956B0" w:rsidRPr="002D7816">
              <w:rPr>
                <w:rFonts w:eastAsia="Calibri"/>
                <w:sz w:val="24"/>
                <w:szCs w:val="24"/>
              </w:rPr>
              <w:t>тельность в детском саду» стр. 75</w:t>
            </w:r>
            <w:r w:rsidR="00AE73D1" w:rsidRPr="002D7816">
              <w:rPr>
                <w:rFonts w:eastAsia="Calibri"/>
                <w:sz w:val="24"/>
                <w:szCs w:val="24"/>
              </w:rPr>
              <w:t>)</w:t>
            </w:r>
          </w:p>
        </w:tc>
        <w:tc>
          <w:tcPr>
            <w:tcW w:w="3662" w:type="dxa"/>
          </w:tcPr>
          <w:p w:rsidR="009401D0" w:rsidRPr="002D7816" w:rsidRDefault="009401D0" w:rsidP="008C0B83">
            <w:pPr>
              <w:pStyle w:val="af9"/>
              <w:rPr>
                <w:sz w:val="24"/>
                <w:szCs w:val="24"/>
              </w:rPr>
            </w:pPr>
            <w:r w:rsidRPr="002D7816">
              <w:rPr>
                <w:rFonts w:eastAsia="Calibri"/>
                <w:b/>
                <w:sz w:val="24"/>
                <w:szCs w:val="24"/>
              </w:rPr>
              <w:lastRenderedPageBreak/>
              <w:t>«</w:t>
            </w:r>
            <w:proofErr w:type="gramStart"/>
            <w:r w:rsidR="00AE73D1" w:rsidRPr="002D7816">
              <w:rPr>
                <w:b/>
                <w:sz w:val="24"/>
                <w:szCs w:val="24"/>
              </w:rPr>
              <w:t>Нарисуй</w:t>
            </w:r>
            <w:proofErr w:type="gramEnd"/>
            <w:r w:rsidR="00AE73D1" w:rsidRPr="002D7816">
              <w:rPr>
                <w:b/>
                <w:sz w:val="24"/>
                <w:szCs w:val="24"/>
              </w:rPr>
              <w:t xml:space="preserve"> какую хочешь </w:t>
            </w:r>
            <w:r w:rsidR="00AE73D1" w:rsidRPr="002D7816">
              <w:rPr>
                <w:b/>
                <w:sz w:val="24"/>
                <w:szCs w:val="24"/>
              </w:rPr>
              <w:lastRenderedPageBreak/>
              <w:t>игрушку»</w:t>
            </w:r>
            <w:r w:rsidR="00AE73D1" w:rsidRPr="002D7816">
              <w:rPr>
                <w:sz w:val="24"/>
                <w:szCs w:val="24"/>
              </w:rPr>
              <w:t xml:space="preserve"> Цель: Развивать умение задумывать содержание рисунка, создавать изображение, передавая форму частей. Закреплять навыки рисования красками. Учить рассматривать рисунки, выбирать понравившиеся, объяснять, что нравится. Воспитывать самостоятельность. Развивать творческие способности, воображение, умение рассказывать о созданном изображении. Формировать положительное эмоциональное отношение к созданным рисункам.</w:t>
            </w:r>
            <w:r w:rsidR="00AE73D1" w:rsidRPr="002D7816">
              <w:rPr>
                <w:rFonts w:eastAsia="Calibri"/>
                <w:sz w:val="24"/>
                <w:szCs w:val="24"/>
              </w:rPr>
              <w:t xml:space="preserve"> (Комарова Т. С.  </w:t>
            </w:r>
            <w:r w:rsidR="00AE73D1" w:rsidRPr="002D7816">
              <w:rPr>
                <w:sz w:val="24"/>
                <w:szCs w:val="24"/>
              </w:rPr>
              <w:t>«</w:t>
            </w:r>
            <w:r w:rsidR="00AE73D1" w:rsidRPr="002D7816">
              <w:rPr>
                <w:rFonts w:eastAsia="Calibri"/>
                <w:sz w:val="24"/>
                <w:szCs w:val="24"/>
              </w:rPr>
              <w:t>Изобразительная деятельность в детском саду» стр. 56)</w:t>
            </w:r>
          </w:p>
        </w:tc>
      </w:tr>
      <w:tr w:rsidR="003B14FA" w:rsidRPr="002D7816" w:rsidTr="00521FFB">
        <w:tc>
          <w:tcPr>
            <w:tcW w:w="1264" w:type="dxa"/>
          </w:tcPr>
          <w:p w:rsidR="009401D0" w:rsidRPr="002D7816" w:rsidRDefault="009401D0" w:rsidP="00421265">
            <w:pPr>
              <w:pStyle w:val="af9"/>
              <w:jc w:val="center"/>
              <w:rPr>
                <w:b/>
                <w:sz w:val="24"/>
                <w:szCs w:val="24"/>
              </w:rPr>
            </w:pPr>
            <w:r w:rsidRPr="002D7816">
              <w:rPr>
                <w:b/>
                <w:sz w:val="24"/>
                <w:szCs w:val="24"/>
              </w:rPr>
              <w:lastRenderedPageBreak/>
              <w:t>Май</w:t>
            </w:r>
          </w:p>
        </w:tc>
        <w:tc>
          <w:tcPr>
            <w:tcW w:w="3169" w:type="dxa"/>
          </w:tcPr>
          <w:p w:rsidR="009401D0" w:rsidRPr="002D7816" w:rsidRDefault="009401D0" w:rsidP="00421265">
            <w:pPr>
              <w:jc w:val="center"/>
              <w:rPr>
                <w:rFonts w:eastAsia="Calibri"/>
                <w:b/>
              </w:rPr>
            </w:pPr>
            <w:r w:rsidRPr="002D7816">
              <w:rPr>
                <w:rFonts w:eastAsia="Calibri"/>
                <w:b/>
              </w:rPr>
              <w:t>«Орудие труда»</w:t>
            </w:r>
          </w:p>
        </w:tc>
        <w:tc>
          <w:tcPr>
            <w:tcW w:w="3897" w:type="dxa"/>
          </w:tcPr>
          <w:p w:rsidR="009401D0" w:rsidRPr="002D7816" w:rsidRDefault="003B32DC" w:rsidP="003B32DC">
            <w:pPr>
              <w:jc w:val="center"/>
              <w:rPr>
                <w:rFonts w:eastAsia="Calibri"/>
                <w:b/>
              </w:rPr>
            </w:pPr>
            <w:r w:rsidRPr="002D7816">
              <w:rPr>
                <w:rFonts w:eastAsia="Calibri"/>
                <w:b/>
              </w:rPr>
              <w:t>«</w:t>
            </w:r>
            <w:r w:rsidR="009401D0" w:rsidRPr="002D7816">
              <w:rPr>
                <w:rFonts w:eastAsia="Calibri"/>
                <w:b/>
              </w:rPr>
              <w:t>9 мая</w:t>
            </w:r>
            <w:r w:rsidRPr="002D7816">
              <w:rPr>
                <w:rFonts w:eastAsia="Calibri"/>
                <w:b/>
              </w:rPr>
              <w:t>»</w:t>
            </w:r>
            <w:r w:rsidR="009401D0" w:rsidRPr="002D7816">
              <w:rPr>
                <w:rFonts w:eastAsia="Calibri"/>
                <w:b/>
              </w:rPr>
              <w:t xml:space="preserve"> (</w:t>
            </w:r>
            <w:r w:rsidRPr="002D7816">
              <w:rPr>
                <w:rFonts w:eastAsia="Calibri"/>
                <w:b/>
              </w:rPr>
              <w:t>День П</w:t>
            </w:r>
            <w:r w:rsidR="009401D0" w:rsidRPr="002D7816">
              <w:rPr>
                <w:rFonts w:eastAsia="Calibri"/>
                <w:b/>
              </w:rPr>
              <w:t>обеды)</w:t>
            </w:r>
          </w:p>
        </w:tc>
        <w:tc>
          <w:tcPr>
            <w:tcW w:w="3567" w:type="dxa"/>
          </w:tcPr>
          <w:p w:rsidR="009401D0" w:rsidRPr="002D7816" w:rsidRDefault="009401D0" w:rsidP="00421265">
            <w:pPr>
              <w:jc w:val="center"/>
              <w:rPr>
                <w:rFonts w:eastAsia="Calibri"/>
                <w:b/>
              </w:rPr>
            </w:pPr>
            <w:r w:rsidRPr="002D7816">
              <w:rPr>
                <w:rFonts w:eastAsia="Calibri"/>
                <w:b/>
              </w:rPr>
              <w:t>«Насекомые»</w:t>
            </w:r>
          </w:p>
        </w:tc>
        <w:tc>
          <w:tcPr>
            <w:tcW w:w="3662" w:type="dxa"/>
          </w:tcPr>
          <w:p w:rsidR="009401D0" w:rsidRPr="002D7816" w:rsidRDefault="009401D0" w:rsidP="00421265">
            <w:pPr>
              <w:jc w:val="center"/>
              <w:rPr>
                <w:rFonts w:eastAsia="Calibri"/>
                <w:b/>
              </w:rPr>
            </w:pPr>
            <w:r w:rsidRPr="002D7816">
              <w:rPr>
                <w:rFonts w:eastAsia="Calibri"/>
                <w:b/>
              </w:rPr>
              <w:t>«Цветы»</w:t>
            </w:r>
          </w:p>
        </w:tc>
      </w:tr>
      <w:tr w:rsidR="003B14FA" w:rsidRPr="002D7816" w:rsidTr="00521FFB">
        <w:tc>
          <w:tcPr>
            <w:tcW w:w="1264" w:type="dxa"/>
          </w:tcPr>
          <w:p w:rsidR="009401D0" w:rsidRPr="002D7816" w:rsidRDefault="009401D0" w:rsidP="00421265">
            <w:pPr>
              <w:pStyle w:val="af9"/>
              <w:jc w:val="center"/>
              <w:rPr>
                <w:b/>
                <w:sz w:val="24"/>
                <w:szCs w:val="24"/>
              </w:rPr>
            </w:pPr>
          </w:p>
        </w:tc>
        <w:tc>
          <w:tcPr>
            <w:tcW w:w="3169" w:type="dxa"/>
          </w:tcPr>
          <w:p w:rsidR="009401D0" w:rsidRPr="00F836A4" w:rsidRDefault="009401D0" w:rsidP="008C0B83">
            <w:pPr>
              <w:pStyle w:val="af9"/>
              <w:rPr>
                <w:rFonts w:eastAsia="Calibri"/>
                <w:sz w:val="24"/>
                <w:szCs w:val="24"/>
              </w:rPr>
            </w:pPr>
            <w:r w:rsidRPr="002D7816">
              <w:rPr>
                <w:b/>
                <w:sz w:val="24"/>
                <w:szCs w:val="24"/>
              </w:rPr>
              <w:t>«</w:t>
            </w:r>
            <w:r w:rsidR="00C956B0" w:rsidRPr="002D7816">
              <w:rPr>
                <w:b/>
                <w:sz w:val="24"/>
                <w:szCs w:val="24"/>
              </w:rPr>
              <w:t xml:space="preserve">Дом, в котором ты живёшь» Цель: </w:t>
            </w:r>
            <w:r w:rsidR="00C956B0" w:rsidRPr="002D7816">
              <w:rPr>
                <w:sz w:val="24"/>
                <w:szCs w:val="24"/>
              </w:rPr>
              <w:t>Учить детей рисовать большой дом, передавать прямоугольную форму стен, ряды окон. Развивать умение дополнять изображение на основе впечатлений от окружающей жизни. Вызывать у детей желание рассматривать свои рисунки, выражать свое отношение к ним.</w:t>
            </w:r>
            <w:r w:rsidR="00F52F41" w:rsidRPr="002D7816">
              <w:rPr>
                <w:rFonts w:eastAsia="Calibri"/>
                <w:sz w:val="24"/>
                <w:szCs w:val="24"/>
              </w:rPr>
              <w:t xml:space="preserve"> (Комарова Т. С. </w:t>
            </w:r>
            <w:r w:rsidR="00F52F41" w:rsidRPr="002D7816">
              <w:rPr>
                <w:sz w:val="24"/>
                <w:szCs w:val="24"/>
              </w:rPr>
              <w:lastRenderedPageBreak/>
              <w:t>«</w:t>
            </w:r>
            <w:r w:rsidR="00F52F41" w:rsidRPr="002D7816">
              <w:rPr>
                <w:rFonts w:eastAsia="Calibri"/>
                <w:sz w:val="24"/>
                <w:szCs w:val="24"/>
              </w:rPr>
              <w:t>Изобразительная деятельность в детском саду» стр. 77)</w:t>
            </w:r>
          </w:p>
        </w:tc>
        <w:tc>
          <w:tcPr>
            <w:tcW w:w="3897" w:type="dxa"/>
          </w:tcPr>
          <w:p w:rsidR="00F52F41" w:rsidRPr="002D7816" w:rsidRDefault="009401D0" w:rsidP="008C0B83">
            <w:pPr>
              <w:pStyle w:val="af9"/>
              <w:rPr>
                <w:rFonts w:eastAsia="Calibri"/>
                <w:b/>
                <w:sz w:val="24"/>
                <w:szCs w:val="24"/>
              </w:rPr>
            </w:pPr>
            <w:r w:rsidRPr="002D7816">
              <w:rPr>
                <w:rFonts w:eastAsia="Calibri"/>
                <w:b/>
                <w:sz w:val="24"/>
                <w:szCs w:val="24"/>
              </w:rPr>
              <w:lastRenderedPageBreak/>
              <w:t>«</w:t>
            </w:r>
            <w:r w:rsidR="00F52F41" w:rsidRPr="002D7816">
              <w:rPr>
                <w:rFonts w:eastAsia="Calibri"/>
                <w:b/>
                <w:sz w:val="24"/>
                <w:szCs w:val="24"/>
              </w:rPr>
              <w:t xml:space="preserve">Празднично украшенный дом» </w:t>
            </w:r>
            <w:r w:rsidRPr="002D7816">
              <w:rPr>
                <w:rFonts w:eastAsia="Calibri"/>
                <w:sz w:val="24"/>
                <w:szCs w:val="24"/>
              </w:rPr>
              <w:t xml:space="preserve">Цель: </w:t>
            </w:r>
            <w:r w:rsidR="00F52F41" w:rsidRPr="002D7816">
              <w:rPr>
                <w:sz w:val="24"/>
                <w:szCs w:val="24"/>
              </w:rPr>
              <w:t>Учить детей передавать впечатления от праздничного города в рисунке. Закреплять умение рисовать дом и украшать его флагами, цветными огнями. Упражнять в рисовании и закрашивании путем накладывания цвета на цвет. Развивать образное восприятие. Учить выбирать при анализе готовых работ красочные, выразительные рисунки, рассказывать о них.</w:t>
            </w:r>
          </w:p>
          <w:p w:rsidR="00F52F41" w:rsidRPr="002D7816" w:rsidRDefault="00F52F41" w:rsidP="008C0B83">
            <w:pPr>
              <w:pStyle w:val="af9"/>
              <w:rPr>
                <w:rFonts w:eastAsia="Calibri"/>
                <w:sz w:val="24"/>
                <w:szCs w:val="24"/>
              </w:rPr>
            </w:pPr>
            <w:proofErr w:type="gramStart"/>
            <w:r w:rsidRPr="002D7816">
              <w:rPr>
                <w:rFonts w:eastAsia="Calibri"/>
                <w:sz w:val="24"/>
                <w:szCs w:val="24"/>
              </w:rPr>
              <w:t xml:space="preserve">(Комарова Т. С. </w:t>
            </w:r>
            <w:proofErr w:type="gramEnd"/>
          </w:p>
          <w:p w:rsidR="009401D0" w:rsidRPr="002D7816" w:rsidRDefault="00F52F41" w:rsidP="008C0B83">
            <w:pPr>
              <w:pStyle w:val="af9"/>
              <w:rPr>
                <w:rFonts w:eastAsia="Calibri"/>
                <w:sz w:val="24"/>
                <w:szCs w:val="24"/>
              </w:rPr>
            </w:pPr>
            <w:proofErr w:type="gramStart"/>
            <w:r w:rsidRPr="002D7816">
              <w:rPr>
                <w:sz w:val="24"/>
                <w:szCs w:val="24"/>
              </w:rPr>
              <w:t>«</w:t>
            </w:r>
            <w:r w:rsidRPr="002D7816">
              <w:rPr>
                <w:rFonts w:eastAsia="Calibri"/>
                <w:sz w:val="24"/>
                <w:szCs w:val="24"/>
              </w:rPr>
              <w:t xml:space="preserve">Изобразительная деятельность в </w:t>
            </w:r>
            <w:r w:rsidRPr="002D7816">
              <w:rPr>
                <w:rFonts w:eastAsia="Calibri"/>
                <w:sz w:val="24"/>
                <w:szCs w:val="24"/>
              </w:rPr>
              <w:lastRenderedPageBreak/>
              <w:t>детском саду» стр. 78)</w:t>
            </w:r>
            <w:proofErr w:type="gramEnd"/>
          </w:p>
        </w:tc>
        <w:tc>
          <w:tcPr>
            <w:tcW w:w="3567" w:type="dxa"/>
          </w:tcPr>
          <w:p w:rsidR="009401D0" w:rsidRPr="00F836A4" w:rsidRDefault="009401D0" w:rsidP="003B14FA">
            <w:pPr>
              <w:pStyle w:val="af9"/>
              <w:rPr>
                <w:b/>
                <w:sz w:val="24"/>
                <w:szCs w:val="24"/>
              </w:rPr>
            </w:pPr>
            <w:r w:rsidRPr="002D7816">
              <w:rPr>
                <w:b/>
                <w:sz w:val="24"/>
                <w:szCs w:val="24"/>
              </w:rPr>
              <w:lastRenderedPageBreak/>
              <w:t>«Бабочка»</w:t>
            </w:r>
            <w:r w:rsidR="00F836A4">
              <w:rPr>
                <w:b/>
                <w:sz w:val="24"/>
                <w:szCs w:val="24"/>
              </w:rPr>
              <w:t xml:space="preserve"> </w:t>
            </w:r>
            <w:r w:rsidRPr="002D7816">
              <w:rPr>
                <w:sz w:val="24"/>
                <w:szCs w:val="24"/>
              </w:rPr>
              <w:t xml:space="preserve">Цель: </w:t>
            </w:r>
            <w:r w:rsidR="003B14FA" w:rsidRPr="002D7816">
              <w:rPr>
                <w:sz w:val="24"/>
                <w:szCs w:val="24"/>
              </w:rPr>
              <w:t>учить выполнять различные приёмы рисования, закреплять умения рисования красками, кисточкой; учить дорисовать детали, создавать из цветных клякс образ; развивать воображение; воспитывать аккуратность и желание рисовать. (Приложение 5)</w:t>
            </w:r>
          </w:p>
        </w:tc>
        <w:tc>
          <w:tcPr>
            <w:tcW w:w="3662" w:type="dxa"/>
          </w:tcPr>
          <w:p w:rsidR="009401D0" w:rsidRPr="002D7816" w:rsidRDefault="00F52F41" w:rsidP="008C0B83">
            <w:pPr>
              <w:pStyle w:val="af9"/>
              <w:rPr>
                <w:b/>
                <w:sz w:val="24"/>
                <w:szCs w:val="24"/>
              </w:rPr>
            </w:pPr>
            <w:r w:rsidRPr="002D7816">
              <w:rPr>
                <w:rFonts w:eastAsia="Calibri"/>
                <w:b/>
                <w:sz w:val="24"/>
                <w:szCs w:val="24"/>
              </w:rPr>
              <w:t>«Красивые цветы»</w:t>
            </w:r>
            <w:r w:rsidRPr="002D7816">
              <w:rPr>
                <w:b/>
                <w:sz w:val="24"/>
                <w:szCs w:val="24"/>
              </w:rPr>
              <w:t xml:space="preserve"> </w:t>
            </w:r>
            <w:r w:rsidRPr="002D7816">
              <w:rPr>
                <w:sz w:val="24"/>
                <w:szCs w:val="24"/>
              </w:rPr>
              <w:t xml:space="preserve">Цель: Развивать наблюдательность, умение выбирать предмет для изображения. Учить передавать в рисунке части растения. Закреплять умение рисовать кистью и красками, правильно держать кисть, хорошо промывать ее и осушать. Совершенствовать умение рассматривать рисунки, выбирать лучшие. Развивать эстетическое восприятие. Вызывать чувство удовольствия, радости от созданного </w:t>
            </w:r>
            <w:r w:rsidRPr="002D7816">
              <w:rPr>
                <w:sz w:val="24"/>
                <w:szCs w:val="24"/>
              </w:rPr>
              <w:lastRenderedPageBreak/>
              <w:t xml:space="preserve">изображения. </w:t>
            </w:r>
            <w:r w:rsidRPr="002D7816">
              <w:rPr>
                <w:rFonts w:eastAsia="Calibri"/>
                <w:sz w:val="24"/>
                <w:szCs w:val="24"/>
              </w:rPr>
              <w:t xml:space="preserve">(Комарова Т. С. </w:t>
            </w:r>
            <w:r w:rsidRPr="002D7816">
              <w:rPr>
                <w:b/>
                <w:sz w:val="24"/>
                <w:szCs w:val="24"/>
              </w:rPr>
              <w:t xml:space="preserve"> </w:t>
            </w:r>
            <w:r w:rsidRPr="002D7816">
              <w:rPr>
                <w:sz w:val="24"/>
                <w:szCs w:val="24"/>
              </w:rPr>
              <w:t>«</w:t>
            </w:r>
            <w:r w:rsidRPr="002D7816">
              <w:rPr>
                <w:rFonts w:eastAsia="Calibri"/>
                <w:sz w:val="24"/>
                <w:szCs w:val="24"/>
              </w:rPr>
              <w:t>Изобразительная деятельность в детском саду» стр. 27)</w:t>
            </w:r>
          </w:p>
        </w:tc>
      </w:tr>
    </w:tbl>
    <w:p w:rsidR="00454D97" w:rsidRPr="002D7816" w:rsidRDefault="00454D97" w:rsidP="007121DE">
      <w:pPr>
        <w:pStyle w:val="af9"/>
        <w:ind w:right="-154"/>
        <w:jc w:val="both"/>
        <w:rPr>
          <w:sz w:val="24"/>
          <w:szCs w:val="24"/>
        </w:rPr>
      </w:pPr>
    </w:p>
    <w:p w:rsidR="009401D0" w:rsidRPr="002D7816" w:rsidRDefault="003B32DC" w:rsidP="009401D0">
      <w:pPr>
        <w:pStyle w:val="af9"/>
        <w:jc w:val="center"/>
        <w:rPr>
          <w:b/>
          <w:sz w:val="24"/>
          <w:szCs w:val="24"/>
        </w:rPr>
      </w:pPr>
      <w:r w:rsidRPr="002D7816">
        <w:rPr>
          <w:b/>
          <w:sz w:val="24"/>
          <w:szCs w:val="24"/>
        </w:rPr>
        <w:t xml:space="preserve">Перспективное планирование </w:t>
      </w:r>
      <w:r w:rsidR="009401D0" w:rsidRPr="002D7816">
        <w:rPr>
          <w:b/>
          <w:sz w:val="24"/>
          <w:szCs w:val="24"/>
        </w:rPr>
        <w:t>по лепке</w:t>
      </w:r>
      <w:r w:rsidRPr="002D7816">
        <w:rPr>
          <w:b/>
          <w:sz w:val="24"/>
          <w:szCs w:val="24"/>
        </w:rPr>
        <w:t xml:space="preserve"> </w:t>
      </w:r>
      <w:r w:rsidR="009401D0" w:rsidRPr="002D7816">
        <w:rPr>
          <w:b/>
          <w:sz w:val="24"/>
          <w:szCs w:val="24"/>
        </w:rPr>
        <w:t>/</w:t>
      </w:r>
      <w:r w:rsidRPr="002D7816">
        <w:rPr>
          <w:b/>
          <w:sz w:val="24"/>
          <w:szCs w:val="24"/>
        </w:rPr>
        <w:t xml:space="preserve"> </w:t>
      </w:r>
      <w:r w:rsidR="009401D0" w:rsidRPr="002D7816">
        <w:rPr>
          <w:b/>
          <w:sz w:val="24"/>
          <w:szCs w:val="24"/>
        </w:rPr>
        <w:t>аппликации</w:t>
      </w:r>
    </w:p>
    <w:tbl>
      <w:tblPr>
        <w:tblStyle w:val="af"/>
        <w:tblW w:w="15559" w:type="dxa"/>
        <w:tblLook w:val="04A0" w:firstRow="1" w:lastRow="0" w:firstColumn="1" w:lastColumn="0" w:noHBand="0" w:noVBand="1"/>
      </w:tblPr>
      <w:tblGrid>
        <w:gridCol w:w="1263"/>
        <w:gridCol w:w="3523"/>
        <w:gridCol w:w="3451"/>
        <w:gridCol w:w="3662"/>
        <w:gridCol w:w="3660"/>
      </w:tblGrid>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месяц</w:t>
            </w:r>
          </w:p>
        </w:tc>
        <w:tc>
          <w:tcPr>
            <w:tcW w:w="3523" w:type="dxa"/>
          </w:tcPr>
          <w:p w:rsidR="009401D0" w:rsidRPr="00F836A4" w:rsidRDefault="009401D0" w:rsidP="00421265">
            <w:pPr>
              <w:pStyle w:val="af9"/>
              <w:jc w:val="center"/>
              <w:rPr>
                <w:b/>
                <w:sz w:val="24"/>
                <w:szCs w:val="24"/>
              </w:rPr>
            </w:pPr>
            <w:r w:rsidRPr="00F836A4">
              <w:rPr>
                <w:b/>
                <w:sz w:val="24"/>
                <w:szCs w:val="24"/>
              </w:rPr>
              <w:t>1 неделя</w:t>
            </w:r>
          </w:p>
        </w:tc>
        <w:tc>
          <w:tcPr>
            <w:tcW w:w="3451" w:type="dxa"/>
          </w:tcPr>
          <w:p w:rsidR="009401D0" w:rsidRPr="00F836A4" w:rsidRDefault="009401D0" w:rsidP="00421265">
            <w:pPr>
              <w:pStyle w:val="af9"/>
              <w:jc w:val="center"/>
              <w:rPr>
                <w:b/>
                <w:sz w:val="24"/>
                <w:szCs w:val="24"/>
              </w:rPr>
            </w:pPr>
            <w:r w:rsidRPr="00F836A4">
              <w:rPr>
                <w:b/>
                <w:sz w:val="24"/>
                <w:szCs w:val="24"/>
              </w:rPr>
              <w:t>2 неделя</w:t>
            </w:r>
          </w:p>
        </w:tc>
        <w:tc>
          <w:tcPr>
            <w:tcW w:w="3662" w:type="dxa"/>
          </w:tcPr>
          <w:p w:rsidR="009401D0" w:rsidRPr="00F836A4" w:rsidRDefault="009401D0" w:rsidP="00421265">
            <w:pPr>
              <w:pStyle w:val="af9"/>
              <w:jc w:val="center"/>
              <w:rPr>
                <w:b/>
                <w:sz w:val="24"/>
                <w:szCs w:val="24"/>
              </w:rPr>
            </w:pPr>
            <w:r w:rsidRPr="00F836A4">
              <w:rPr>
                <w:b/>
                <w:sz w:val="24"/>
                <w:szCs w:val="24"/>
              </w:rPr>
              <w:t>3 неделя</w:t>
            </w:r>
          </w:p>
        </w:tc>
        <w:tc>
          <w:tcPr>
            <w:tcW w:w="3660" w:type="dxa"/>
          </w:tcPr>
          <w:p w:rsidR="009401D0" w:rsidRPr="00F836A4" w:rsidRDefault="009401D0" w:rsidP="00421265">
            <w:pPr>
              <w:pStyle w:val="af9"/>
              <w:jc w:val="center"/>
              <w:rPr>
                <w:b/>
                <w:sz w:val="24"/>
                <w:szCs w:val="24"/>
              </w:rPr>
            </w:pPr>
            <w:r w:rsidRPr="00F836A4">
              <w:rPr>
                <w:b/>
                <w:sz w:val="24"/>
                <w:szCs w:val="24"/>
              </w:rPr>
              <w:t>4 неделя</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Сентябрь</w:t>
            </w:r>
          </w:p>
        </w:tc>
        <w:tc>
          <w:tcPr>
            <w:tcW w:w="3523" w:type="dxa"/>
          </w:tcPr>
          <w:p w:rsidR="009401D0" w:rsidRPr="00F836A4" w:rsidRDefault="003B32DC" w:rsidP="00421265">
            <w:pPr>
              <w:jc w:val="center"/>
              <w:rPr>
                <w:rFonts w:eastAsia="Calibri"/>
                <w:b/>
              </w:rPr>
            </w:pPr>
            <w:r w:rsidRPr="00F836A4">
              <w:rPr>
                <w:rFonts w:eastAsia="Calibri"/>
                <w:b/>
              </w:rPr>
              <w:t>«Детский сад»</w:t>
            </w:r>
          </w:p>
          <w:p w:rsidR="009401D0" w:rsidRPr="00F836A4" w:rsidRDefault="009401D0" w:rsidP="00421265">
            <w:pPr>
              <w:pStyle w:val="af9"/>
              <w:jc w:val="center"/>
              <w:rPr>
                <w:b/>
                <w:sz w:val="24"/>
                <w:szCs w:val="24"/>
              </w:rPr>
            </w:pPr>
          </w:p>
        </w:tc>
        <w:tc>
          <w:tcPr>
            <w:tcW w:w="3451" w:type="dxa"/>
          </w:tcPr>
          <w:p w:rsidR="009401D0" w:rsidRPr="00F836A4" w:rsidRDefault="009401D0" w:rsidP="00421265">
            <w:pPr>
              <w:jc w:val="center"/>
              <w:rPr>
                <w:rFonts w:eastAsia="Calibri"/>
                <w:b/>
              </w:rPr>
            </w:pPr>
            <w:r w:rsidRPr="00F836A4">
              <w:rPr>
                <w:rFonts w:eastAsia="Calibri"/>
                <w:b/>
              </w:rPr>
              <w:t>«Овощи»</w:t>
            </w:r>
          </w:p>
          <w:p w:rsidR="009401D0" w:rsidRPr="00F836A4" w:rsidRDefault="009401D0" w:rsidP="00421265">
            <w:pPr>
              <w:pStyle w:val="af9"/>
              <w:jc w:val="center"/>
              <w:rPr>
                <w:b/>
                <w:sz w:val="24"/>
                <w:szCs w:val="24"/>
              </w:rPr>
            </w:pPr>
          </w:p>
        </w:tc>
        <w:tc>
          <w:tcPr>
            <w:tcW w:w="3662" w:type="dxa"/>
          </w:tcPr>
          <w:p w:rsidR="009401D0" w:rsidRPr="00F836A4" w:rsidRDefault="009401D0" w:rsidP="00421265">
            <w:pPr>
              <w:jc w:val="center"/>
              <w:rPr>
                <w:rFonts w:eastAsia="Calibri"/>
                <w:b/>
              </w:rPr>
            </w:pPr>
            <w:r w:rsidRPr="00F836A4">
              <w:rPr>
                <w:rFonts w:eastAsia="Calibri"/>
                <w:b/>
              </w:rPr>
              <w:t>«Фрукты»</w:t>
            </w:r>
          </w:p>
          <w:p w:rsidR="009401D0" w:rsidRPr="00F836A4" w:rsidRDefault="009401D0" w:rsidP="00421265">
            <w:pPr>
              <w:pStyle w:val="af9"/>
              <w:jc w:val="center"/>
              <w:rPr>
                <w:b/>
                <w:sz w:val="24"/>
                <w:szCs w:val="24"/>
              </w:rPr>
            </w:pPr>
          </w:p>
        </w:tc>
        <w:tc>
          <w:tcPr>
            <w:tcW w:w="3660" w:type="dxa"/>
          </w:tcPr>
          <w:p w:rsidR="009401D0" w:rsidRPr="00F836A4" w:rsidRDefault="003B32DC" w:rsidP="00421265">
            <w:pPr>
              <w:jc w:val="center"/>
              <w:rPr>
                <w:rFonts w:eastAsia="Calibri"/>
                <w:b/>
              </w:rPr>
            </w:pPr>
            <w:r w:rsidRPr="00F836A4">
              <w:rPr>
                <w:rFonts w:eastAsia="Calibri"/>
                <w:b/>
              </w:rPr>
              <w:t>«</w:t>
            </w:r>
            <w:r w:rsidR="009401D0" w:rsidRPr="00F836A4">
              <w:rPr>
                <w:rFonts w:eastAsia="Calibri"/>
                <w:b/>
              </w:rPr>
              <w:t>Профессии</w:t>
            </w:r>
            <w:r w:rsidRPr="00F836A4">
              <w:rPr>
                <w:rFonts w:eastAsia="Calibri"/>
                <w:b/>
              </w:rPr>
              <w:t>»</w:t>
            </w:r>
            <w:r w:rsidR="009401D0" w:rsidRPr="00F836A4">
              <w:rPr>
                <w:rFonts w:eastAsia="Calibri"/>
                <w:b/>
              </w:rPr>
              <w:t xml:space="preserve"> (день дошкольного работника)</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3B32DC" w:rsidP="003B32DC">
            <w:pPr>
              <w:pStyle w:val="af9"/>
              <w:rPr>
                <w:b/>
                <w:bCs/>
                <w:sz w:val="24"/>
                <w:szCs w:val="24"/>
              </w:rPr>
            </w:pPr>
            <w:r w:rsidRPr="00F836A4">
              <w:rPr>
                <w:b/>
                <w:bCs/>
                <w:sz w:val="24"/>
                <w:szCs w:val="24"/>
              </w:rPr>
              <w:t xml:space="preserve">Лепка «Угощение для кукол» </w:t>
            </w:r>
            <w:r w:rsidR="009401D0" w:rsidRPr="00F836A4">
              <w:rPr>
                <w:sz w:val="24"/>
                <w:szCs w:val="24"/>
              </w:rPr>
              <w:t xml:space="preserve">Цель: </w:t>
            </w:r>
            <w:r w:rsidRPr="00F836A4">
              <w:rPr>
                <w:sz w:val="24"/>
                <w:szCs w:val="24"/>
              </w:rPr>
              <w:t>Развивать у детей образные представления, умение выбирать содержание изображения. Учить передавать в лепке выбранный объект, используя усвоенные ранее приемы. Продолжать формировать умение работать аккуратно. Воспитывать стремление делать что-то для других, формировать умение объединять результаты своей деятельности с работами сверстников.</w:t>
            </w:r>
            <w:r w:rsidR="009401D0" w:rsidRPr="00F836A4">
              <w:rPr>
                <w:sz w:val="24"/>
                <w:szCs w:val="24"/>
              </w:rPr>
              <w:t xml:space="preserve"> </w:t>
            </w:r>
            <w:proofErr w:type="gramStart"/>
            <w:r w:rsidR="009401D0" w:rsidRPr="00F836A4">
              <w:rPr>
                <w:rFonts w:eastAsia="Calibri"/>
                <w:sz w:val="24"/>
                <w:szCs w:val="24"/>
              </w:rPr>
              <w:t xml:space="preserve">(Комарова Т. С. </w:t>
            </w:r>
            <w:proofErr w:type="gramEnd"/>
          </w:p>
          <w:p w:rsidR="009401D0" w:rsidRPr="00F836A4" w:rsidRDefault="009401D0" w:rsidP="003B32DC">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стр.35)</w:t>
            </w:r>
            <w:proofErr w:type="gramEnd"/>
          </w:p>
        </w:tc>
        <w:tc>
          <w:tcPr>
            <w:tcW w:w="3451" w:type="dxa"/>
          </w:tcPr>
          <w:p w:rsidR="009401D0" w:rsidRPr="00F836A4" w:rsidRDefault="00802838" w:rsidP="003B32DC">
            <w:pPr>
              <w:pStyle w:val="af9"/>
              <w:rPr>
                <w:b/>
                <w:bCs/>
                <w:sz w:val="24"/>
                <w:szCs w:val="24"/>
              </w:rPr>
            </w:pPr>
            <w:r w:rsidRPr="00F836A4">
              <w:rPr>
                <w:b/>
                <w:bCs/>
                <w:sz w:val="24"/>
                <w:szCs w:val="24"/>
              </w:rPr>
              <w:t xml:space="preserve">Аппликация «Овощи на тарелке» </w:t>
            </w:r>
            <w:r w:rsidR="009401D0" w:rsidRPr="00F836A4">
              <w:rPr>
                <w:sz w:val="24"/>
                <w:szCs w:val="24"/>
              </w:rPr>
              <w:t>Цель:</w:t>
            </w:r>
            <w:r w:rsidR="009401D0" w:rsidRPr="00F836A4">
              <w:rPr>
                <w:rFonts w:eastAsia="Calibri"/>
                <w:sz w:val="24"/>
                <w:szCs w:val="24"/>
              </w:rPr>
              <w:t xml:space="preserve"> Учить располагать предметы согласно образцу, вырезать ножницами</w:t>
            </w:r>
            <w:r w:rsidR="003B32DC" w:rsidRPr="00F836A4">
              <w:rPr>
                <w:rFonts w:eastAsia="Calibri"/>
                <w:sz w:val="24"/>
                <w:szCs w:val="24"/>
              </w:rPr>
              <w:t>. Учить создавать композицию в аппликации. Воспитывать интерес к аппликации.</w:t>
            </w:r>
          </w:p>
          <w:p w:rsidR="009401D0" w:rsidRPr="00F836A4" w:rsidRDefault="009401D0" w:rsidP="003B32DC">
            <w:pPr>
              <w:pStyle w:val="af9"/>
              <w:rPr>
                <w:rFonts w:eastAsia="Calibri"/>
                <w:sz w:val="24"/>
                <w:szCs w:val="24"/>
              </w:rPr>
            </w:pPr>
            <w:r w:rsidRPr="00F836A4">
              <w:rPr>
                <w:rFonts w:eastAsia="Calibri"/>
                <w:sz w:val="24"/>
                <w:szCs w:val="24"/>
              </w:rPr>
              <w:t>(</w:t>
            </w:r>
            <w:r w:rsidR="003B32DC" w:rsidRPr="00F836A4">
              <w:rPr>
                <w:rFonts w:eastAsia="Calibri"/>
                <w:sz w:val="24"/>
                <w:szCs w:val="24"/>
              </w:rPr>
              <w:t>Приложение 6)</w:t>
            </w:r>
          </w:p>
          <w:p w:rsidR="009401D0" w:rsidRPr="00F836A4" w:rsidRDefault="009401D0" w:rsidP="003B32DC">
            <w:pPr>
              <w:pStyle w:val="af9"/>
              <w:rPr>
                <w:b/>
                <w:sz w:val="24"/>
                <w:szCs w:val="24"/>
              </w:rPr>
            </w:pPr>
          </w:p>
        </w:tc>
        <w:tc>
          <w:tcPr>
            <w:tcW w:w="3662" w:type="dxa"/>
          </w:tcPr>
          <w:p w:rsidR="009401D0" w:rsidRPr="00F836A4" w:rsidRDefault="009401D0" w:rsidP="003B32DC">
            <w:pPr>
              <w:pStyle w:val="af9"/>
              <w:rPr>
                <w:b/>
                <w:bCs/>
                <w:sz w:val="24"/>
                <w:szCs w:val="24"/>
              </w:rPr>
            </w:pPr>
            <w:r w:rsidRPr="00F836A4">
              <w:rPr>
                <w:b/>
                <w:bCs/>
                <w:sz w:val="24"/>
                <w:szCs w:val="24"/>
              </w:rPr>
              <w:t xml:space="preserve">Лепка «Яблоки </w:t>
            </w:r>
            <w:r w:rsidR="003B32DC" w:rsidRPr="00F836A4">
              <w:rPr>
                <w:b/>
                <w:bCs/>
                <w:sz w:val="24"/>
                <w:szCs w:val="24"/>
              </w:rPr>
              <w:t xml:space="preserve">и ягоды» («Персики и абрикосы») </w:t>
            </w:r>
            <w:r w:rsidRPr="00F836A4">
              <w:rPr>
                <w:sz w:val="24"/>
                <w:szCs w:val="24"/>
              </w:rPr>
              <w:t xml:space="preserve">Цель: </w:t>
            </w:r>
            <w:r w:rsidR="003B32DC" w:rsidRPr="00F836A4">
              <w:rPr>
                <w:sz w:val="24"/>
                <w:szCs w:val="24"/>
              </w:rPr>
              <w:t xml:space="preserve">Закреплять умение детей лепить предметы круглой формы разной величины. Учить передавать в лепке впечатления от окружающего. Воспитывать положительное отношение к результатам своей деятельности, доброжелательное отношение к созданным сверстниками рисункам. </w:t>
            </w:r>
            <w:proofErr w:type="gramStart"/>
            <w:r w:rsidRPr="00F836A4">
              <w:rPr>
                <w:rFonts w:eastAsia="Calibri"/>
                <w:sz w:val="24"/>
                <w:szCs w:val="24"/>
              </w:rPr>
              <w:t xml:space="preserve">(Комарова Т. С. </w:t>
            </w:r>
            <w:proofErr w:type="gramEnd"/>
          </w:p>
          <w:p w:rsidR="009401D0" w:rsidRPr="00F836A4" w:rsidRDefault="009401D0" w:rsidP="003B32DC">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 23)</w:t>
            </w:r>
            <w:proofErr w:type="gramEnd"/>
          </w:p>
          <w:p w:rsidR="009401D0" w:rsidRPr="00F836A4" w:rsidRDefault="009401D0" w:rsidP="003B32DC">
            <w:pPr>
              <w:pStyle w:val="af9"/>
              <w:rPr>
                <w:sz w:val="24"/>
                <w:szCs w:val="24"/>
              </w:rPr>
            </w:pPr>
          </w:p>
          <w:p w:rsidR="009401D0" w:rsidRPr="00F836A4" w:rsidRDefault="009401D0" w:rsidP="003B32DC">
            <w:pPr>
              <w:pStyle w:val="af9"/>
              <w:rPr>
                <w:b/>
                <w:sz w:val="24"/>
                <w:szCs w:val="24"/>
              </w:rPr>
            </w:pPr>
          </w:p>
        </w:tc>
        <w:tc>
          <w:tcPr>
            <w:tcW w:w="3660" w:type="dxa"/>
          </w:tcPr>
          <w:p w:rsidR="009401D0" w:rsidRPr="00F836A4" w:rsidRDefault="009401D0" w:rsidP="003B32DC">
            <w:pPr>
              <w:pStyle w:val="af9"/>
              <w:rPr>
                <w:b/>
                <w:bCs/>
                <w:sz w:val="24"/>
                <w:szCs w:val="24"/>
              </w:rPr>
            </w:pPr>
            <w:r w:rsidRPr="00F836A4">
              <w:rPr>
                <w:b/>
                <w:bCs/>
                <w:sz w:val="24"/>
                <w:szCs w:val="24"/>
              </w:rPr>
              <w:t>Аппликация «Красивый букет в подарок всем женщинам в детс</w:t>
            </w:r>
            <w:r w:rsidR="003B32DC" w:rsidRPr="00F836A4">
              <w:rPr>
                <w:b/>
                <w:bCs/>
                <w:sz w:val="24"/>
                <w:szCs w:val="24"/>
              </w:rPr>
              <w:t xml:space="preserve">ком саду» </w:t>
            </w:r>
            <w:r w:rsidR="003B32DC" w:rsidRPr="00F836A4">
              <w:rPr>
                <w:b/>
                <w:bCs/>
                <w:i/>
                <w:sz w:val="24"/>
                <w:szCs w:val="24"/>
              </w:rPr>
              <w:t xml:space="preserve">(коллективная работа) </w:t>
            </w:r>
            <w:r w:rsidRPr="00F836A4">
              <w:rPr>
                <w:sz w:val="24"/>
                <w:szCs w:val="24"/>
              </w:rPr>
              <w:t xml:space="preserve">Цель: </w:t>
            </w:r>
            <w:r w:rsidR="003B32DC" w:rsidRPr="00F836A4">
              <w:rPr>
                <w:sz w:val="24"/>
                <w:szCs w:val="24"/>
              </w:rPr>
              <w:t xml:space="preserve">Закреплять умение детей лепить предметы круглой формы разной величины. Учить передавать в лепке впечатления от окружающего. Воспитывать положительное отношение к результатам своей деятельности, доброжелательное отношение к созданным сверстниками рисункам. </w:t>
            </w:r>
            <w:proofErr w:type="gramStart"/>
            <w:r w:rsidRPr="00F836A4">
              <w:rPr>
                <w:rFonts w:eastAsia="Calibri"/>
                <w:sz w:val="24"/>
                <w:szCs w:val="24"/>
              </w:rPr>
              <w:t xml:space="preserve">(Комарова Т. С. </w:t>
            </w:r>
            <w:proofErr w:type="gramEnd"/>
          </w:p>
          <w:p w:rsidR="009401D0" w:rsidRPr="00F836A4" w:rsidRDefault="009401D0" w:rsidP="003B32DC">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 64)</w:t>
            </w:r>
            <w:proofErr w:type="gramEnd"/>
          </w:p>
          <w:p w:rsidR="009401D0" w:rsidRPr="00F836A4" w:rsidRDefault="009401D0" w:rsidP="003B32DC">
            <w:pPr>
              <w:pStyle w:val="af9"/>
              <w:rPr>
                <w:b/>
                <w:sz w:val="24"/>
                <w:szCs w:val="24"/>
              </w:rPr>
            </w:pP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Октябрь</w:t>
            </w:r>
          </w:p>
        </w:tc>
        <w:tc>
          <w:tcPr>
            <w:tcW w:w="3523" w:type="dxa"/>
          </w:tcPr>
          <w:p w:rsidR="009401D0" w:rsidRPr="00F836A4" w:rsidRDefault="009401D0" w:rsidP="00421265">
            <w:pPr>
              <w:jc w:val="center"/>
              <w:rPr>
                <w:rFonts w:eastAsia="Calibri"/>
              </w:rPr>
            </w:pPr>
            <w:r w:rsidRPr="00F836A4">
              <w:rPr>
                <w:rFonts w:eastAsia="Calibri"/>
              </w:rPr>
              <w:t>«</w:t>
            </w:r>
            <w:r w:rsidRPr="00F836A4">
              <w:rPr>
                <w:rFonts w:eastAsia="Calibri"/>
                <w:b/>
              </w:rPr>
              <w:t>Грибы»</w:t>
            </w:r>
          </w:p>
        </w:tc>
        <w:tc>
          <w:tcPr>
            <w:tcW w:w="3451" w:type="dxa"/>
          </w:tcPr>
          <w:p w:rsidR="009401D0" w:rsidRPr="00F836A4" w:rsidRDefault="009401D0" w:rsidP="00421265">
            <w:pPr>
              <w:jc w:val="center"/>
              <w:rPr>
                <w:rFonts w:eastAsia="Calibri"/>
                <w:b/>
              </w:rPr>
            </w:pPr>
            <w:r w:rsidRPr="00F836A4">
              <w:rPr>
                <w:rFonts w:eastAsia="Calibri"/>
                <w:b/>
              </w:rPr>
              <w:t>«Деревья»</w:t>
            </w:r>
          </w:p>
        </w:tc>
        <w:tc>
          <w:tcPr>
            <w:tcW w:w="3662" w:type="dxa"/>
          </w:tcPr>
          <w:p w:rsidR="009401D0" w:rsidRPr="00F836A4" w:rsidRDefault="009401D0" w:rsidP="00421265">
            <w:pPr>
              <w:jc w:val="center"/>
              <w:rPr>
                <w:rFonts w:eastAsia="Calibri"/>
                <w:b/>
              </w:rPr>
            </w:pPr>
            <w:r w:rsidRPr="00F836A4">
              <w:rPr>
                <w:rFonts w:eastAsia="Calibri"/>
                <w:b/>
              </w:rPr>
              <w:t>«Осень золотая»</w:t>
            </w:r>
          </w:p>
        </w:tc>
        <w:tc>
          <w:tcPr>
            <w:tcW w:w="3660" w:type="dxa"/>
          </w:tcPr>
          <w:p w:rsidR="009401D0" w:rsidRPr="00F836A4" w:rsidRDefault="009401D0" w:rsidP="00421265">
            <w:pPr>
              <w:jc w:val="center"/>
              <w:rPr>
                <w:rFonts w:eastAsia="Calibri"/>
                <w:b/>
              </w:rPr>
            </w:pPr>
            <w:r w:rsidRPr="00F836A4">
              <w:rPr>
                <w:rFonts w:eastAsia="Calibri"/>
                <w:b/>
              </w:rPr>
              <w:t>«Перелётные птицы»</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9401D0" w:rsidP="00D474FE">
            <w:pPr>
              <w:pStyle w:val="af9"/>
              <w:rPr>
                <w:b/>
                <w:sz w:val="24"/>
                <w:szCs w:val="24"/>
              </w:rPr>
            </w:pPr>
            <w:r w:rsidRPr="00F836A4">
              <w:rPr>
                <w:b/>
                <w:sz w:val="24"/>
                <w:szCs w:val="24"/>
              </w:rPr>
              <w:t>Лепка «Грибы»</w:t>
            </w:r>
            <w:r w:rsidR="00F836A4">
              <w:rPr>
                <w:b/>
                <w:sz w:val="24"/>
                <w:szCs w:val="24"/>
              </w:rPr>
              <w:t xml:space="preserve"> </w:t>
            </w:r>
            <w:r w:rsidRPr="00F836A4">
              <w:rPr>
                <w:sz w:val="24"/>
                <w:szCs w:val="24"/>
              </w:rPr>
              <w:t>Цель:</w:t>
            </w:r>
            <w:r w:rsidR="003B32DC" w:rsidRPr="00F836A4">
              <w:rPr>
                <w:sz w:val="24"/>
                <w:szCs w:val="24"/>
              </w:rPr>
              <w:t xml:space="preserve"> </w:t>
            </w:r>
            <w:r w:rsidR="003B32DC" w:rsidRPr="00F836A4">
              <w:rPr>
                <w:color w:val="333333"/>
                <w:sz w:val="24"/>
                <w:szCs w:val="24"/>
              </w:rPr>
              <w:t xml:space="preserve">Закреплять умение детей лепить знакомые предметы, используя усвоенные ранее приемы лепки (раскатывание глины прямыми и кругообразными движениями, сплющивание ладонями, лепка пальцами) для уточнения </w:t>
            </w:r>
            <w:r w:rsidR="003B32DC" w:rsidRPr="00F836A4">
              <w:rPr>
                <w:color w:val="333333"/>
                <w:sz w:val="24"/>
                <w:szCs w:val="24"/>
              </w:rPr>
              <w:lastRenderedPageBreak/>
              <w:t xml:space="preserve">формы. Подводить к образной оценке работ. </w:t>
            </w:r>
            <w:r w:rsidRPr="00F836A4">
              <w:rPr>
                <w:rFonts w:eastAsia="Calibri"/>
                <w:sz w:val="24"/>
                <w:szCs w:val="24"/>
              </w:rPr>
              <w:t xml:space="preserve">(Комарова Т. С. </w:t>
            </w:r>
            <w:r w:rsidRPr="00F836A4">
              <w:rPr>
                <w:sz w:val="24"/>
                <w:szCs w:val="24"/>
              </w:rPr>
              <w:t>«</w:t>
            </w:r>
            <w:r w:rsidRPr="00F836A4">
              <w:rPr>
                <w:rFonts w:eastAsia="Calibri"/>
                <w:sz w:val="24"/>
                <w:szCs w:val="24"/>
              </w:rPr>
              <w:t>Изобразительная деятельность в детском саду» стр. 32)</w:t>
            </w:r>
          </w:p>
        </w:tc>
        <w:tc>
          <w:tcPr>
            <w:tcW w:w="3451" w:type="dxa"/>
          </w:tcPr>
          <w:p w:rsidR="00D474FE" w:rsidRPr="00F836A4" w:rsidRDefault="009401D0" w:rsidP="00D474FE">
            <w:pPr>
              <w:pStyle w:val="af9"/>
              <w:rPr>
                <w:color w:val="000001"/>
                <w:sz w:val="24"/>
                <w:szCs w:val="24"/>
                <w:lang w:bidi="he-IL"/>
              </w:rPr>
            </w:pPr>
            <w:r w:rsidRPr="00F836A4">
              <w:rPr>
                <w:b/>
                <w:sz w:val="24"/>
                <w:szCs w:val="24"/>
              </w:rPr>
              <w:lastRenderedPageBreak/>
              <w:t>Аппликация «Елочка»</w:t>
            </w:r>
            <w:r w:rsidR="003B32DC" w:rsidRPr="00F836A4">
              <w:rPr>
                <w:sz w:val="24"/>
                <w:szCs w:val="24"/>
              </w:rPr>
              <w:t xml:space="preserve"> </w:t>
            </w:r>
            <w:r w:rsidRPr="00F836A4">
              <w:rPr>
                <w:sz w:val="24"/>
                <w:szCs w:val="24"/>
              </w:rPr>
              <w:t>Цель:</w:t>
            </w:r>
            <w:r w:rsidR="00D474FE" w:rsidRPr="00F836A4">
              <w:rPr>
                <w:sz w:val="24"/>
                <w:szCs w:val="24"/>
              </w:rPr>
              <w:t xml:space="preserve"> </w:t>
            </w:r>
            <w:r w:rsidRPr="00F836A4">
              <w:rPr>
                <w:sz w:val="24"/>
                <w:szCs w:val="24"/>
              </w:rPr>
              <w:t xml:space="preserve">Учить детей </w:t>
            </w:r>
            <w:r w:rsidR="00D474FE" w:rsidRPr="00F836A4">
              <w:rPr>
                <w:sz w:val="24"/>
                <w:szCs w:val="24"/>
              </w:rPr>
              <w:t>вырезать треугольники из квадратов; составлять аппликацию из двух предметов, располагая их рядом внизу на листе бумаги; наклеивать треугольники (ветви деревьев) по убывающей величине.</w:t>
            </w:r>
            <w:r w:rsidR="00D474FE" w:rsidRPr="00F836A4">
              <w:rPr>
                <w:rFonts w:eastAsia="Calibri"/>
                <w:sz w:val="24"/>
                <w:szCs w:val="24"/>
              </w:rPr>
              <w:t xml:space="preserve"> </w:t>
            </w:r>
            <w:r w:rsidR="00D474FE" w:rsidRPr="00F836A4">
              <w:rPr>
                <w:rFonts w:eastAsia="Calibri"/>
                <w:sz w:val="24"/>
                <w:szCs w:val="24"/>
              </w:rPr>
              <w:lastRenderedPageBreak/>
              <w:t>(Г.Швайко «Занятия по изобразительной деятельности в детском саду» стр.87)</w:t>
            </w:r>
          </w:p>
          <w:p w:rsidR="009401D0" w:rsidRPr="00F836A4" w:rsidRDefault="009401D0" w:rsidP="00D474FE">
            <w:pPr>
              <w:pStyle w:val="af9"/>
              <w:rPr>
                <w:rFonts w:eastAsia="Calibri"/>
                <w:sz w:val="24"/>
                <w:szCs w:val="24"/>
              </w:rPr>
            </w:pPr>
          </w:p>
          <w:p w:rsidR="009401D0" w:rsidRPr="00F836A4" w:rsidRDefault="009401D0" w:rsidP="00D474FE">
            <w:pPr>
              <w:pStyle w:val="af9"/>
              <w:rPr>
                <w:sz w:val="24"/>
                <w:szCs w:val="24"/>
              </w:rPr>
            </w:pPr>
          </w:p>
        </w:tc>
        <w:tc>
          <w:tcPr>
            <w:tcW w:w="3662" w:type="dxa"/>
          </w:tcPr>
          <w:p w:rsidR="00802838" w:rsidRPr="00F836A4" w:rsidRDefault="00802838" w:rsidP="00802838">
            <w:pPr>
              <w:pStyle w:val="af9"/>
              <w:rPr>
                <w:rFonts w:ascii="Calibri" w:hAnsi="Calibri"/>
                <w:color w:val="000000"/>
                <w:sz w:val="24"/>
                <w:szCs w:val="24"/>
              </w:rPr>
            </w:pPr>
            <w:r w:rsidRPr="00F836A4">
              <w:rPr>
                <w:b/>
                <w:bCs/>
                <w:sz w:val="24"/>
                <w:szCs w:val="24"/>
              </w:rPr>
              <w:lastRenderedPageBreak/>
              <w:t xml:space="preserve">Лепка «Осеннее дерево с листочками» </w:t>
            </w:r>
            <w:r w:rsidRPr="00F836A4">
              <w:rPr>
                <w:bCs/>
                <w:sz w:val="24"/>
                <w:szCs w:val="24"/>
              </w:rPr>
              <w:t>Цель:</w:t>
            </w:r>
            <w:r w:rsidRPr="00F836A4">
              <w:rPr>
                <w:sz w:val="24"/>
                <w:szCs w:val="24"/>
              </w:rPr>
              <w:t xml:space="preserve"> продолжать учить детей скатывать шар из пластилина между ладоней и расплющивать его сверху пальцев на картоне. Учить детей наносить пластилин на поверхность. Развивать сообразительность, мышление, </w:t>
            </w:r>
            <w:r w:rsidRPr="00F836A4">
              <w:rPr>
                <w:sz w:val="24"/>
                <w:szCs w:val="24"/>
              </w:rPr>
              <w:lastRenderedPageBreak/>
              <w:t>мелкую моторику рук.</w:t>
            </w:r>
            <w:r w:rsidR="00F0544D" w:rsidRPr="00F836A4">
              <w:rPr>
                <w:sz w:val="24"/>
                <w:szCs w:val="24"/>
              </w:rPr>
              <w:t xml:space="preserve"> </w:t>
            </w:r>
            <w:r w:rsidRPr="00F836A4">
              <w:rPr>
                <w:sz w:val="24"/>
                <w:szCs w:val="24"/>
              </w:rPr>
              <w:t>(Приложение 7)</w:t>
            </w:r>
          </w:p>
          <w:p w:rsidR="009401D0" w:rsidRPr="00F836A4" w:rsidRDefault="009401D0" w:rsidP="002B74C1">
            <w:pPr>
              <w:rPr>
                <w:b/>
              </w:rPr>
            </w:pPr>
          </w:p>
        </w:tc>
        <w:tc>
          <w:tcPr>
            <w:tcW w:w="3660" w:type="dxa"/>
          </w:tcPr>
          <w:p w:rsidR="00537ECF" w:rsidRPr="00F836A4" w:rsidRDefault="00537ECF" w:rsidP="002B74C1">
            <w:pPr>
              <w:pStyle w:val="af9"/>
              <w:rPr>
                <w:sz w:val="24"/>
                <w:szCs w:val="24"/>
              </w:rPr>
            </w:pPr>
            <w:r w:rsidRPr="00F836A4">
              <w:rPr>
                <w:b/>
                <w:sz w:val="24"/>
                <w:szCs w:val="24"/>
              </w:rPr>
              <w:lastRenderedPageBreak/>
              <w:t>Лепка «Птичка»</w:t>
            </w:r>
            <w:r w:rsidRPr="00F836A4">
              <w:rPr>
                <w:sz w:val="24"/>
                <w:szCs w:val="24"/>
              </w:rPr>
              <w:t xml:space="preserve"> Цель: Учить детей лепить из глины птичку, передавая овальную форму тела; оттягивать и прищипывать мелкие части: клюв, хвост, крылышки. Учить отмечать разнообразие получившихся изображений, радоваться им. </w:t>
            </w:r>
            <w:r w:rsidR="00F836A4">
              <w:rPr>
                <w:rFonts w:eastAsia="Calibri"/>
                <w:sz w:val="24"/>
                <w:szCs w:val="24"/>
              </w:rPr>
              <w:t xml:space="preserve">(Комарова Т. С. </w:t>
            </w:r>
            <w:r w:rsidRPr="00F836A4">
              <w:rPr>
                <w:sz w:val="24"/>
                <w:szCs w:val="24"/>
              </w:rPr>
              <w:lastRenderedPageBreak/>
              <w:t>«</w:t>
            </w:r>
            <w:r w:rsidRPr="00F836A4">
              <w:rPr>
                <w:rFonts w:eastAsia="Calibri"/>
                <w:sz w:val="24"/>
                <w:szCs w:val="24"/>
              </w:rPr>
              <w:t xml:space="preserve">Изобразительная деятельность в детском саду» стр. </w:t>
            </w:r>
            <w:r w:rsidR="002B74C1" w:rsidRPr="00F836A4">
              <w:rPr>
                <w:rFonts w:eastAsia="Calibri"/>
                <w:sz w:val="24"/>
                <w:szCs w:val="24"/>
              </w:rPr>
              <w:t>51</w:t>
            </w:r>
            <w:r w:rsidRPr="00F836A4">
              <w:rPr>
                <w:rFonts w:eastAsia="Calibri"/>
                <w:sz w:val="24"/>
                <w:szCs w:val="24"/>
              </w:rPr>
              <w:t>)</w:t>
            </w:r>
          </w:p>
          <w:p w:rsidR="009401D0" w:rsidRPr="00F836A4" w:rsidRDefault="009401D0" w:rsidP="00421265">
            <w:pPr>
              <w:rPr>
                <w:b/>
              </w:rPr>
            </w:pP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lastRenderedPageBreak/>
              <w:t>Ноябрь</w:t>
            </w:r>
          </w:p>
        </w:tc>
        <w:tc>
          <w:tcPr>
            <w:tcW w:w="3523" w:type="dxa"/>
          </w:tcPr>
          <w:p w:rsidR="009401D0" w:rsidRPr="00F836A4" w:rsidRDefault="007D1608" w:rsidP="007D1608">
            <w:pPr>
              <w:jc w:val="center"/>
              <w:rPr>
                <w:rFonts w:eastAsia="Calibri"/>
                <w:b/>
              </w:rPr>
            </w:pPr>
            <w:r w:rsidRPr="00F836A4">
              <w:rPr>
                <w:rFonts w:eastAsia="Calibri"/>
                <w:b/>
              </w:rPr>
              <w:t>«Домашние птицы»</w:t>
            </w:r>
          </w:p>
        </w:tc>
        <w:tc>
          <w:tcPr>
            <w:tcW w:w="3451" w:type="dxa"/>
          </w:tcPr>
          <w:p w:rsidR="009401D0" w:rsidRPr="00F836A4" w:rsidRDefault="009401D0" w:rsidP="007D1608">
            <w:pPr>
              <w:jc w:val="center"/>
              <w:rPr>
                <w:rFonts w:eastAsia="Calibri"/>
                <w:b/>
              </w:rPr>
            </w:pPr>
            <w:r w:rsidRPr="00F836A4">
              <w:rPr>
                <w:rFonts w:eastAsia="Calibri"/>
                <w:b/>
              </w:rPr>
              <w:t>«</w:t>
            </w:r>
            <w:r w:rsidR="007D1608" w:rsidRPr="00F836A4">
              <w:rPr>
                <w:rFonts w:eastAsia="Calibri"/>
                <w:b/>
              </w:rPr>
              <w:t>Домашние животные»</w:t>
            </w:r>
          </w:p>
        </w:tc>
        <w:tc>
          <w:tcPr>
            <w:tcW w:w="3662" w:type="dxa"/>
          </w:tcPr>
          <w:p w:rsidR="009401D0" w:rsidRPr="00F836A4" w:rsidRDefault="009401D0" w:rsidP="007D1608">
            <w:pPr>
              <w:jc w:val="center"/>
              <w:rPr>
                <w:rFonts w:eastAsia="Calibri"/>
                <w:b/>
              </w:rPr>
            </w:pPr>
            <w:r w:rsidRPr="00F836A4">
              <w:rPr>
                <w:rFonts w:eastAsia="Calibri"/>
                <w:b/>
              </w:rPr>
              <w:t>«</w:t>
            </w:r>
            <w:r w:rsidR="007D1608" w:rsidRPr="00F836A4">
              <w:rPr>
                <w:rFonts w:eastAsia="Calibri"/>
                <w:b/>
              </w:rPr>
              <w:t>Поздняя осень»</w:t>
            </w:r>
          </w:p>
        </w:tc>
        <w:tc>
          <w:tcPr>
            <w:tcW w:w="3660" w:type="dxa"/>
          </w:tcPr>
          <w:p w:rsidR="009401D0" w:rsidRPr="00F836A4" w:rsidRDefault="009401D0" w:rsidP="00421265">
            <w:pPr>
              <w:jc w:val="center"/>
              <w:rPr>
                <w:rFonts w:eastAsia="Calibri"/>
                <w:b/>
              </w:rPr>
            </w:pPr>
            <w:r w:rsidRPr="00F836A4">
              <w:rPr>
                <w:rFonts w:eastAsia="Calibri"/>
                <w:b/>
              </w:rPr>
              <w:t>«Вот так мама, золотая прямо»</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9401D0" w:rsidP="002B74C1">
            <w:pPr>
              <w:pStyle w:val="af9"/>
              <w:rPr>
                <w:rFonts w:eastAsia="Calibri"/>
                <w:sz w:val="24"/>
                <w:szCs w:val="24"/>
              </w:rPr>
            </w:pPr>
            <w:r w:rsidRPr="00F836A4">
              <w:rPr>
                <w:b/>
                <w:bCs/>
                <w:sz w:val="24"/>
                <w:szCs w:val="24"/>
              </w:rPr>
              <w:t xml:space="preserve">Лепка </w:t>
            </w:r>
            <w:r w:rsidR="002B74C1" w:rsidRPr="00F836A4">
              <w:rPr>
                <w:b/>
                <w:bCs/>
                <w:sz w:val="24"/>
                <w:szCs w:val="24"/>
              </w:rPr>
              <w:t xml:space="preserve">«Большая утка с утятами» </w:t>
            </w:r>
            <w:r w:rsidR="002B74C1" w:rsidRPr="00F836A4">
              <w:rPr>
                <w:b/>
                <w:bCs/>
                <w:i/>
                <w:sz w:val="24"/>
                <w:szCs w:val="24"/>
              </w:rPr>
              <w:t>(коллективная работа)</w:t>
            </w:r>
            <w:r w:rsidR="002B74C1" w:rsidRPr="00F836A4">
              <w:rPr>
                <w:b/>
                <w:bCs/>
                <w:sz w:val="24"/>
                <w:szCs w:val="24"/>
              </w:rPr>
              <w:t xml:space="preserve"> </w:t>
            </w:r>
            <w:r w:rsidR="002B74C1" w:rsidRPr="00F836A4">
              <w:rPr>
                <w:bCs/>
                <w:sz w:val="24"/>
                <w:szCs w:val="24"/>
              </w:rPr>
              <w:t>Цель:</w:t>
            </w:r>
            <w:r w:rsidR="002B74C1" w:rsidRPr="00F836A4">
              <w:rPr>
                <w:b/>
                <w:bCs/>
                <w:sz w:val="24"/>
                <w:szCs w:val="24"/>
              </w:rPr>
              <w:t xml:space="preserve"> </w:t>
            </w:r>
            <w:r w:rsidR="002B74C1" w:rsidRPr="00F836A4">
              <w:rPr>
                <w:sz w:val="24"/>
                <w:szCs w:val="24"/>
              </w:rPr>
              <w:t>Продолжать знакомить детей с дымковскими изделиями (уточка с утятами, петух, индюк и другие). Учить выделять элементы украшения игрушек, замечать красоту формы. Вызвать желание лепить игрушки. Учить лепить фигурки на подставке, передавать разницу в величине предметов и отдельных частей, делить глину в соответствующей пропорции.</w:t>
            </w:r>
            <w:r w:rsidR="002B74C1" w:rsidRPr="00F836A4">
              <w:rPr>
                <w:rFonts w:eastAsia="Calibri"/>
                <w:sz w:val="24"/>
                <w:szCs w:val="24"/>
              </w:rPr>
              <w:t xml:space="preserve"> </w:t>
            </w:r>
            <w:proofErr w:type="gramStart"/>
            <w:r w:rsidRPr="00F836A4">
              <w:rPr>
                <w:rFonts w:eastAsia="Calibri"/>
                <w:sz w:val="24"/>
                <w:szCs w:val="24"/>
              </w:rPr>
              <w:t xml:space="preserve">(Комарова Т. С. </w:t>
            </w:r>
            <w:proofErr w:type="gramEnd"/>
          </w:p>
          <w:p w:rsidR="009401D0" w:rsidRPr="00F836A4" w:rsidRDefault="009401D0" w:rsidP="002B74C1">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w:t>
            </w:r>
            <w:r w:rsidR="002B74C1" w:rsidRPr="00F836A4">
              <w:rPr>
                <w:rFonts w:eastAsia="Calibri"/>
                <w:sz w:val="24"/>
                <w:szCs w:val="24"/>
              </w:rPr>
              <w:t>48</w:t>
            </w:r>
            <w:r w:rsidRPr="00F836A4">
              <w:rPr>
                <w:rFonts w:eastAsia="Calibri"/>
                <w:sz w:val="24"/>
                <w:szCs w:val="24"/>
              </w:rPr>
              <w:t>)</w:t>
            </w:r>
            <w:proofErr w:type="gramEnd"/>
          </w:p>
        </w:tc>
        <w:tc>
          <w:tcPr>
            <w:tcW w:w="3451" w:type="dxa"/>
          </w:tcPr>
          <w:p w:rsidR="00F0544D" w:rsidRPr="00F836A4" w:rsidRDefault="009401D0" w:rsidP="00F0544D">
            <w:pPr>
              <w:pStyle w:val="af9"/>
              <w:rPr>
                <w:sz w:val="24"/>
                <w:szCs w:val="24"/>
              </w:rPr>
            </w:pPr>
            <w:r w:rsidRPr="00F836A4">
              <w:rPr>
                <w:b/>
                <w:bCs/>
                <w:sz w:val="24"/>
                <w:szCs w:val="24"/>
              </w:rPr>
              <w:t xml:space="preserve">Аппликация </w:t>
            </w:r>
            <w:r w:rsidR="00F0544D" w:rsidRPr="00F836A4">
              <w:rPr>
                <w:b/>
                <w:bCs/>
                <w:sz w:val="24"/>
                <w:szCs w:val="24"/>
              </w:rPr>
              <w:t xml:space="preserve">«Щенок» Цель: </w:t>
            </w:r>
            <w:r w:rsidR="00F0544D" w:rsidRPr="00F836A4">
              <w:rPr>
                <w:sz w:val="24"/>
                <w:szCs w:val="24"/>
              </w:rPr>
              <w:t>Расширять и закреплять знания детей о домашних животных. Закреплять представ</w:t>
            </w:r>
            <w:r w:rsidR="00F836A4">
              <w:rPr>
                <w:sz w:val="24"/>
                <w:szCs w:val="24"/>
              </w:rPr>
              <w:t xml:space="preserve">ления о форме, цвете, величине. </w:t>
            </w:r>
            <w:r w:rsidR="00F0544D" w:rsidRPr="00F836A4">
              <w:rPr>
                <w:sz w:val="24"/>
                <w:szCs w:val="24"/>
              </w:rPr>
              <w:t>Продолжать учить детей работать ножницами, вырезая отдельные детали заготовки. Продолжать учить детей в процессе наклеивания аппликации ориентироваться в пространстве листа бумаги. (Приложение 8)</w:t>
            </w:r>
          </w:p>
          <w:p w:rsidR="009401D0" w:rsidRPr="00F836A4" w:rsidRDefault="009401D0" w:rsidP="002B74C1">
            <w:pPr>
              <w:rPr>
                <w:b/>
              </w:rPr>
            </w:pPr>
          </w:p>
        </w:tc>
        <w:tc>
          <w:tcPr>
            <w:tcW w:w="3662" w:type="dxa"/>
          </w:tcPr>
          <w:p w:rsidR="009401D0" w:rsidRPr="00F836A4" w:rsidRDefault="009401D0" w:rsidP="002B74C1">
            <w:pPr>
              <w:rPr>
                <w:b/>
              </w:rPr>
            </w:pPr>
            <w:r w:rsidRPr="00F836A4">
              <w:rPr>
                <w:b/>
                <w:bCs/>
              </w:rPr>
              <w:t xml:space="preserve">Лепка </w:t>
            </w:r>
            <w:r w:rsidR="00521FFB" w:rsidRPr="00F836A4">
              <w:rPr>
                <w:b/>
                <w:bCs/>
              </w:rPr>
              <w:t xml:space="preserve">по замыслу </w:t>
            </w:r>
            <w:r w:rsidR="00521FFB" w:rsidRPr="00F836A4">
              <w:rPr>
                <w:bCs/>
              </w:rPr>
              <w:t>Цель: Учить детей определять содержание своей работы, исполь</w:t>
            </w:r>
            <w:r w:rsidR="00F836A4">
              <w:rPr>
                <w:bCs/>
              </w:rPr>
              <w:t xml:space="preserve">зовать в лепке знакомые приёмы. </w:t>
            </w:r>
            <w:r w:rsidR="00521FFB" w:rsidRPr="00F836A4">
              <w:rPr>
                <w:bCs/>
              </w:rPr>
              <w:t xml:space="preserve">Формировать умение выбирать из </w:t>
            </w:r>
            <w:proofErr w:type="gramStart"/>
            <w:r w:rsidR="00521FFB" w:rsidRPr="00F836A4">
              <w:rPr>
                <w:bCs/>
              </w:rPr>
              <w:t>созданных</w:t>
            </w:r>
            <w:proofErr w:type="gramEnd"/>
            <w:r w:rsidR="00521FFB" w:rsidRPr="00F836A4">
              <w:rPr>
                <w:bCs/>
              </w:rPr>
              <w:t xml:space="preserve"> наиболее интересные работы (по теме, по выполнению). Развивать воображение, творческие способности детей.</w:t>
            </w:r>
            <w:r w:rsidR="00521FFB" w:rsidRPr="00F836A4">
              <w:rPr>
                <w:rFonts w:eastAsia="Calibri"/>
              </w:rPr>
              <w:t xml:space="preserve"> (Комарова Т. С. </w:t>
            </w:r>
            <w:r w:rsidR="00521FFB" w:rsidRPr="00F836A4">
              <w:t>«</w:t>
            </w:r>
            <w:r w:rsidR="00521FFB" w:rsidRPr="00F836A4">
              <w:rPr>
                <w:rFonts w:eastAsia="Calibri"/>
              </w:rPr>
              <w:t>Изобразительная деятельность в детском саду» стр. 28)</w:t>
            </w:r>
          </w:p>
        </w:tc>
        <w:tc>
          <w:tcPr>
            <w:tcW w:w="3660" w:type="dxa"/>
          </w:tcPr>
          <w:p w:rsidR="009401D0" w:rsidRPr="00F836A4" w:rsidRDefault="009401D0" w:rsidP="00537ECF">
            <w:pPr>
              <w:pStyle w:val="af9"/>
              <w:rPr>
                <w:b/>
                <w:sz w:val="24"/>
                <w:szCs w:val="24"/>
              </w:rPr>
            </w:pPr>
            <w:r w:rsidRPr="00F836A4">
              <w:rPr>
                <w:b/>
                <w:sz w:val="24"/>
                <w:szCs w:val="24"/>
              </w:rPr>
              <w:t>Аппликация «Вырежи и наклей красивый цветок в подарок маме»</w:t>
            </w:r>
            <w:r w:rsidR="00F836A4">
              <w:rPr>
                <w:b/>
                <w:sz w:val="24"/>
                <w:szCs w:val="24"/>
              </w:rPr>
              <w:t xml:space="preserve"> </w:t>
            </w:r>
            <w:r w:rsidRPr="00F836A4">
              <w:rPr>
                <w:sz w:val="24"/>
                <w:szCs w:val="24"/>
              </w:rPr>
              <w:t xml:space="preserve">Цель: </w:t>
            </w:r>
            <w:r w:rsidR="00537ECF" w:rsidRPr="00F836A4">
              <w:rPr>
                <w:sz w:val="24"/>
                <w:szCs w:val="24"/>
              </w:rPr>
              <w:t>Учить вырезывать и наклеивать красивый цветок: вырезывать части цветка (срезая углы путем закругления или по косой), составлять из них красивое изображение. Развивать чувство цвета, эстетическое восприятие, образные представления, воображение. Воспитывать внимание к родным и близким.</w:t>
            </w:r>
            <w:r w:rsidRPr="00F836A4">
              <w:rPr>
                <w:sz w:val="24"/>
                <w:szCs w:val="24"/>
              </w:rPr>
              <w:t xml:space="preserve"> </w:t>
            </w:r>
            <w:r w:rsidRPr="00F836A4">
              <w:rPr>
                <w:rFonts w:eastAsia="Calibri"/>
                <w:sz w:val="24"/>
                <w:szCs w:val="24"/>
              </w:rPr>
              <w:t xml:space="preserve">(Комарова Т. С. </w:t>
            </w:r>
            <w:r w:rsidRPr="00F836A4">
              <w:rPr>
                <w:sz w:val="24"/>
                <w:szCs w:val="24"/>
              </w:rPr>
              <w:t>«</w:t>
            </w:r>
            <w:r w:rsidRPr="00F836A4">
              <w:rPr>
                <w:rFonts w:eastAsia="Calibri"/>
                <w:sz w:val="24"/>
                <w:szCs w:val="24"/>
              </w:rPr>
              <w:t>Изобразительная деятельность в детском саду» стр. 63)</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Декабрь</w:t>
            </w:r>
          </w:p>
        </w:tc>
        <w:tc>
          <w:tcPr>
            <w:tcW w:w="3523" w:type="dxa"/>
          </w:tcPr>
          <w:p w:rsidR="009401D0" w:rsidRPr="00F836A4" w:rsidRDefault="009401D0" w:rsidP="00421265">
            <w:pPr>
              <w:jc w:val="center"/>
              <w:rPr>
                <w:rFonts w:eastAsia="Calibri"/>
                <w:b/>
              </w:rPr>
            </w:pPr>
            <w:r w:rsidRPr="00F836A4">
              <w:rPr>
                <w:rFonts w:eastAsia="Calibri"/>
                <w:b/>
              </w:rPr>
              <w:t>«Зима»</w:t>
            </w:r>
          </w:p>
        </w:tc>
        <w:tc>
          <w:tcPr>
            <w:tcW w:w="3451" w:type="dxa"/>
          </w:tcPr>
          <w:p w:rsidR="009401D0" w:rsidRPr="00F836A4" w:rsidRDefault="009401D0" w:rsidP="00421265">
            <w:pPr>
              <w:jc w:val="center"/>
              <w:rPr>
                <w:rFonts w:eastAsia="Calibri"/>
                <w:b/>
              </w:rPr>
            </w:pPr>
            <w:r w:rsidRPr="00F836A4">
              <w:rPr>
                <w:rFonts w:eastAsia="Calibri"/>
                <w:b/>
              </w:rPr>
              <w:t>«Зимующие птицы»</w:t>
            </w:r>
          </w:p>
        </w:tc>
        <w:tc>
          <w:tcPr>
            <w:tcW w:w="3662" w:type="dxa"/>
          </w:tcPr>
          <w:p w:rsidR="009401D0" w:rsidRPr="00F836A4" w:rsidRDefault="009401D0" w:rsidP="00421265">
            <w:pPr>
              <w:jc w:val="center"/>
              <w:rPr>
                <w:rFonts w:eastAsia="Calibri"/>
                <w:b/>
              </w:rPr>
            </w:pPr>
            <w:r w:rsidRPr="00F836A4">
              <w:rPr>
                <w:rFonts w:eastAsia="Calibri"/>
                <w:b/>
              </w:rPr>
              <w:t>«Зимние забавы»</w:t>
            </w:r>
          </w:p>
        </w:tc>
        <w:tc>
          <w:tcPr>
            <w:tcW w:w="3660" w:type="dxa"/>
          </w:tcPr>
          <w:p w:rsidR="009401D0" w:rsidRPr="00F836A4" w:rsidRDefault="009401D0" w:rsidP="00421265">
            <w:pPr>
              <w:jc w:val="center"/>
              <w:rPr>
                <w:rFonts w:eastAsia="Calibri"/>
                <w:b/>
              </w:rPr>
            </w:pPr>
            <w:r w:rsidRPr="00F836A4">
              <w:rPr>
                <w:rFonts w:eastAsia="Calibri"/>
                <w:b/>
              </w:rPr>
              <w:t>«Новогодний праздник»</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shd w:val="clear" w:color="auto" w:fill="auto"/>
          </w:tcPr>
          <w:p w:rsidR="009401D0" w:rsidRPr="00F836A4" w:rsidRDefault="007D1608" w:rsidP="00F0544D">
            <w:pPr>
              <w:pStyle w:val="af9"/>
              <w:rPr>
                <w:sz w:val="24"/>
                <w:szCs w:val="24"/>
              </w:rPr>
            </w:pPr>
            <w:r w:rsidRPr="00F836A4">
              <w:rPr>
                <w:b/>
                <w:sz w:val="24"/>
                <w:szCs w:val="24"/>
              </w:rPr>
              <w:t>Аппликация</w:t>
            </w:r>
            <w:r w:rsidR="00F0544D" w:rsidRPr="00F836A4">
              <w:rPr>
                <w:b/>
                <w:sz w:val="24"/>
                <w:szCs w:val="24"/>
              </w:rPr>
              <w:t xml:space="preserve"> «Зимушка Зима»</w:t>
            </w:r>
            <w:r w:rsidR="00F0544D" w:rsidRPr="00F836A4">
              <w:rPr>
                <w:sz w:val="24"/>
                <w:szCs w:val="24"/>
              </w:rPr>
              <w:t xml:space="preserve"> Цель: Расширить представление детей о зиме, о признаках зимы. Учить детей создавать выразительный образ заснеженного леса. Учить детей работать с ватой, наклеивать на готовые формы. Закрепить технику наклеивания. </w:t>
            </w:r>
            <w:r w:rsidR="00F0544D" w:rsidRPr="00F836A4">
              <w:rPr>
                <w:sz w:val="24"/>
                <w:szCs w:val="24"/>
              </w:rPr>
              <w:lastRenderedPageBreak/>
              <w:t xml:space="preserve">Развивать мелкую моторику рук, аккуратность, внимание, фантазию, творческие способности. </w:t>
            </w:r>
            <w:proofErr w:type="gramStart"/>
            <w:r w:rsidR="00F0544D" w:rsidRPr="00F836A4">
              <w:rPr>
                <w:sz w:val="24"/>
                <w:szCs w:val="24"/>
              </w:rPr>
              <w:t>Воспитывать любовь к зимнему времени года, к природе, к прекрасному.</w:t>
            </w:r>
            <w:proofErr w:type="gramEnd"/>
            <w:r w:rsidR="00F0544D" w:rsidRPr="00F836A4">
              <w:rPr>
                <w:sz w:val="24"/>
                <w:szCs w:val="24"/>
              </w:rPr>
              <w:t xml:space="preserve"> (Приложение 9)</w:t>
            </w:r>
          </w:p>
        </w:tc>
        <w:tc>
          <w:tcPr>
            <w:tcW w:w="3451" w:type="dxa"/>
          </w:tcPr>
          <w:p w:rsidR="007D1608" w:rsidRPr="00F836A4" w:rsidRDefault="007D1608" w:rsidP="007D1608">
            <w:pPr>
              <w:pStyle w:val="af9"/>
              <w:rPr>
                <w:sz w:val="24"/>
                <w:szCs w:val="24"/>
              </w:rPr>
            </w:pPr>
            <w:r w:rsidRPr="00F836A4">
              <w:rPr>
                <w:b/>
                <w:bCs/>
                <w:sz w:val="24"/>
                <w:szCs w:val="24"/>
              </w:rPr>
              <w:lastRenderedPageBreak/>
              <w:t>Лепка «</w:t>
            </w:r>
            <w:r w:rsidRPr="00F836A4">
              <w:rPr>
                <w:b/>
                <w:sz w:val="24"/>
                <w:szCs w:val="24"/>
              </w:rPr>
              <w:t xml:space="preserve">Птички прилетели на </w:t>
            </w:r>
            <w:proofErr w:type="gramStart"/>
            <w:r w:rsidRPr="00F836A4">
              <w:rPr>
                <w:b/>
                <w:sz w:val="24"/>
                <w:szCs w:val="24"/>
              </w:rPr>
              <w:t>кормушку</w:t>
            </w:r>
            <w:proofErr w:type="gramEnd"/>
            <w:r w:rsidRPr="00F836A4">
              <w:rPr>
                <w:b/>
                <w:sz w:val="24"/>
                <w:szCs w:val="24"/>
              </w:rPr>
              <w:t xml:space="preserve"> и клюют зернышки»</w:t>
            </w:r>
            <w:r w:rsidRPr="00F836A4">
              <w:rPr>
                <w:sz w:val="24"/>
                <w:szCs w:val="24"/>
              </w:rPr>
              <w:t xml:space="preserve"> Цель: Учить детей передавать в лепке простую позу: наклон головы и тела вниз. Закреплять технические приемы лепки. Учить объединять свою работу с работой товарища, чтобы </w:t>
            </w:r>
            <w:r w:rsidRPr="00F836A4">
              <w:rPr>
                <w:sz w:val="24"/>
                <w:szCs w:val="24"/>
              </w:rPr>
              <w:lastRenderedPageBreak/>
              <w:t xml:space="preserve">передать простой сюжет, сценку. Вызывать положительный эмоциональный отклик на результат совместной деятельности. </w:t>
            </w:r>
            <w:proofErr w:type="gramStart"/>
            <w:r w:rsidRPr="00F836A4">
              <w:rPr>
                <w:rFonts w:eastAsia="Calibri"/>
                <w:sz w:val="24"/>
                <w:szCs w:val="24"/>
              </w:rPr>
              <w:t xml:space="preserve">(Комарова Т. С. </w:t>
            </w:r>
            <w:proofErr w:type="gramEnd"/>
          </w:p>
          <w:p w:rsidR="009401D0" w:rsidRPr="00F836A4" w:rsidRDefault="007D1608" w:rsidP="007D1608">
            <w:pPr>
              <w:pStyle w:val="af9"/>
              <w:rPr>
                <w:b/>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стр.61)</w:t>
            </w:r>
            <w:proofErr w:type="gramEnd"/>
          </w:p>
        </w:tc>
        <w:tc>
          <w:tcPr>
            <w:tcW w:w="3662" w:type="dxa"/>
          </w:tcPr>
          <w:p w:rsidR="009401D0" w:rsidRPr="00F836A4" w:rsidRDefault="009401D0" w:rsidP="007D1608">
            <w:pPr>
              <w:pStyle w:val="af0"/>
              <w:spacing w:before="0" w:beforeAutospacing="0" w:after="0" w:afterAutospacing="0"/>
              <w:outlineLvl w:val="4"/>
              <w:rPr>
                <w:b/>
                <w:bCs/>
              </w:rPr>
            </w:pPr>
            <w:r w:rsidRPr="00F836A4">
              <w:rPr>
                <w:b/>
                <w:bCs/>
              </w:rPr>
              <w:lastRenderedPageBreak/>
              <w:t>Лепка «Мы слепили снеговиков»</w:t>
            </w:r>
            <w:r w:rsidR="00521FFB" w:rsidRPr="00F836A4">
              <w:rPr>
                <w:b/>
                <w:bCs/>
              </w:rPr>
              <w:t xml:space="preserve"> </w:t>
            </w:r>
            <w:r w:rsidR="00537ECF" w:rsidRPr="00F836A4">
              <w:t xml:space="preserve">Цель: Закреплять умение детей передавать в лепке предметы, состоящие из шаров разной величины. Учить передавать относительную величину частей. Развивать чувство формы, эстетическое восприятие. Закреплять </w:t>
            </w:r>
            <w:r w:rsidR="00537ECF" w:rsidRPr="00F836A4">
              <w:lastRenderedPageBreak/>
              <w:t xml:space="preserve">усвоенные приемы лепки. </w:t>
            </w:r>
            <w:r w:rsidR="007D1608" w:rsidRPr="00F836A4">
              <w:rPr>
                <w:rFonts w:eastAsia="Calibri"/>
              </w:rPr>
              <w:t xml:space="preserve">(Комарова Т. С. </w:t>
            </w:r>
            <w:r w:rsidRPr="00F836A4">
              <w:t>«</w:t>
            </w:r>
            <w:r w:rsidRPr="00F836A4">
              <w:rPr>
                <w:rFonts w:eastAsia="Calibri"/>
              </w:rPr>
              <w:t>Изобразительная деятельность в детском саду» стр. 62)</w:t>
            </w:r>
          </w:p>
        </w:tc>
        <w:tc>
          <w:tcPr>
            <w:tcW w:w="3660" w:type="dxa"/>
          </w:tcPr>
          <w:p w:rsidR="009401D0" w:rsidRPr="00F836A4" w:rsidRDefault="009401D0" w:rsidP="00421265">
            <w:pPr>
              <w:pStyle w:val="af0"/>
              <w:spacing w:before="0" w:beforeAutospacing="0" w:after="0" w:afterAutospacing="0"/>
              <w:outlineLvl w:val="4"/>
              <w:rPr>
                <w:b/>
                <w:bCs/>
              </w:rPr>
            </w:pPr>
            <w:r w:rsidRPr="00F836A4">
              <w:rPr>
                <w:b/>
                <w:bCs/>
              </w:rPr>
              <w:lastRenderedPageBreak/>
              <w:t>Аппликация «Бусы на елку»</w:t>
            </w:r>
          </w:p>
          <w:p w:rsidR="009401D0" w:rsidRPr="00F836A4" w:rsidRDefault="009401D0" w:rsidP="002B74C1">
            <w:pPr>
              <w:pStyle w:val="af9"/>
              <w:rPr>
                <w:sz w:val="24"/>
                <w:szCs w:val="24"/>
              </w:rPr>
            </w:pPr>
            <w:r w:rsidRPr="00F836A4">
              <w:rPr>
                <w:sz w:val="24"/>
                <w:szCs w:val="24"/>
              </w:rPr>
              <w:t xml:space="preserve">Цель: </w:t>
            </w:r>
            <w:r w:rsidR="002B74C1" w:rsidRPr="00F836A4">
              <w:rPr>
                <w:sz w:val="24"/>
                <w:szCs w:val="24"/>
              </w:rPr>
              <w:t xml:space="preserve">Закреплять знания детей о круглой и овальной форме. Учить срезать углы у прямоугольников и квадратов для получения бусинок овальной и круглой формы; чередовать бусинки разной формы; наклеивать аккуратно, ровно, </w:t>
            </w:r>
            <w:r w:rsidR="002B74C1" w:rsidRPr="00F836A4">
              <w:rPr>
                <w:sz w:val="24"/>
                <w:szCs w:val="24"/>
              </w:rPr>
              <w:lastRenderedPageBreak/>
              <w:t>посередине листа.</w:t>
            </w:r>
            <w:r w:rsidR="00521FFB" w:rsidRPr="00F836A4">
              <w:rPr>
                <w:sz w:val="24"/>
                <w:szCs w:val="24"/>
              </w:rPr>
              <w:t xml:space="preserve"> </w:t>
            </w:r>
            <w:r w:rsidR="002B74C1" w:rsidRPr="00F836A4">
              <w:rPr>
                <w:rFonts w:eastAsia="Calibri"/>
                <w:sz w:val="24"/>
                <w:szCs w:val="24"/>
              </w:rPr>
              <w:t xml:space="preserve">(Комарова Т. С. </w:t>
            </w:r>
            <w:r w:rsidRPr="00F836A4">
              <w:rPr>
                <w:sz w:val="24"/>
                <w:szCs w:val="24"/>
              </w:rPr>
              <w:t>«</w:t>
            </w:r>
            <w:r w:rsidRPr="00F836A4">
              <w:rPr>
                <w:rFonts w:eastAsia="Calibri"/>
                <w:sz w:val="24"/>
                <w:szCs w:val="24"/>
              </w:rPr>
              <w:t>Изобразительная деятельность в детском саду» стр. 49)</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lastRenderedPageBreak/>
              <w:t>Январь</w:t>
            </w:r>
          </w:p>
        </w:tc>
        <w:tc>
          <w:tcPr>
            <w:tcW w:w="3523" w:type="dxa"/>
          </w:tcPr>
          <w:p w:rsidR="009401D0" w:rsidRPr="00F836A4" w:rsidRDefault="009401D0" w:rsidP="00421265">
            <w:pPr>
              <w:jc w:val="center"/>
              <w:rPr>
                <w:rFonts w:eastAsia="Calibri"/>
                <w:b/>
              </w:rPr>
            </w:pPr>
            <w:r w:rsidRPr="00F836A4">
              <w:rPr>
                <w:rFonts w:eastAsia="Calibri"/>
                <w:b/>
              </w:rPr>
              <w:t>Каникулы</w:t>
            </w:r>
          </w:p>
        </w:tc>
        <w:tc>
          <w:tcPr>
            <w:tcW w:w="3451" w:type="dxa"/>
          </w:tcPr>
          <w:p w:rsidR="009401D0" w:rsidRPr="00F836A4" w:rsidRDefault="009401D0" w:rsidP="00421265">
            <w:pPr>
              <w:jc w:val="center"/>
              <w:rPr>
                <w:rFonts w:eastAsia="Calibri"/>
                <w:b/>
              </w:rPr>
            </w:pPr>
            <w:r w:rsidRPr="00F836A4">
              <w:rPr>
                <w:rFonts w:eastAsia="Calibri"/>
                <w:b/>
              </w:rPr>
              <w:t>Каникулы</w:t>
            </w:r>
          </w:p>
        </w:tc>
        <w:tc>
          <w:tcPr>
            <w:tcW w:w="3662" w:type="dxa"/>
          </w:tcPr>
          <w:p w:rsidR="009401D0" w:rsidRPr="00F836A4" w:rsidRDefault="009401D0" w:rsidP="00421265">
            <w:pPr>
              <w:jc w:val="center"/>
              <w:rPr>
                <w:rFonts w:eastAsia="Calibri"/>
                <w:b/>
              </w:rPr>
            </w:pPr>
            <w:r w:rsidRPr="00F836A4">
              <w:rPr>
                <w:rFonts w:eastAsia="Calibri"/>
                <w:b/>
              </w:rPr>
              <w:t>«Одежда»</w:t>
            </w:r>
          </w:p>
        </w:tc>
        <w:tc>
          <w:tcPr>
            <w:tcW w:w="3660" w:type="dxa"/>
          </w:tcPr>
          <w:p w:rsidR="009401D0" w:rsidRPr="00F836A4" w:rsidRDefault="009401D0" w:rsidP="00421265">
            <w:pPr>
              <w:jc w:val="center"/>
              <w:rPr>
                <w:rFonts w:eastAsia="Calibri"/>
              </w:rPr>
            </w:pPr>
            <w:r w:rsidRPr="00F836A4">
              <w:rPr>
                <w:rFonts w:eastAsia="Calibri"/>
                <w:b/>
              </w:rPr>
              <w:t>«Посуда</w:t>
            </w:r>
            <w:r w:rsidRPr="00F836A4">
              <w:rPr>
                <w:rFonts w:eastAsia="Calibri"/>
              </w:rPr>
              <w:t>»</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9401D0" w:rsidP="00421265">
            <w:pPr>
              <w:rPr>
                <w:rFonts w:eastAsia="Calibri"/>
              </w:rPr>
            </w:pPr>
          </w:p>
          <w:p w:rsidR="009401D0" w:rsidRPr="00F836A4" w:rsidRDefault="009401D0" w:rsidP="00421265">
            <w:pPr>
              <w:pStyle w:val="af9"/>
              <w:rPr>
                <w:sz w:val="24"/>
                <w:szCs w:val="24"/>
              </w:rPr>
            </w:pPr>
          </w:p>
        </w:tc>
        <w:tc>
          <w:tcPr>
            <w:tcW w:w="3451" w:type="dxa"/>
          </w:tcPr>
          <w:p w:rsidR="009401D0" w:rsidRPr="00F836A4" w:rsidRDefault="009401D0" w:rsidP="00421265">
            <w:pPr>
              <w:pStyle w:val="af9"/>
              <w:rPr>
                <w:b/>
                <w:sz w:val="24"/>
                <w:szCs w:val="24"/>
              </w:rPr>
            </w:pPr>
          </w:p>
        </w:tc>
        <w:tc>
          <w:tcPr>
            <w:tcW w:w="3662" w:type="dxa"/>
          </w:tcPr>
          <w:p w:rsidR="009401D0" w:rsidRPr="00F836A4" w:rsidRDefault="00521FFB" w:rsidP="00F0544D">
            <w:pPr>
              <w:pStyle w:val="af9"/>
              <w:rPr>
                <w:sz w:val="24"/>
                <w:szCs w:val="24"/>
              </w:rPr>
            </w:pPr>
            <w:r w:rsidRPr="00F836A4">
              <w:rPr>
                <w:b/>
                <w:bCs/>
                <w:sz w:val="24"/>
                <w:szCs w:val="24"/>
              </w:rPr>
              <w:t>Аппликация «Украшение платочка»</w:t>
            </w:r>
            <w:r w:rsidRPr="00F836A4">
              <w:rPr>
                <w:sz w:val="24"/>
                <w:szCs w:val="24"/>
              </w:rPr>
              <w:t xml:space="preserve"> Цель: Учить детей выделять углы, стороны квадрата. Закреплять знание круглой, квадратной и треугольной формы. Упражнять в подборе цветосочетаний. Учить преобразовывать форму, разрезая квадрат на треугольники, круг на полукруги. Развивать композици</w:t>
            </w:r>
            <w:r w:rsidR="005C7329" w:rsidRPr="00F836A4">
              <w:rPr>
                <w:sz w:val="24"/>
                <w:szCs w:val="24"/>
              </w:rPr>
              <w:t xml:space="preserve">онные умения, восприятие цвета. </w:t>
            </w:r>
            <w:r w:rsidR="005C7329" w:rsidRPr="00F836A4">
              <w:rPr>
                <w:rFonts w:eastAsia="Calibri"/>
                <w:sz w:val="24"/>
                <w:szCs w:val="24"/>
              </w:rPr>
              <w:t xml:space="preserve">(Комарова Т. С. </w:t>
            </w:r>
            <w:r w:rsidRPr="00F836A4">
              <w:rPr>
                <w:sz w:val="24"/>
                <w:szCs w:val="24"/>
              </w:rPr>
              <w:t>«</w:t>
            </w:r>
            <w:r w:rsidRPr="00F836A4">
              <w:rPr>
                <w:rFonts w:eastAsia="Calibri"/>
                <w:sz w:val="24"/>
                <w:szCs w:val="24"/>
              </w:rPr>
              <w:t>Изобразительная деятельность в детском саду» стр. 34)</w:t>
            </w:r>
          </w:p>
        </w:tc>
        <w:tc>
          <w:tcPr>
            <w:tcW w:w="3660" w:type="dxa"/>
          </w:tcPr>
          <w:p w:rsidR="0081441D" w:rsidRPr="00F836A4" w:rsidRDefault="00521FFB" w:rsidP="00F0544D">
            <w:pPr>
              <w:pStyle w:val="af9"/>
              <w:rPr>
                <w:sz w:val="24"/>
                <w:szCs w:val="24"/>
              </w:rPr>
            </w:pPr>
            <w:r w:rsidRPr="00F836A4">
              <w:rPr>
                <w:b/>
                <w:bCs/>
                <w:sz w:val="24"/>
                <w:szCs w:val="24"/>
              </w:rPr>
              <w:t>Лепка</w:t>
            </w:r>
            <w:r w:rsidR="005C7329" w:rsidRPr="00F836A4">
              <w:rPr>
                <w:sz w:val="24"/>
                <w:szCs w:val="24"/>
              </w:rPr>
              <w:t xml:space="preserve"> </w:t>
            </w:r>
            <w:r w:rsidR="0081441D" w:rsidRPr="00F836A4">
              <w:rPr>
                <w:b/>
                <w:sz w:val="24"/>
                <w:szCs w:val="24"/>
              </w:rPr>
              <w:t>«Чашечка</w:t>
            </w:r>
            <w:r w:rsidR="005C7329" w:rsidRPr="00F836A4">
              <w:rPr>
                <w:b/>
                <w:sz w:val="24"/>
                <w:szCs w:val="24"/>
              </w:rPr>
              <w:t>»</w:t>
            </w:r>
            <w:r w:rsidR="005C7329" w:rsidRPr="00F836A4">
              <w:rPr>
                <w:sz w:val="24"/>
                <w:szCs w:val="24"/>
              </w:rPr>
              <w:t xml:space="preserve"> Цель: </w:t>
            </w:r>
            <w:r w:rsidR="0081441D" w:rsidRPr="00F836A4">
              <w:rPr>
                <w:sz w:val="24"/>
                <w:szCs w:val="24"/>
              </w:rPr>
              <w:t>Учить детей лепить посуду, используя приемы раскатывания, вдавливания и уравнивания пальцами края формы. Упражнять в соединении частей приемом прижимания и сглаживания ме</w:t>
            </w:r>
            <w:proofErr w:type="gramStart"/>
            <w:r w:rsidR="0081441D" w:rsidRPr="00F836A4">
              <w:rPr>
                <w:sz w:val="24"/>
                <w:szCs w:val="24"/>
              </w:rPr>
              <w:t>ст скр</w:t>
            </w:r>
            <w:proofErr w:type="gramEnd"/>
            <w:r w:rsidR="0081441D" w:rsidRPr="00F836A4">
              <w:rPr>
                <w:sz w:val="24"/>
                <w:szCs w:val="24"/>
              </w:rPr>
              <w:t>епления.</w:t>
            </w:r>
          </w:p>
          <w:p w:rsidR="009401D0" w:rsidRPr="00F836A4" w:rsidRDefault="0081441D" w:rsidP="00F0544D">
            <w:pPr>
              <w:pStyle w:val="af9"/>
              <w:rPr>
                <w:b/>
                <w:bCs/>
                <w:sz w:val="24"/>
                <w:szCs w:val="24"/>
              </w:rPr>
            </w:pPr>
            <w:r w:rsidRPr="00F836A4">
              <w:rPr>
                <w:rFonts w:eastAsia="Calibri"/>
                <w:sz w:val="24"/>
                <w:szCs w:val="24"/>
              </w:rPr>
              <w:t xml:space="preserve"> (Комарова Т. С. </w:t>
            </w:r>
            <w:r w:rsidR="005C7329" w:rsidRPr="00F836A4">
              <w:rPr>
                <w:sz w:val="24"/>
                <w:szCs w:val="24"/>
              </w:rPr>
              <w:t>«</w:t>
            </w:r>
            <w:r w:rsidR="005C7329" w:rsidRPr="00F836A4">
              <w:rPr>
                <w:rFonts w:eastAsia="Calibri"/>
                <w:sz w:val="24"/>
                <w:szCs w:val="24"/>
              </w:rPr>
              <w:t>Изобразительная деятельность в детском саду»</w:t>
            </w:r>
            <w:r w:rsidRPr="00F836A4">
              <w:rPr>
                <w:rFonts w:eastAsia="Calibri"/>
                <w:sz w:val="24"/>
                <w:szCs w:val="24"/>
              </w:rPr>
              <w:t xml:space="preserve"> стр. 76</w:t>
            </w:r>
            <w:r w:rsidR="005C7329" w:rsidRPr="00F836A4">
              <w:rPr>
                <w:rFonts w:eastAsia="Calibri"/>
                <w:sz w:val="24"/>
                <w:szCs w:val="24"/>
              </w:rPr>
              <w:t>)</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Февраль</w:t>
            </w:r>
          </w:p>
        </w:tc>
        <w:tc>
          <w:tcPr>
            <w:tcW w:w="3523" w:type="dxa"/>
          </w:tcPr>
          <w:p w:rsidR="009401D0" w:rsidRPr="00F836A4" w:rsidRDefault="003B32DC" w:rsidP="00421265">
            <w:pPr>
              <w:jc w:val="center"/>
              <w:rPr>
                <w:rFonts w:eastAsia="Calibri"/>
                <w:b/>
              </w:rPr>
            </w:pPr>
            <w:r w:rsidRPr="00F836A4">
              <w:rPr>
                <w:rFonts w:eastAsia="Calibri"/>
                <w:b/>
              </w:rPr>
              <w:t>«</w:t>
            </w:r>
            <w:r w:rsidR="009401D0" w:rsidRPr="00F836A4">
              <w:rPr>
                <w:rFonts w:eastAsia="Calibri"/>
                <w:b/>
              </w:rPr>
              <w:t>Мебель»</w:t>
            </w:r>
          </w:p>
        </w:tc>
        <w:tc>
          <w:tcPr>
            <w:tcW w:w="3451" w:type="dxa"/>
          </w:tcPr>
          <w:p w:rsidR="009401D0" w:rsidRPr="00F836A4" w:rsidRDefault="005C7329" w:rsidP="005C7329">
            <w:pPr>
              <w:jc w:val="center"/>
              <w:rPr>
                <w:rFonts w:eastAsia="Calibri"/>
                <w:b/>
              </w:rPr>
            </w:pPr>
            <w:r w:rsidRPr="00F836A4">
              <w:rPr>
                <w:rFonts w:eastAsia="Calibri"/>
                <w:b/>
              </w:rPr>
              <w:t>«Дикие животные»</w:t>
            </w:r>
          </w:p>
        </w:tc>
        <w:tc>
          <w:tcPr>
            <w:tcW w:w="3662" w:type="dxa"/>
          </w:tcPr>
          <w:p w:rsidR="009401D0" w:rsidRPr="00F836A4" w:rsidRDefault="009401D0" w:rsidP="00421265">
            <w:pPr>
              <w:jc w:val="center"/>
              <w:rPr>
                <w:rFonts w:eastAsia="Calibri"/>
                <w:b/>
              </w:rPr>
            </w:pPr>
            <w:r w:rsidRPr="00F836A4">
              <w:rPr>
                <w:rFonts w:eastAsia="Calibri"/>
                <w:b/>
              </w:rPr>
              <w:t>«День защитника отечества»</w:t>
            </w:r>
          </w:p>
        </w:tc>
        <w:tc>
          <w:tcPr>
            <w:tcW w:w="3660" w:type="dxa"/>
          </w:tcPr>
          <w:p w:rsidR="009401D0" w:rsidRPr="00F836A4" w:rsidRDefault="009401D0" w:rsidP="00421265">
            <w:pPr>
              <w:jc w:val="center"/>
              <w:rPr>
                <w:rFonts w:eastAsia="Calibri"/>
              </w:rPr>
            </w:pPr>
            <w:r w:rsidRPr="00F836A4">
              <w:rPr>
                <w:rFonts w:eastAsia="Calibri"/>
                <w:b/>
              </w:rPr>
              <w:t>«Масленица» (проводы зимы</w:t>
            </w:r>
            <w:r w:rsidRPr="00F836A4">
              <w:rPr>
                <w:rFonts w:eastAsia="Calibri"/>
              </w:rPr>
              <w:t>)</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7D1608" w:rsidP="0081441D">
            <w:pPr>
              <w:pStyle w:val="af9"/>
              <w:rPr>
                <w:sz w:val="24"/>
                <w:szCs w:val="24"/>
              </w:rPr>
            </w:pPr>
            <w:r w:rsidRPr="00F836A4">
              <w:rPr>
                <w:b/>
                <w:bCs/>
                <w:sz w:val="24"/>
                <w:szCs w:val="24"/>
              </w:rPr>
              <w:t>Аппликация</w:t>
            </w:r>
            <w:r w:rsidR="0081441D" w:rsidRPr="00F836A4">
              <w:rPr>
                <w:sz w:val="24"/>
                <w:szCs w:val="24"/>
              </w:rPr>
              <w:t xml:space="preserve"> </w:t>
            </w:r>
            <w:r w:rsidR="0081441D" w:rsidRPr="00F836A4">
              <w:rPr>
                <w:b/>
                <w:sz w:val="24"/>
                <w:szCs w:val="24"/>
              </w:rPr>
              <w:t>«Вырежи и наклей что захочешь»</w:t>
            </w:r>
            <w:r w:rsidR="0081441D" w:rsidRPr="00F836A4">
              <w:rPr>
                <w:sz w:val="24"/>
                <w:szCs w:val="24"/>
              </w:rPr>
              <w:t xml:space="preserve"> Цель: Учить детей задумывать изображение, подчинять замыслу последующую работу. Учить вырезать из бумаги прямоугольные и округлые части предметов, мелкие </w:t>
            </w:r>
            <w:r w:rsidR="0081441D" w:rsidRPr="00F836A4">
              <w:rPr>
                <w:sz w:val="24"/>
                <w:szCs w:val="24"/>
              </w:rPr>
              <w:lastRenderedPageBreak/>
              <w:t>детали. Воспитывать самостоятельность, творчество.</w:t>
            </w:r>
            <w:r w:rsidR="0081441D" w:rsidRPr="00F836A4">
              <w:rPr>
                <w:rFonts w:eastAsia="Calibri"/>
                <w:sz w:val="24"/>
                <w:szCs w:val="24"/>
              </w:rPr>
              <w:t xml:space="preserve"> (Комарова Т. С. Изобразительная деятельность в детском саду» стр. 75)</w:t>
            </w:r>
          </w:p>
        </w:tc>
        <w:tc>
          <w:tcPr>
            <w:tcW w:w="3451" w:type="dxa"/>
          </w:tcPr>
          <w:p w:rsidR="009401D0" w:rsidRPr="00F836A4" w:rsidRDefault="007D1608" w:rsidP="007D1608">
            <w:pPr>
              <w:pStyle w:val="af9"/>
              <w:rPr>
                <w:sz w:val="24"/>
                <w:szCs w:val="24"/>
              </w:rPr>
            </w:pPr>
            <w:r w:rsidRPr="00F836A4">
              <w:rPr>
                <w:b/>
                <w:bCs/>
                <w:sz w:val="24"/>
                <w:szCs w:val="24"/>
              </w:rPr>
              <w:lastRenderedPageBreak/>
              <w:t>Лепка</w:t>
            </w:r>
            <w:r w:rsidRPr="00F836A4">
              <w:rPr>
                <w:sz w:val="24"/>
                <w:szCs w:val="24"/>
              </w:rPr>
              <w:t xml:space="preserve"> </w:t>
            </w:r>
            <w:r w:rsidRPr="00F836A4">
              <w:rPr>
                <w:b/>
                <w:sz w:val="24"/>
                <w:szCs w:val="24"/>
              </w:rPr>
              <w:t>«</w:t>
            </w:r>
            <w:proofErr w:type="gramStart"/>
            <w:r w:rsidRPr="00F836A4">
              <w:rPr>
                <w:b/>
                <w:sz w:val="24"/>
                <w:szCs w:val="24"/>
              </w:rPr>
              <w:t>Вылепи какое хочешь</w:t>
            </w:r>
            <w:proofErr w:type="gramEnd"/>
            <w:r w:rsidRPr="00F836A4">
              <w:rPr>
                <w:b/>
                <w:sz w:val="24"/>
                <w:szCs w:val="24"/>
              </w:rPr>
              <w:t xml:space="preserve"> игрушечное животное»</w:t>
            </w:r>
            <w:r w:rsidRPr="00F836A4">
              <w:rPr>
                <w:sz w:val="24"/>
                <w:szCs w:val="24"/>
              </w:rPr>
              <w:t xml:space="preserve"> Цель: Учить детей самостоятельно определять содержание своей работы. Закреплять умение лепить, используя разные приемы лепки. Воспитывать </w:t>
            </w:r>
            <w:r w:rsidRPr="00F836A4">
              <w:rPr>
                <w:sz w:val="24"/>
                <w:szCs w:val="24"/>
              </w:rPr>
              <w:lastRenderedPageBreak/>
              <w:t>самостоятельность, активность. Развивать воображение, умение рассказывать о созданном образе.</w:t>
            </w:r>
            <w:r w:rsidRPr="00F836A4">
              <w:rPr>
                <w:rFonts w:eastAsia="Calibri"/>
                <w:sz w:val="24"/>
                <w:szCs w:val="24"/>
              </w:rPr>
              <w:t xml:space="preserve"> (Комарова Т. С. Изобразительная деятельность в детском саду» стр. 53)</w:t>
            </w:r>
          </w:p>
        </w:tc>
        <w:tc>
          <w:tcPr>
            <w:tcW w:w="3662" w:type="dxa"/>
          </w:tcPr>
          <w:p w:rsidR="009401D0" w:rsidRPr="00F836A4" w:rsidRDefault="009401D0" w:rsidP="007D1608">
            <w:pPr>
              <w:pStyle w:val="af9"/>
              <w:rPr>
                <w:sz w:val="24"/>
                <w:szCs w:val="24"/>
              </w:rPr>
            </w:pPr>
            <w:r w:rsidRPr="00F836A4">
              <w:rPr>
                <w:b/>
                <w:bCs/>
                <w:sz w:val="24"/>
                <w:szCs w:val="24"/>
              </w:rPr>
              <w:lastRenderedPageBreak/>
              <w:t>А</w:t>
            </w:r>
            <w:r w:rsidR="002B74C1" w:rsidRPr="00F836A4">
              <w:rPr>
                <w:b/>
                <w:bCs/>
                <w:sz w:val="24"/>
                <w:szCs w:val="24"/>
              </w:rPr>
              <w:t>ппликация</w:t>
            </w:r>
            <w:r w:rsidR="007D1608" w:rsidRPr="00F836A4">
              <w:rPr>
                <w:b/>
                <w:bCs/>
                <w:sz w:val="24"/>
                <w:szCs w:val="24"/>
              </w:rPr>
              <w:t xml:space="preserve"> «Автобус» </w:t>
            </w:r>
            <w:r w:rsidR="007D1608" w:rsidRPr="00F836A4">
              <w:rPr>
                <w:bCs/>
                <w:sz w:val="24"/>
                <w:szCs w:val="24"/>
              </w:rPr>
              <w:t>Цель:</w:t>
            </w:r>
            <w:r w:rsidR="007D1608" w:rsidRPr="00F836A4">
              <w:rPr>
                <w:b/>
                <w:bCs/>
                <w:sz w:val="24"/>
                <w:szCs w:val="24"/>
              </w:rPr>
              <w:t xml:space="preserve"> </w:t>
            </w:r>
            <w:r w:rsidR="007D1608" w:rsidRPr="00F836A4">
              <w:rPr>
                <w:sz w:val="24"/>
                <w:szCs w:val="24"/>
              </w:rPr>
              <w:t xml:space="preserve">Закреплять умение детей вырезать нужные части для создания образа предмета (объекта). Закреплять умение срезать у прямоугольника углы, закругляя их (кузов автобуса), разрезать полоску на одинаковые </w:t>
            </w:r>
            <w:r w:rsidR="007D1608" w:rsidRPr="00F836A4">
              <w:rPr>
                <w:sz w:val="24"/>
                <w:szCs w:val="24"/>
              </w:rPr>
              <w:lastRenderedPageBreak/>
              <w:t>прямоугольники (окна автобуса). Развивать умение композиционно оформлять свой замысел.</w:t>
            </w:r>
            <w:r w:rsidR="002B74C1" w:rsidRPr="00F836A4">
              <w:rPr>
                <w:b/>
                <w:bCs/>
                <w:sz w:val="24"/>
                <w:szCs w:val="24"/>
              </w:rPr>
              <w:t xml:space="preserve"> </w:t>
            </w:r>
            <w:r w:rsidR="007D1608" w:rsidRPr="00F836A4">
              <w:rPr>
                <w:rFonts w:eastAsia="Calibri"/>
                <w:sz w:val="24"/>
                <w:szCs w:val="24"/>
              </w:rPr>
              <w:t>(Комарова Т. С. Изобразительная деятельность в детском саду» стр. 54)</w:t>
            </w:r>
          </w:p>
        </w:tc>
        <w:tc>
          <w:tcPr>
            <w:tcW w:w="3660" w:type="dxa"/>
          </w:tcPr>
          <w:p w:rsidR="009401D0" w:rsidRPr="00F836A4" w:rsidRDefault="009401D0" w:rsidP="00421265">
            <w:pPr>
              <w:pStyle w:val="af9"/>
              <w:rPr>
                <w:b/>
                <w:bCs/>
                <w:sz w:val="24"/>
                <w:szCs w:val="24"/>
              </w:rPr>
            </w:pPr>
            <w:r w:rsidRPr="00F836A4">
              <w:rPr>
                <w:b/>
                <w:sz w:val="24"/>
                <w:szCs w:val="24"/>
              </w:rPr>
              <w:lastRenderedPageBreak/>
              <w:t>Лепка</w:t>
            </w:r>
            <w:r w:rsidR="005C7329" w:rsidRPr="00F836A4">
              <w:rPr>
                <w:sz w:val="24"/>
                <w:szCs w:val="24"/>
              </w:rPr>
              <w:t xml:space="preserve"> </w:t>
            </w:r>
            <w:r w:rsidR="005C7329" w:rsidRPr="00F836A4">
              <w:rPr>
                <w:b/>
                <w:sz w:val="24"/>
                <w:szCs w:val="24"/>
              </w:rPr>
              <w:t>«Девочка в зимней одежде»</w:t>
            </w:r>
            <w:r w:rsidR="005C7329" w:rsidRPr="00F836A4">
              <w:rPr>
                <w:sz w:val="24"/>
                <w:szCs w:val="24"/>
              </w:rPr>
              <w:t xml:space="preserve"> Цель: Вызвать у детей желание передать образ девочки в лепном изображении. Учить выделять части человеческой фигуры в одежде (голова, расширяющаяся книзу шубка, руки), передавать их с </w:t>
            </w:r>
            <w:r w:rsidR="005C7329" w:rsidRPr="00F836A4">
              <w:rPr>
                <w:sz w:val="24"/>
                <w:szCs w:val="24"/>
              </w:rPr>
              <w:lastRenderedPageBreak/>
              <w:t>соблюдением пропорций.</w:t>
            </w:r>
            <w:r w:rsidR="005C7329" w:rsidRPr="00F836A4">
              <w:rPr>
                <w:rFonts w:eastAsia="Calibri"/>
                <w:sz w:val="24"/>
                <w:szCs w:val="24"/>
              </w:rPr>
              <w:t xml:space="preserve"> (Комарова Т. С. Изобразительная деятельность в детском саду» стр. 47)</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lastRenderedPageBreak/>
              <w:t>Март</w:t>
            </w:r>
          </w:p>
        </w:tc>
        <w:tc>
          <w:tcPr>
            <w:tcW w:w="3523" w:type="dxa"/>
          </w:tcPr>
          <w:p w:rsidR="009401D0" w:rsidRPr="00F836A4" w:rsidRDefault="009401D0" w:rsidP="00421265">
            <w:pPr>
              <w:jc w:val="center"/>
              <w:rPr>
                <w:rFonts w:eastAsia="Calibri"/>
                <w:b/>
              </w:rPr>
            </w:pPr>
            <w:r w:rsidRPr="00F836A4">
              <w:rPr>
                <w:rFonts w:eastAsia="Calibri"/>
                <w:b/>
              </w:rPr>
              <w:t>«8 марта»</w:t>
            </w:r>
          </w:p>
        </w:tc>
        <w:tc>
          <w:tcPr>
            <w:tcW w:w="3451" w:type="dxa"/>
          </w:tcPr>
          <w:p w:rsidR="009401D0" w:rsidRPr="00F836A4" w:rsidRDefault="009401D0" w:rsidP="00421265">
            <w:pPr>
              <w:pStyle w:val="af9"/>
              <w:jc w:val="center"/>
              <w:rPr>
                <w:b/>
                <w:sz w:val="24"/>
                <w:szCs w:val="24"/>
              </w:rPr>
            </w:pPr>
            <w:r w:rsidRPr="00F836A4">
              <w:rPr>
                <w:rFonts w:eastAsia="Calibri"/>
                <w:b/>
                <w:sz w:val="24"/>
                <w:szCs w:val="24"/>
              </w:rPr>
              <w:t>«Семья»</w:t>
            </w:r>
          </w:p>
        </w:tc>
        <w:tc>
          <w:tcPr>
            <w:tcW w:w="3662" w:type="dxa"/>
          </w:tcPr>
          <w:p w:rsidR="009401D0" w:rsidRPr="00F836A4" w:rsidRDefault="009401D0" w:rsidP="00421265">
            <w:pPr>
              <w:jc w:val="center"/>
              <w:rPr>
                <w:rFonts w:eastAsia="Calibri"/>
                <w:b/>
              </w:rPr>
            </w:pPr>
            <w:r w:rsidRPr="00F836A4">
              <w:rPr>
                <w:rFonts w:eastAsia="Calibri"/>
                <w:b/>
              </w:rPr>
              <w:t>«Рыбы»</w:t>
            </w:r>
          </w:p>
        </w:tc>
        <w:tc>
          <w:tcPr>
            <w:tcW w:w="3660" w:type="dxa"/>
          </w:tcPr>
          <w:p w:rsidR="009401D0" w:rsidRPr="00F836A4" w:rsidRDefault="009401D0" w:rsidP="00421265">
            <w:pPr>
              <w:jc w:val="center"/>
              <w:rPr>
                <w:rFonts w:eastAsia="Calibri"/>
                <w:b/>
              </w:rPr>
            </w:pPr>
            <w:r w:rsidRPr="00F836A4">
              <w:rPr>
                <w:rFonts w:eastAsia="Calibri"/>
                <w:b/>
              </w:rPr>
              <w:t>«К нам пришла весна»</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9401D0" w:rsidP="00F0544D">
            <w:pPr>
              <w:pStyle w:val="af9"/>
              <w:rPr>
                <w:sz w:val="24"/>
                <w:szCs w:val="24"/>
              </w:rPr>
            </w:pPr>
            <w:r w:rsidRPr="00F836A4">
              <w:rPr>
                <w:b/>
                <w:bCs/>
                <w:sz w:val="24"/>
                <w:szCs w:val="24"/>
              </w:rPr>
              <w:t>Лепка</w:t>
            </w:r>
            <w:r w:rsidR="007D1608" w:rsidRPr="00F836A4">
              <w:rPr>
                <w:b/>
                <w:bCs/>
                <w:sz w:val="24"/>
                <w:szCs w:val="24"/>
              </w:rPr>
              <w:t xml:space="preserve"> по замыслу </w:t>
            </w:r>
            <w:r w:rsidR="007D1608" w:rsidRPr="00F836A4">
              <w:rPr>
                <w:bCs/>
                <w:sz w:val="24"/>
                <w:szCs w:val="24"/>
              </w:rPr>
              <w:t>Цель:</w:t>
            </w:r>
            <w:r w:rsidR="007D1608" w:rsidRPr="00F836A4">
              <w:rPr>
                <w:b/>
                <w:bCs/>
                <w:sz w:val="24"/>
                <w:szCs w:val="24"/>
              </w:rPr>
              <w:t xml:space="preserve"> </w:t>
            </w:r>
            <w:r w:rsidR="007D1608" w:rsidRPr="00F836A4">
              <w:rPr>
                <w:sz w:val="24"/>
                <w:szCs w:val="24"/>
              </w:rPr>
              <w:t>Закреплять умение детей задумывать содержание своей работы, используя усвоенные способы создания изображения, доводить задуманное до конца. Воспитывать самостоятельность, активность, творчество. Вызывать желание любоваться своими работами, рассказывать о них.</w:t>
            </w:r>
            <w:r w:rsidR="007D1608" w:rsidRPr="00F836A4">
              <w:rPr>
                <w:rFonts w:eastAsia="Calibri"/>
                <w:sz w:val="24"/>
                <w:szCs w:val="24"/>
              </w:rPr>
              <w:t xml:space="preserve"> (Комарова Т. С. </w:t>
            </w:r>
            <w:r w:rsidR="007D1608" w:rsidRPr="00F836A4">
              <w:rPr>
                <w:sz w:val="24"/>
                <w:szCs w:val="24"/>
              </w:rPr>
              <w:t>«</w:t>
            </w:r>
            <w:r w:rsidR="007D1608" w:rsidRPr="00F836A4">
              <w:rPr>
                <w:rFonts w:eastAsia="Calibri"/>
                <w:sz w:val="24"/>
                <w:szCs w:val="24"/>
              </w:rPr>
              <w:t>Изобразительная деятельность в детском саду» стр. 58)</w:t>
            </w:r>
          </w:p>
        </w:tc>
        <w:tc>
          <w:tcPr>
            <w:tcW w:w="3451" w:type="dxa"/>
          </w:tcPr>
          <w:p w:rsidR="009401D0" w:rsidRPr="00F836A4" w:rsidRDefault="009401D0" w:rsidP="00F0544D">
            <w:pPr>
              <w:pStyle w:val="af9"/>
              <w:rPr>
                <w:b/>
                <w:sz w:val="24"/>
                <w:szCs w:val="24"/>
              </w:rPr>
            </w:pPr>
            <w:r w:rsidRPr="00F836A4">
              <w:rPr>
                <w:b/>
                <w:bCs/>
                <w:sz w:val="24"/>
                <w:szCs w:val="24"/>
              </w:rPr>
              <w:t xml:space="preserve">Аппликация </w:t>
            </w:r>
            <w:r w:rsidR="0081441D" w:rsidRPr="00F836A4">
              <w:rPr>
                <w:b/>
                <w:bCs/>
                <w:sz w:val="24"/>
                <w:szCs w:val="24"/>
              </w:rPr>
              <w:t>«Красная Шапочка</w:t>
            </w:r>
            <w:r w:rsidR="00521FFB" w:rsidRPr="00F836A4">
              <w:rPr>
                <w:b/>
                <w:bCs/>
                <w:sz w:val="24"/>
                <w:szCs w:val="24"/>
              </w:rPr>
              <w:t>»</w:t>
            </w:r>
            <w:r w:rsidR="00521FFB" w:rsidRPr="00F836A4">
              <w:rPr>
                <w:sz w:val="24"/>
                <w:szCs w:val="24"/>
              </w:rPr>
              <w:t xml:space="preserve"> Цель: </w:t>
            </w:r>
            <w:r w:rsidR="0081441D" w:rsidRPr="00F836A4">
              <w:rPr>
                <w:sz w:val="24"/>
                <w:szCs w:val="24"/>
              </w:rPr>
              <w:t>Учить детей передавать в аппликации образ сказки. Продолжать учить изображать человека (форму платья, головы, рук, ног), характерные детали (шапочка), соблюдая соотношения по величине. Закреплять умение аккуратно вырезать и наклеивать.</w:t>
            </w:r>
            <w:r w:rsidR="0081441D" w:rsidRPr="00F836A4">
              <w:rPr>
                <w:rFonts w:eastAsia="Calibri"/>
                <w:sz w:val="24"/>
                <w:szCs w:val="24"/>
              </w:rPr>
              <w:t xml:space="preserve"> </w:t>
            </w:r>
            <w:r w:rsidR="00F0544D" w:rsidRPr="00F836A4">
              <w:rPr>
                <w:rFonts w:eastAsia="Calibri"/>
                <w:sz w:val="24"/>
                <w:szCs w:val="24"/>
              </w:rPr>
              <w:t xml:space="preserve">(Комарова Т. С. </w:t>
            </w:r>
            <w:r w:rsidR="00521FFB" w:rsidRPr="00F836A4">
              <w:rPr>
                <w:sz w:val="24"/>
                <w:szCs w:val="24"/>
              </w:rPr>
              <w:t>«</w:t>
            </w:r>
            <w:r w:rsidR="00521FFB" w:rsidRPr="00F836A4">
              <w:rPr>
                <w:rFonts w:eastAsia="Calibri"/>
                <w:sz w:val="24"/>
                <w:szCs w:val="24"/>
              </w:rPr>
              <w:t>Изобразительная деят</w:t>
            </w:r>
            <w:r w:rsidR="0081441D" w:rsidRPr="00F836A4">
              <w:rPr>
                <w:rFonts w:eastAsia="Calibri"/>
                <w:sz w:val="24"/>
                <w:szCs w:val="24"/>
              </w:rPr>
              <w:t>ельность в детском саду» стр. 79</w:t>
            </w:r>
            <w:r w:rsidR="00521FFB" w:rsidRPr="00F836A4">
              <w:rPr>
                <w:rFonts w:eastAsia="Calibri"/>
                <w:sz w:val="24"/>
                <w:szCs w:val="24"/>
              </w:rPr>
              <w:t>)</w:t>
            </w:r>
          </w:p>
        </w:tc>
        <w:tc>
          <w:tcPr>
            <w:tcW w:w="3662" w:type="dxa"/>
          </w:tcPr>
          <w:p w:rsidR="009401D0" w:rsidRPr="00F836A4" w:rsidRDefault="009401D0" w:rsidP="00F0544D">
            <w:pPr>
              <w:pStyle w:val="af9"/>
              <w:rPr>
                <w:b/>
                <w:sz w:val="24"/>
                <w:szCs w:val="24"/>
              </w:rPr>
            </w:pPr>
            <w:r w:rsidRPr="00F836A4">
              <w:rPr>
                <w:b/>
                <w:sz w:val="24"/>
                <w:szCs w:val="24"/>
              </w:rPr>
              <w:t>Лепка «Рыбка»</w:t>
            </w:r>
            <w:r w:rsidR="005C7329" w:rsidRPr="00F836A4">
              <w:rPr>
                <w:b/>
                <w:sz w:val="24"/>
                <w:szCs w:val="24"/>
              </w:rPr>
              <w:t xml:space="preserve"> </w:t>
            </w:r>
            <w:r w:rsidRPr="00F836A4">
              <w:rPr>
                <w:sz w:val="24"/>
                <w:szCs w:val="24"/>
              </w:rPr>
              <w:t>Цель:</w:t>
            </w:r>
            <w:r w:rsidR="002B74C1" w:rsidRPr="00F836A4">
              <w:rPr>
                <w:sz w:val="24"/>
                <w:szCs w:val="24"/>
              </w:rPr>
              <w:t xml:space="preserve"> </w:t>
            </w:r>
            <w:r w:rsidRPr="00F836A4">
              <w:rPr>
                <w:sz w:val="24"/>
                <w:szCs w:val="24"/>
              </w:rPr>
              <w:t xml:space="preserve">Закреплять знание приемов изготовления предметов овальной формы (раскатывание прямыми движениями ладоней, лепка пальцами). </w:t>
            </w:r>
            <w:proofErr w:type="gramStart"/>
            <w:r w:rsidRPr="00F836A4">
              <w:rPr>
                <w:rFonts w:eastAsia="Calibri"/>
                <w:sz w:val="24"/>
                <w:szCs w:val="24"/>
              </w:rPr>
              <w:t xml:space="preserve">(Комарова Т. С. </w:t>
            </w:r>
            <w:proofErr w:type="gramEnd"/>
          </w:p>
          <w:p w:rsidR="009401D0" w:rsidRPr="00F836A4" w:rsidRDefault="009401D0" w:rsidP="00F0544D">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 36)</w:t>
            </w:r>
            <w:proofErr w:type="gramEnd"/>
          </w:p>
        </w:tc>
        <w:tc>
          <w:tcPr>
            <w:tcW w:w="3660" w:type="dxa"/>
          </w:tcPr>
          <w:p w:rsidR="0081441D" w:rsidRPr="00F836A4" w:rsidRDefault="009401D0" w:rsidP="00F0544D">
            <w:pPr>
              <w:pStyle w:val="af9"/>
              <w:rPr>
                <w:b/>
                <w:sz w:val="24"/>
                <w:szCs w:val="24"/>
              </w:rPr>
            </w:pPr>
            <w:r w:rsidRPr="00F836A4">
              <w:rPr>
                <w:b/>
                <w:bCs/>
                <w:sz w:val="24"/>
                <w:szCs w:val="24"/>
              </w:rPr>
              <w:t>Аппликация</w:t>
            </w:r>
            <w:r w:rsidR="0081441D" w:rsidRPr="00F836A4">
              <w:rPr>
                <w:b/>
                <w:bCs/>
                <w:sz w:val="24"/>
                <w:szCs w:val="24"/>
              </w:rPr>
              <w:t xml:space="preserve"> «Волшебный сад» Цель:</w:t>
            </w:r>
            <w:r w:rsidRPr="00F836A4">
              <w:rPr>
                <w:b/>
                <w:bCs/>
                <w:sz w:val="24"/>
                <w:szCs w:val="24"/>
              </w:rPr>
              <w:t xml:space="preserve"> </w:t>
            </w:r>
            <w:r w:rsidR="0081441D" w:rsidRPr="00F836A4">
              <w:rPr>
                <w:sz w:val="24"/>
                <w:szCs w:val="24"/>
              </w:rPr>
              <w:t xml:space="preserve">Учить детей создавать коллективную композицию, самостоятельно определяя содержание изображения (волшебные деревья, цветы). Учить резать ножницами по </w:t>
            </w:r>
            <w:proofErr w:type="gramStart"/>
            <w:r w:rsidR="0081441D" w:rsidRPr="00F836A4">
              <w:rPr>
                <w:sz w:val="24"/>
                <w:szCs w:val="24"/>
              </w:rPr>
              <w:t>прямой</w:t>
            </w:r>
            <w:proofErr w:type="gramEnd"/>
            <w:r w:rsidR="0081441D" w:rsidRPr="00F836A4">
              <w:rPr>
                <w:sz w:val="24"/>
                <w:szCs w:val="24"/>
              </w:rPr>
              <w:t>; закруглять углы квадрата, прямоугольника. Развивать образное восприятие, воображение.</w:t>
            </w:r>
            <w:r w:rsidR="0081441D" w:rsidRPr="00F836A4">
              <w:rPr>
                <w:rFonts w:eastAsia="Calibri"/>
                <w:sz w:val="24"/>
                <w:szCs w:val="24"/>
              </w:rPr>
              <w:t xml:space="preserve"> </w:t>
            </w:r>
            <w:proofErr w:type="gramStart"/>
            <w:r w:rsidR="0081441D" w:rsidRPr="00F836A4">
              <w:rPr>
                <w:rFonts w:eastAsia="Calibri"/>
                <w:sz w:val="24"/>
                <w:szCs w:val="24"/>
              </w:rPr>
              <w:t xml:space="preserve">(Комарова Т. С. </w:t>
            </w:r>
            <w:proofErr w:type="gramEnd"/>
          </w:p>
          <w:p w:rsidR="0081441D" w:rsidRPr="00F836A4" w:rsidRDefault="0081441D" w:rsidP="00F0544D">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 81)</w:t>
            </w:r>
            <w:proofErr w:type="gramEnd"/>
          </w:p>
          <w:p w:rsidR="009401D0" w:rsidRPr="00F836A4" w:rsidRDefault="009401D0" w:rsidP="00F0544D">
            <w:pPr>
              <w:pStyle w:val="af9"/>
              <w:rPr>
                <w:b/>
                <w:sz w:val="24"/>
                <w:szCs w:val="24"/>
              </w:rPr>
            </w:pP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t>Апрель</w:t>
            </w:r>
          </w:p>
        </w:tc>
        <w:tc>
          <w:tcPr>
            <w:tcW w:w="3523" w:type="dxa"/>
          </w:tcPr>
          <w:p w:rsidR="009401D0" w:rsidRPr="00F836A4" w:rsidRDefault="005C7329" w:rsidP="005C7329">
            <w:pPr>
              <w:jc w:val="center"/>
              <w:rPr>
                <w:rFonts w:eastAsia="Calibri"/>
                <w:b/>
              </w:rPr>
            </w:pPr>
            <w:r w:rsidRPr="00F836A4">
              <w:rPr>
                <w:rFonts w:eastAsia="Calibri"/>
                <w:b/>
              </w:rPr>
              <w:t>«Транспорт»</w:t>
            </w:r>
          </w:p>
        </w:tc>
        <w:tc>
          <w:tcPr>
            <w:tcW w:w="3451" w:type="dxa"/>
          </w:tcPr>
          <w:p w:rsidR="009401D0" w:rsidRPr="00F836A4" w:rsidRDefault="009401D0" w:rsidP="005C7329">
            <w:pPr>
              <w:jc w:val="center"/>
              <w:rPr>
                <w:rFonts w:eastAsia="Calibri"/>
                <w:b/>
              </w:rPr>
            </w:pPr>
            <w:r w:rsidRPr="00F836A4">
              <w:rPr>
                <w:rFonts w:eastAsia="Calibri"/>
                <w:b/>
              </w:rPr>
              <w:t>«</w:t>
            </w:r>
            <w:r w:rsidR="005C7329" w:rsidRPr="00F836A4">
              <w:rPr>
                <w:rFonts w:eastAsia="Calibri"/>
                <w:b/>
              </w:rPr>
              <w:t>Космос»</w:t>
            </w:r>
          </w:p>
        </w:tc>
        <w:tc>
          <w:tcPr>
            <w:tcW w:w="3662" w:type="dxa"/>
          </w:tcPr>
          <w:p w:rsidR="009401D0" w:rsidRPr="00F836A4" w:rsidRDefault="009401D0" w:rsidP="005C7329">
            <w:pPr>
              <w:jc w:val="center"/>
              <w:rPr>
                <w:rFonts w:eastAsia="Calibri"/>
              </w:rPr>
            </w:pPr>
            <w:r w:rsidRPr="00F836A4">
              <w:rPr>
                <w:rFonts w:eastAsia="Calibri"/>
                <w:b/>
              </w:rPr>
              <w:t>«Части тела» (день здоровья</w:t>
            </w:r>
            <w:r w:rsidRPr="00F836A4">
              <w:rPr>
                <w:rFonts w:eastAsia="Calibri"/>
              </w:rPr>
              <w:t>)</w:t>
            </w:r>
          </w:p>
        </w:tc>
        <w:tc>
          <w:tcPr>
            <w:tcW w:w="3660" w:type="dxa"/>
          </w:tcPr>
          <w:p w:rsidR="009401D0" w:rsidRPr="00F836A4" w:rsidRDefault="005C7329" w:rsidP="005C7329">
            <w:pPr>
              <w:jc w:val="center"/>
              <w:rPr>
                <w:rFonts w:eastAsia="Calibri"/>
                <w:b/>
              </w:rPr>
            </w:pPr>
            <w:r w:rsidRPr="00F836A4">
              <w:rPr>
                <w:rFonts w:eastAsia="Calibri"/>
                <w:b/>
              </w:rPr>
              <w:t>«Игрушки»</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D474FE" w:rsidRPr="00F836A4" w:rsidRDefault="009401D0" w:rsidP="00D474FE">
            <w:pPr>
              <w:pStyle w:val="af9"/>
              <w:rPr>
                <w:rFonts w:eastAsia="Calibri"/>
                <w:sz w:val="24"/>
                <w:szCs w:val="24"/>
              </w:rPr>
            </w:pPr>
            <w:r w:rsidRPr="00F836A4">
              <w:rPr>
                <w:b/>
                <w:bCs/>
                <w:sz w:val="24"/>
                <w:szCs w:val="24"/>
              </w:rPr>
              <w:t xml:space="preserve">Лепка </w:t>
            </w:r>
            <w:r w:rsidR="00D474FE" w:rsidRPr="00F836A4">
              <w:rPr>
                <w:b/>
                <w:sz w:val="24"/>
                <w:szCs w:val="24"/>
              </w:rPr>
              <w:t>«Лодки плывут по реке»</w:t>
            </w:r>
            <w:r w:rsidR="00D474FE" w:rsidRPr="00F836A4">
              <w:rPr>
                <w:sz w:val="24"/>
                <w:szCs w:val="24"/>
              </w:rPr>
              <w:t xml:space="preserve"> Цель</w:t>
            </w:r>
            <w:r w:rsidRPr="00F836A4">
              <w:rPr>
                <w:sz w:val="24"/>
                <w:szCs w:val="24"/>
              </w:rPr>
              <w:t xml:space="preserve">: </w:t>
            </w:r>
            <w:r w:rsidR="00D474FE" w:rsidRPr="00F836A4">
              <w:rPr>
                <w:sz w:val="24"/>
                <w:szCs w:val="24"/>
              </w:rPr>
              <w:t>Учить детей создавать изображение предметов, срезая углы у прямоугольников. Закреплять умение составлять красивую композицию, аккуратно наклеивать изображения.</w:t>
            </w:r>
            <w:r w:rsidR="00D474FE" w:rsidRPr="00F836A4">
              <w:rPr>
                <w:rFonts w:eastAsia="Calibri"/>
                <w:sz w:val="24"/>
                <w:szCs w:val="24"/>
              </w:rPr>
              <w:t xml:space="preserve"> </w:t>
            </w:r>
            <w:proofErr w:type="gramStart"/>
            <w:r w:rsidR="00D474FE" w:rsidRPr="00F836A4">
              <w:rPr>
                <w:rFonts w:eastAsia="Calibri"/>
                <w:sz w:val="24"/>
                <w:szCs w:val="24"/>
              </w:rPr>
              <w:t xml:space="preserve">(Комарова Т. С. </w:t>
            </w:r>
            <w:proofErr w:type="gramEnd"/>
          </w:p>
          <w:p w:rsidR="009401D0" w:rsidRPr="00F836A4" w:rsidRDefault="00D474FE" w:rsidP="00D474FE">
            <w:pPr>
              <w:pStyle w:val="af9"/>
              <w:rPr>
                <w:sz w:val="24"/>
                <w:szCs w:val="24"/>
              </w:rPr>
            </w:pPr>
            <w:proofErr w:type="gramStart"/>
            <w:r w:rsidRPr="00F836A4">
              <w:rPr>
                <w:sz w:val="24"/>
                <w:szCs w:val="24"/>
              </w:rPr>
              <w:t>«</w:t>
            </w:r>
            <w:r w:rsidRPr="00F836A4">
              <w:rPr>
                <w:rFonts w:eastAsia="Calibri"/>
                <w:sz w:val="24"/>
                <w:szCs w:val="24"/>
              </w:rPr>
              <w:t>Изобразительная деятельность в детском саду» стр. 35)</w:t>
            </w:r>
            <w:proofErr w:type="gramEnd"/>
          </w:p>
        </w:tc>
        <w:tc>
          <w:tcPr>
            <w:tcW w:w="3451" w:type="dxa"/>
          </w:tcPr>
          <w:p w:rsidR="009401D0" w:rsidRPr="00F836A4" w:rsidRDefault="00537ECF" w:rsidP="005C7329">
            <w:pPr>
              <w:pStyle w:val="af0"/>
              <w:spacing w:before="0" w:beforeAutospacing="0" w:after="0" w:afterAutospacing="0"/>
              <w:outlineLvl w:val="4"/>
              <w:rPr>
                <w:b/>
                <w:bCs/>
              </w:rPr>
            </w:pPr>
            <w:r w:rsidRPr="00F836A4">
              <w:rPr>
                <w:b/>
                <w:bCs/>
              </w:rPr>
              <w:t>Аппликация «Летящие самолёты</w:t>
            </w:r>
            <w:r w:rsidR="005C7329" w:rsidRPr="00F836A4">
              <w:rPr>
                <w:b/>
                <w:bCs/>
              </w:rPr>
              <w:t xml:space="preserve">» </w:t>
            </w:r>
            <w:r w:rsidR="009401D0" w:rsidRPr="00F836A4">
              <w:rPr>
                <w:b/>
                <w:bCs/>
                <w:i/>
              </w:rPr>
              <w:t>(Коллективная композиция)</w:t>
            </w:r>
            <w:r w:rsidRPr="00F836A4">
              <w:rPr>
                <w:b/>
                <w:bCs/>
                <w:i/>
              </w:rPr>
              <w:t xml:space="preserve"> </w:t>
            </w:r>
            <w:r w:rsidR="009401D0" w:rsidRPr="00F836A4">
              <w:t xml:space="preserve">Цель: </w:t>
            </w:r>
            <w:r w:rsidR="00D474FE" w:rsidRPr="00F836A4">
              <w:t xml:space="preserve">Учить детей правильно составлять изображения из деталей, находить место той или иной детали в общей работе, аккуратно наклеивать. Закреплять знание формы (прямоугольник), учить </w:t>
            </w:r>
            <w:proofErr w:type="gramStart"/>
            <w:r w:rsidR="00D474FE" w:rsidRPr="00F836A4">
              <w:t>плавно</w:t>
            </w:r>
            <w:proofErr w:type="gramEnd"/>
            <w:r w:rsidR="00D474FE" w:rsidRPr="00F836A4">
              <w:t xml:space="preserve"> срезать его углы. Вызывать радость от созданной всеми </w:t>
            </w:r>
            <w:r w:rsidR="00D474FE" w:rsidRPr="00F836A4">
              <w:lastRenderedPageBreak/>
              <w:t>вместе картины.</w:t>
            </w:r>
            <w:r w:rsidR="005C7329" w:rsidRPr="00F836A4">
              <w:t xml:space="preserve"> </w:t>
            </w:r>
            <w:r w:rsidR="009401D0" w:rsidRPr="00F836A4">
              <w:rPr>
                <w:rFonts w:eastAsia="Calibri"/>
              </w:rPr>
              <w:t xml:space="preserve">(Комарова Т. С. </w:t>
            </w:r>
            <w:r w:rsidR="009401D0" w:rsidRPr="00F836A4">
              <w:t>«</w:t>
            </w:r>
            <w:r w:rsidR="009401D0" w:rsidRPr="00F836A4">
              <w:rPr>
                <w:rFonts w:eastAsia="Calibri"/>
              </w:rPr>
              <w:t>Изобразительная деятельность в детском саду» стр. 60)</w:t>
            </w:r>
          </w:p>
        </w:tc>
        <w:tc>
          <w:tcPr>
            <w:tcW w:w="3662" w:type="dxa"/>
          </w:tcPr>
          <w:p w:rsidR="009401D0" w:rsidRPr="00F836A4" w:rsidRDefault="009401D0" w:rsidP="00537ECF">
            <w:pPr>
              <w:pStyle w:val="af9"/>
              <w:rPr>
                <w:rFonts w:eastAsia="Calibri"/>
                <w:sz w:val="24"/>
                <w:szCs w:val="24"/>
              </w:rPr>
            </w:pPr>
            <w:r w:rsidRPr="00F836A4">
              <w:rPr>
                <w:b/>
                <w:bCs/>
                <w:sz w:val="24"/>
                <w:szCs w:val="24"/>
              </w:rPr>
              <w:lastRenderedPageBreak/>
              <w:t xml:space="preserve">Лепка </w:t>
            </w:r>
            <w:r w:rsidRPr="00F836A4">
              <w:rPr>
                <w:b/>
                <w:sz w:val="24"/>
                <w:szCs w:val="24"/>
              </w:rPr>
              <w:t>«</w:t>
            </w:r>
            <w:r w:rsidR="00537ECF" w:rsidRPr="00F836A4">
              <w:rPr>
                <w:b/>
                <w:sz w:val="24"/>
                <w:szCs w:val="24"/>
              </w:rPr>
              <w:t>Хоровод»</w:t>
            </w:r>
            <w:r w:rsidR="00537ECF" w:rsidRPr="00F836A4">
              <w:rPr>
                <w:sz w:val="24"/>
                <w:szCs w:val="24"/>
              </w:rPr>
              <w:t xml:space="preserve"> </w:t>
            </w:r>
            <w:r w:rsidRPr="00F836A4">
              <w:rPr>
                <w:sz w:val="24"/>
                <w:szCs w:val="24"/>
              </w:rPr>
              <w:t xml:space="preserve">Цель: </w:t>
            </w:r>
            <w:r w:rsidR="00537ECF" w:rsidRPr="00F836A4">
              <w:rPr>
                <w:sz w:val="24"/>
                <w:szCs w:val="24"/>
              </w:rPr>
              <w:t xml:space="preserve">Учить детей изображать фигуру человека, правильно передавая соотношение частей по величине, их расположение по отношению к главной или самой большой части. Учить объединять свою работу с работами других детей. Развивать образное восприятие. Продолжать развивать образные представления. Познакомить с </w:t>
            </w:r>
            <w:r w:rsidR="00537ECF" w:rsidRPr="00F836A4">
              <w:rPr>
                <w:sz w:val="24"/>
                <w:szCs w:val="24"/>
              </w:rPr>
              <w:lastRenderedPageBreak/>
              <w:t>дымковской куклой.</w:t>
            </w:r>
            <w:r w:rsidR="00537ECF" w:rsidRPr="00F836A4">
              <w:rPr>
                <w:rFonts w:eastAsia="Calibri"/>
                <w:sz w:val="24"/>
                <w:szCs w:val="24"/>
              </w:rPr>
              <w:t xml:space="preserve"> (Комарова Т. С. </w:t>
            </w:r>
            <w:r w:rsidR="00537ECF" w:rsidRPr="00F836A4">
              <w:rPr>
                <w:sz w:val="24"/>
                <w:szCs w:val="24"/>
              </w:rPr>
              <w:t>«</w:t>
            </w:r>
            <w:r w:rsidR="00537ECF" w:rsidRPr="00F836A4">
              <w:rPr>
                <w:rFonts w:eastAsia="Calibri"/>
                <w:sz w:val="24"/>
                <w:szCs w:val="24"/>
              </w:rPr>
              <w:t>Изобразительная деятельность в детском саду» стр. 59)</w:t>
            </w:r>
          </w:p>
        </w:tc>
        <w:tc>
          <w:tcPr>
            <w:tcW w:w="3660" w:type="dxa"/>
          </w:tcPr>
          <w:p w:rsidR="009401D0" w:rsidRPr="00F836A4" w:rsidRDefault="009401D0" w:rsidP="005C7329">
            <w:pPr>
              <w:pStyle w:val="af0"/>
              <w:spacing w:before="0" w:beforeAutospacing="0" w:after="0" w:afterAutospacing="0"/>
              <w:outlineLvl w:val="4"/>
              <w:rPr>
                <w:b/>
                <w:bCs/>
              </w:rPr>
            </w:pPr>
            <w:r w:rsidRPr="00F836A4">
              <w:rPr>
                <w:b/>
                <w:bCs/>
              </w:rPr>
              <w:lastRenderedPageBreak/>
              <w:t>Аппликация «В магаз</w:t>
            </w:r>
            <w:r w:rsidR="005C7329" w:rsidRPr="00F836A4">
              <w:rPr>
                <w:b/>
                <w:bCs/>
              </w:rPr>
              <w:t xml:space="preserve">ин привезли красивые пирамидки» </w:t>
            </w:r>
            <w:r w:rsidRPr="00F836A4">
              <w:t>Цель:</w:t>
            </w:r>
            <w:r w:rsidR="00537ECF" w:rsidRPr="00F836A4">
              <w:t xml:space="preserve"> </w:t>
            </w:r>
            <w:r w:rsidR="00537ECF" w:rsidRPr="00F836A4">
              <w:rPr>
                <w:color w:val="333333"/>
              </w:rPr>
              <w:t xml:space="preserve">Упражнять детей в вырезывании округлых форм из квадратов (прямоугольников) путем плавного закругления углов. Закреплять приемы владения ножницами. Учить подбирать цвета, развивать цветовое восприятие. Учить располагать круги от самого большого к </w:t>
            </w:r>
            <w:r w:rsidR="00537ECF" w:rsidRPr="00F836A4">
              <w:rPr>
                <w:color w:val="333333"/>
              </w:rPr>
              <w:lastRenderedPageBreak/>
              <w:t>самому маленькому.</w:t>
            </w:r>
            <w:r w:rsidR="00537ECF" w:rsidRPr="00F836A4">
              <w:rPr>
                <w:rFonts w:eastAsia="Calibri"/>
              </w:rPr>
              <w:t xml:space="preserve"> </w:t>
            </w:r>
            <w:r w:rsidRPr="00F836A4">
              <w:rPr>
                <w:rFonts w:eastAsia="Calibri"/>
              </w:rPr>
              <w:t xml:space="preserve">(Комарова Т. С. </w:t>
            </w:r>
            <w:r w:rsidRPr="00F836A4">
              <w:t>«</w:t>
            </w:r>
            <w:r w:rsidRPr="00F836A4">
              <w:rPr>
                <w:rFonts w:eastAsia="Calibri"/>
              </w:rPr>
              <w:t>Изобразительная деятельность в детском саду» стр. 52)</w:t>
            </w:r>
          </w:p>
        </w:tc>
      </w:tr>
      <w:tr w:rsidR="00F0544D" w:rsidRPr="00F836A4" w:rsidTr="00F836A4">
        <w:tc>
          <w:tcPr>
            <w:tcW w:w="1263" w:type="dxa"/>
          </w:tcPr>
          <w:p w:rsidR="009401D0" w:rsidRPr="00F836A4" w:rsidRDefault="009401D0" w:rsidP="00421265">
            <w:pPr>
              <w:pStyle w:val="af9"/>
              <w:jc w:val="center"/>
              <w:rPr>
                <w:b/>
                <w:sz w:val="24"/>
                <w:szCs w:val="24"/>
              </w:rPr>
            </w:pPr>
            <w:r w:rsidRPr="00F836A4">
              <w:rPr>
                <w:b/>
                <w:sz w:val="24"/>
                <w:szCs w:val="24"/>
              </w:rPr>
              <w:lastRenderedPageBreak/>
              <w:t>Май</w:t>
            </w:r>
          </w:p>
        </w:tc>
        <w:tc>
          <w:tcPr>
            <w:tcW w:w="3523" w:type="dxa"/>
          </w:tcPr>
          <w:p w:rsidR="009401D0" w:rsidRPr="00F836A4" w:rsidRDefault="009401D0" w:rsidP="00421265">
            <w:pPr>
              <w:jc w:val="center"/>
              <w:rPr>
                <w:rFonts w:eastAsia="Calibri"/>
                <w:b/>
              </w:rPr>
            </w:pPr>
            <w:r w:rsidRPr="00F836A4">
              <w:rPr>
                <w:rFonts w:eastAsia="Calibri"/>
                <w:b/>
              </w:rPr>
              <w:t>«Орудие труда»</w:t>
            </w:r>
          </w:p>
        </w:tc>
        <w:tc>
          <w:tcPr>
            <w:tcW w:w="3451" w:type="dxa"/>
          </w:tcPr>
          <w:p w:rsidR="009401D0" w:rsidRPr="00F836A4" w:rsidRDefault="00537ECF" w:rsidP="00421265">
            <w:pPr>
              <w:jc w:val="center"/>
              <w:rPr>
                <w:rFonts w:eastAsia="Calibri"/>
                <w:b/>
              </w:rPr>
            </w:pPr>
            <w:r w:rsidRPr="00F836A4">
              <w:rPr>
                <w:rFonts w:eastAsia="Calibri"/>
                <w:b/>
              </w:rPr>
              <w:t>«9 мая» (День П</w:t>
            </w:r>
            <w:r w:rsidR="009401D0" w:rsidRPr="00F836A4">
              <w:rPr>
                <w:rFonts w:eastAsia="Calibri"/>
                <w:b/>
              </w:rPr>
              <w:t>обеды)</w:t>
            </w:r>
          </w:p>
        </w:tc>
        <w:tc>
          <w:tcPr>
            <w:tcW w:w="3662" w:type="dxa"/>
          </w:tcPr>
          <w:p w:rsidR="009401D0" w:rsidRPr="00F836A4" w:rsidRDefault="009401D0" w:rsidP="00421265">
            <w:pPr>
              <w:jc w:val="center"/>
              <w:rPr>
                <w:rFonts w:eastAsia="Calibri"/>
                <w:b/>
              </w:rPr>
            </w:pPr>
            <w:r w:rsidRPr="00F836A4">
              <w:rPr>
                <w:rFonts w:eastAsia="Calibri"/>
                <w:b/>
              </w:rPr>
              <w:t>«Насекомые»</w:t>
            </w:r>
          </w:p>
        </w:tc>
        <w:tc>
          <w:tcPr>
            <w:tcW w:w="3660" w:type="dxa"/>
          </w:tcPr>
          <w:p w:rsidR="009401D0" w:rsidRPr="00F836A4" w:rsidRDefault="009401D0" w:rsidP="00421265">
            <w:pPr>
              <w:jc w:val="center"/>
              <w:rPr>
                <w:rFonts w:eastAsia="Calibri"/>
                <w:b/>
              </w:rPr>
            </w:pPr>
            <w:r w:rsidRPr="00F836A4">
              <w:rPr>
                <w:rFonts w:eastAsia="Calibri"/>
                <w:b/>
              </w:rPr>
              <w:t>«Цветы»</w:t>
            </w:r>
          </w:p>
        </w:tc>
      </w:tr>
      <w:tr w:rsidR="00F0544D" w:rsidRPr="00F836A4" w:rsidTr="00F836A4">
        <w:tc>
          <w:tcPr>
            <w:tcW w:w="1263" w:type="dxa"/>
          </w:tcPr>
          <w:p w:rsidR="009401D0" w:rsidRPr="00F836A4" w:rsidRDefault="009401D0" w:rsidP="00421265">
            <w:pPr>
              <w:pStyle w:val="af9"/>
              <w:jc w:val="center"/>
              <w:rPr>
                <w:b/>
                <w:sz w:val="24"/>
                <w:szCs w:val="24"/>
              </w:rPr>
            </w:pPr>
          </w:p>
        </w:tc>
        <w:tc>
          <w:tcPr>
            <w:tcW w:w="3523" w:type="dxa"/>
          </w:tcPr>
          <w:p w:rsidR="009401D0" w:rsidRPr="00F836A4" w:rsidRDefault="002B74C1" w:rsidP="00421265">
            <w:pPr>
              <w:pStyle w:val="af9"/>
              <w:rPr>
                <w:sz w:val="24"/>
                <w:szCs w:val="24"/>
              </w:rPr>
            </w:pPr>
            <w:r w:rsidRPr="00F836A4">
              <w:rPr>
                <w:b/>
                <w:bCs/>
                <w:sz w:val="24"/>
                <w:szCs w:val="24"/>
              </w:rPr>
              <w:t xml:space="preserve">Аппликация </w:t>
            </w:r>
            <w:r w:rsidR="005C7329" w:rsidRPr="00F836A4">
              <w:rPr>
                <w:sz w:val="24"/>
                <w:szCs w:val="24"/>
              </w:rPr>
              <w:t xml:space="preserve">«Большой дом» Цель: </w:t>
            </w:r>
            <w:proofErr w:type="gramStart"/>
            <w:r w:rsidR="005C7329" w:rsidRPr="00F836A4">
              <w:rPr>
                <w:sz w:val="24"/>
                <w:szCs w:val="24"/>
              </w:rPr>
              <w:t>Закреплять умение резать полоску бумаги по прямой, срезать углы, составлять изображение из частей.</w:t>
            </w:r>
            <w:proofErr w:type="gramEnd"/>
            <w:r w:rsidR="005C7329" w:rsidRPr="00F836A4">
              <w:rPr>
                <w:sz w:val="24"/>
                <w:szCs w:val="24"/>
              </w:rPr>
              <w:t xml:space="preserve"> Учить создавать в аппликации образ большого дома. Развивать чувство пропорций, ритма. Закреплять приемы аккуратного наклеивания. Учить детей при рассматривании работ видеть образ.</w:t>
            </w:r>
            <w:r w:rsidR="005C7329" w:rsidRPr="00F836A4">
              <w:rPr>
                <w:rFonts w:eastAsia="Calibri"/>
                <w:sz w:val="24"/>
                <w:szCs w:val="24"/>
              </w:rPr>
              <w:t xml:space="preserve"> (Комарова Т. С. </w:t>
            </w:r>
            <w:r w:rsidR="005C7329" w:rsidRPr="00F836A4">
              <w:rPr>
                <w:sz w:val="24"/>
                <w:szCs w:val="24"/>
              </w:rPr>
              <w:t>«</w:t>
            </w:r>
            <w:r w:rsidR="005C7329" w:rsidRPr="00F836A4">
              <w:rPr>
                <w:rFonts w:eastAsia="Calibri"/>
                <w:sz w:val="24"/>
                <w:szCs w:val="24"/>
              </w:rPr>
              <w:t>Изобразительная деятельность в детском саду» стр. 39)</w:t>
            </w:r>
          </w:p>
        </w:tc>
        <w:tc>
          <w:tcPr>
            <w:tcW w:w="3451" w:type="dxa"/>
          </w:tcPr>
          <w:p w:rsidR="002B74C1" w:rsidRPr="00F836A4" w:rsidRDefault="009401D0" w:rsidP="00F0544D">
            <w:pPr>
              <w:pStyle w:val="af9"/>
              <w:rPr>
                <w:b/>
                <w:sz w:val="24"/>
                <w:szCs w:val="24"/>
              </w:rPr>
            </w:pPr>
            <w:r w:rsidRPr="00F836A4">
              <w:rPr>
                <w:b/>
                <w:bCs/>
                <w:sz w:val="24"/>
                <w:szCs w:val="24"/>
                <w:shd w:val="clear" w:color="auto" w:fill="FFFFFF"/>
              </w:rPr>
              <w:t xml:space="preserve">Лепка </w:t>
            </w:r>
            <w:r w:rsidR="00F0544D" w:rsidRPr="00F836A4">
              <w:rPr>
                <w:b/>
                <w:bCs/>
                <w:sz w:val="24"/>
                <w:szCs w:val="24"/>
                <w:shd w:val="clear" w:color="auto" w:fill="FFFFFF"/>
              </w:rPr>
              <w:t xml:space="preserve">«Салют» </w:t>
            </w:r>
            <w:r w:rsidR="00F0544D" w:rsidRPr="00F836A4">
              <w:rPr>
                <w:bCs/>
                <w:sz w:val="24"/>
                <w:szCs w:val="24"/>
                <w:shd w:val="clear" w:color="auto" w:fill="FFFFFF"/>
              </w:rPr>
              <w:t>Цель</w:t>
            </w:r>
            <w:r w:rsidR="00F0544D" w:rsidRPr="00F836A4">
              <w:rPr>
                <w:sz w:val="24"/>
                <w:szCs w:val="24"/>
                <w:shd w:val="clear" w:color="auto" w:fill="FFFFFF"/>
              </w:rPr>
              <w:t>: Продолжать учить отщипывать маленькие кусочки пластилина от куска и скатывать из них шарики диаметром 7-10 мм, надавливающим движением указательного пальца размазывать пластилин на картоне, располагать шарики на равном расстоянии друг от друга; формировать интерес к работе с пластилином; развивать мелкую моторику. (Приложение 10)</w:t>
            </w:r>
          </w:p>
          <w:p w:rsidR="009401D0" w:rsidRPr="00F836A4" w:rsidRDefault="009401D0" w:rsidP="00421265">
            <w:pPr>
              <w:contextualSpacing/>
              <w:rPr>
                <w:b/>
              </w:rPr>
            </w:pPr>
          </w:p>
        </w:tc>
        <w:tc>
          <w:tcPr>
            <w:tcW w:w="3662" w:type="dxa"/>
          </w:tcPr>
          <w:p w:rsidR="009401D0" w:rsidRPr="00F836A4" w:rsidRDefault="0081441D" w:rsidP="00F0544D">
            <w:pPr>
              <w:pStyle w:val="af9"/>
              <w:rPr>
                <w:sz w:val="24"/>
                <w:szCs w:val="24"/>
              </w:rPr>
            </w:pPr>
            <w:r w:rsidRPr="00F836A4">
              <w:rPr>
                <w:b/>
                <w:bCs/>
                <w:sz w:val="24"/>
                <w:szCs w:val="24"/>
              </w:rPr>
              <w:t>Лепка</w:t>
            </w:r>
            <w:r w:rsidR="00F0544D" w:rsidRPr="00F836A4">
              <w:rPr>
                <w:rStyle w:val="20"/>
                <w:color w:val="111111"/>
                <w:sz w:val="24"/>
                <w:szCs w:val="24"/>
                <w:bdr w:val="none" w:sz="0" w:space="0" w:color="auto" w:frame="1"/>
              </w:rPr>
              <w:t xml:space="preserve"> </w:t>
            </w:r>
            <w:r w:rsidR="00F0544D" w:rsidRPr="00F836A4">
              <w:rPr>
                <w:rStyle w:val="aff4"/>
                <w:color w:val="111111"/>
                <w:sz w:val="24"/>
                <w:szCs w:val="24"/>
                <w:bdr w:val="none" w:sz="0" w:space="0" w:color="auto" w:frame="1"/>
              </w:rPr>
              <w:t xml:space="preserve">«Насекомые» Цель: </w:t>
            </w:r>
            <w:r w:rsidR="00F0544D" w:rsidRPr="00F836A4">
              <w:rPr>
                <w:sz w:val="24"/>
                <w:szCs w:val="24"/>
              </w:rPr>
              <w:t>Обобщить имеющиеся знания о насекомых (характерных особенностях). Развивать умение изображать насекомое из пластилина. Образно отражать простые детали в лепке. Совершенствовать приёмы раскатывания, сплющивания, надреза с помощью стека. Развивать у детей тактильную чувствительность, умение входить в определенный образ. Воспитывать интерес и бережное отношение к природе, желание передавать увиденное в своей работе. (Приложение 11)</w:t>
            </w:r>
          </w:p>
        </w:tc>
        <w:tc>
          <w:tcPr>
            <w:tcW w:w="3660" w:type="dxa"/>
          </w:tcPr>
          <w:p w:rsidR="009401D0" w:rsidRPr="00F836A4" w:rsidRDefault="009D1A2C" w:rsidP="0081441D">
            <w:pPr>
              <w:pStyle w:val="af9"/>
              <w:rPr>
                <w:rFonts w:eastAsia="Calibri"/>
                <w:sz w:val="24"/>
                <w:szCs w:val="24"/>
              </w:rPr>
            </w:pPr>
            <w:r w:rsidRPr="00F836A4">
              <w:rPr>
                <w:b/>
                <w:bCs/>
                <w:sz w:val="24"/>
                <w:szCs w:val="24"/>
                <w:shd w:val="clear" w:color="auto" w:fill="FFFFFF"/>
              </w:rPr>
              <w:t xml:space="preserve">Аппликация «Вырезание и наклеивание красивого цветка» </w:t>
            </w:r>
            <w:r w:rsidRPr="00F836A4">
              <w:rPr>
                <w:bCs/>
                <w:sz w:val="24"/>
                <w:szCs w:val="24"/>
                <w:shd w:val="clear" w:color="auto" w:fill="FFFFFF"/>
              </w:rPr>
              <w:t>Цель:</w:t>
            </w:r>
            <w:r w:rsidR="002B74C1" w:rsidRPr="00F836A4">
              <w:rPr>
                <w:b/>
                <w:bCs/>
                <w:sz w:val="24"/>
                <w:szCs w:val="24"/>
                <w:shd w:val="clear" w:color="auto" w:fill="FFFFFF"/>
              </w:rPr>
              <w:t xml:space="preserve"> </w:t>
            </w:r>
            <w:r w:rsidRPr="00F836A4">
              <w:rPr>
                <w:sz w:val="24"/>
                <w:szCs w:val="24"/>
              </w:rPr>
              <w:t>Учить вырезывать и наклеивать красивый цветок: вырезывать части цветка (срезая углы путем закругления или по косой), составлять из них красивое изображение. Развивать чувство цвета, эстетическое восприятие, образные представления, воображение.</w:t>
            </w:r>
            <w:r w:rsidRPr="00F836A4">
              <w:rPr>
                <w:rFonts w:eastAsia="Calibri"/>
                <w:sz w:val="24"/>
                <w:szCs w:val="24"/>
              </w:rPr>
              <w:t xml:space="preserve"> (Комарова Т. С. </w:t>
            </w:r>
            <w:r w:rsidRPr="00F836A4">
              <w:rPr>
                <w:sz w:val="24"/>
                <w:szCs w:val="24"/>
              </w:rPr>
              <w:t>«</w:t>
            </w:r>
            <w:r w:rsidRPr="00F836A4">
              <w:rPr>
                <w:rFonts w:eastAsia="Calibri"/>
                <w:sz w:val="24"/>
                <w:szCs w:val="24"/>
              </w:rPr>
              <w:t>Изобразительная деятельность в детском саду» стр. 63)</w:t>
            </w:r>
          </w:p>
        </w:tc>
      </w:tr>
    </w:tbl>
    <w:p w:rsidR="00867061" w:rsidRPr="002D7816" w:rsidRDefault="00867061" w:rsidP="009401D0">
      <w:pPr>
        <w:ind w:right="-154"/>
        <w:jc w:val="center"/>
        <w:rPr>
          <w:b/>
          <w:lang w:eastAsia="en-US"/>
        </w:rPr>
      </w:pPr>
    </w:p>
    <w:p w:rsidR="003D1C11" w:rsidRDefault="003D1C11" w:rsidP="004065A1">
      <w:pPr>
        <w:pStyle w:val="af9"/>
        <w:ind w:firstLine="567"/>
        <w:jc w:val="center"/>
        <w:rPr>
          <w:b/>
          <w:sz w:val="24"/>
          <w:szCs w:val="24"/>
        </w:rPr>
      </w:pPr>
    </w:p>
    <w:p w:rsidR="003D1C11" w:rsidRDefault="003D1C11" w:rsidP="004065A1">
      <w:pPr>
        <w:pStyle w:val="af9"/>
        <w:ind w:firstLine="567"/>
        <w:jc w:val="center"/>
        <w:rPr>
          <w:b/>
          <w:sz w:val="24"/>
          <w:szCs w:val="24"/>
        </w:rPr>
      </w:pPr>
    </w:p>
    <w:p w:rsidR="00867061" w:rsidRPr="002D7816" w:rsidRDefault="00867061" w:rsidP="004065A1">
      <w:pPr>
        <w:pStyle w:val="af9"/>
        <w:ind w:firstLine="567"/>
        <w:jc w:val="center"/>
        <w:rPr>
          <w:sz w:val="24"/>
          <w:szCs w:val="24"/>
        </w:rPr>
      </w:pPr>
      <w:r w:rsidRPr="002D7816">
        <w:rPr>
          <w:b/>
          <w:sz w:val="24"/>
          <w:szCs w:val="24"/>
        </w:rPr>
        <w:t>Способы и направления поддержки детской инициативы</w:t>
      </w:r>
    </w:p>
    <w:p w:rsidR="004065A1" w:rsidRPr="002D7816" w:rsidRDefault="00867061" w:rsidP="004065A1">
      <w:pPr>
        <w:pStyle w:val="af9"/>
        <w:ind w:firstLine="567"/>
        <w:jc w:val="both"/>
        <w:rPr>
          <w:sz w:val="24"/>
          <w:szCs w:val="24"/>
        </w:rPr>
      </w:pPr>
      <w:r w:rsidRPr="002D7816">
        <w:rPr>
          <w:sz w:val="24"/>
          <w:szCs w:val="24"/>
        </w:rPr>
        <w:t>Детская инициатива проявляется в том, что ребёнок сам</w:t>
      </w:r>
      <w:r w:rsidR="004065A1" w:rsidRPr="002D7816">
        <w:rPr>
          <w:sz w:val="24"/>
          <w:szCs w:val="24"/>
        </w:rPr>
        <w:t xml:space="preserve"> </w:t>
      </w:r>
      <w:r w:rsidRPr="002D7816">
        <w:rPr>
          <w:sz w:val="24"/>
          <w:szCs w:val="24"/>
        </w:rPr>
        <w:t>выражает своё намерение и выбирает способы его реализации в ситуации, когда взрослый не ставит перед ним такой задачи. Инициативное действие требует от ребёнка целеустремлённости и доведения своего действия до конца. Для развития инициативы, как и для развития самостоятельности, необходимо, чтобы распорядок дня оставлял ребёнку место для выбора, реализации своих намерений и действий по собственному замыслу, а предметно-пространственная среда давала широкие возможности для рождения новых идей и экспериментирования.</w:t>
      </w:r>
    </w:p>
    <w:p w:rsidR="004065A1" w:rsidRPr="002D7816" w:rsidRDefault="004065A1" w:rsidP="004065A1">
      <w:pPr>
        <w:pStyle w:val="af9"/>
        <w:ind w:firstLine="567"/>
        <w:jc w:val="both"/>
        <w:rPr>
          <w:sz w:val="24"/>
          <w:szCs w:val="24"/>
        </w:rPr>
      </w:pPr>
      <w:r w:rsidRPr="002D7816">
        <w:rPr>
          <w:sz w:val="24"/>
          <w:szCs w:val="24"/>
        </w:rPr>
        <w:t xml:space="preserve">Специфика реализация образовательного процесса подразумевает сочетание классического, комбинированного и нелинейного расписания в соответствии с возрастными группами </w:t>
      </w:r>
      <w:proofErr w:type="gramStart"/>
      <w:r w:rsidRPr="002D7816">
        <w:rPr>
          <w:sz w:val="24"/>
          <w:szCs w:val="24"/>
        </w:rPr>
        <w:t>воспитанников</w:t>
      </w:r>
      <w:proofErr w:type="gramEnd"/>
      <w:r w:rsidRPr="002D7816">
        <w:rPr>
          <w:sz w:val="24"/>
          <w:szCs w:val="24"/>
        </w:rPr>
        <w:t xml:space="preserve"> как для основной, так и для вариативной части образовательной деятельности, а также подразумевает свободный выбор видов и форм реализации деятельности детьми в режимных моментах. Такой подход в сочетании с </w:t>
      </w:r>
      <w:r w:rsidRPr="002D7816">
        <w:rPr>
          <w:sz w:val="24"/>
          <w:szCs w:val="24"/>
        </w:rPr>
        <w:lastRenderedPageBreak/>
        <w:t xml:space="preserve">организацией развивающей предметно-пространственной среды ДОУ в соответствии с ФГОС </w:t>
      </w:r>
      <w:proofErr w:type="gramStart"/>
      <w:r w:rsidRPr="002D7816">
        <w:rPr>
          <w:sz w:val="24"/>
          <w:szCs w:val="24"/>
        </w:rPr>
        <w:t>ДО</w:t>
      </w:r>
      <w:proofErr w:type="gramEnd"/>
      <w:r w:rsidRPr="002D7816">
        <w:rPr>
          <w:sz w:val="24"/>
          <w:szCs w:val="24"/>
        </w:rPr>
        <w:t xml:space="preserve"> даёт </w:t>
      </w:r>
      <w:proofErr w:type="gramStart"/>
      <w:r w:rsidRPr="002D7816">
        <w:rPr>
          <w:sz w:val="24"/>
          <w:szCs w:val="24"/>
        </w:rPr>
        <w:t>обширные</w:t>
      </w:r>
      <w:proofErr w:type="gramEnd"/>
      <w:r w:rsidRPr="002D7816">
        <w:rPr>
          <w:sz w:val="24"/>
          <w:szCs w:val="24"/>
        </w:rPr>
        <w:t xml:space="preserve"> возможности для поддержки и развития детской инициативы.</w:t>
      </w:r>
    </w:p>
    <w:p w:rsidR="004065A1" w:rsidRPr="002D7816" w:rsidRDefault="004065A1" w:rsidP="004065A1">
      <w:pPr>
        <w:pStyle w:val="af9"/>
        <w:ind w:firstLine="567"/>
        <w:jc w:val="both"/>
        <w:rPr>
          <w:b/>
          <w:sz w:val="24"/>
          <w:szCs w:val="24"/>
        </w:rPr>
      </w:pPr>
      <w:r w:rsidRPr="002D7816">
        <w:rPr>
          <w:b/>
          <w:sz w:val="24"/>
          <w:szCs w:val="24"/>
        </w:rPr>
        <w:t>Общие требования развития детской инициативы и самостоятельности:</w:t>
      </w:r>
    </w:p>
    <w:p w:rsidR="004065A1" w:rsidRPr="002D7816" w:rsidRDefault="004065A1" w:rsidP="004065A1">
      <w:pPr>
        <w:pStyle w:val="af9"/>
        <w:ind w:firstLine="567"/>
        <w:jc w:val="both"/>
        <w:rPr>
          <w:sz w:val="24"/>
          <w:szCs w:val="24"/>
        </w:rPr>
      </w:pPr>
      <w:r w:rsidRPr="002D7816">
        <w:rPr>
          <w:sz w:val="24"/>
          <w:szCs w:val="24"/>
        </w:rPr>
        <w:t>- развивать активный интерес детей к окружающему миру, стремление к получению новых знаний и умений;</w:t>
      </w:r>
    </w:p>
    <w:p w:rsidR="004065A1" w:rsidRPr="002D7816" w:rsidRDefault="004065A1" w:rsidP="004065A1">
      <w:pPr>
        <w:pStyle w:val="af9"/>
        <w:ind w:firstLine="567"/>
        <w:jc w:val="both"/>
        <w:rPr>
          <w:sz w:val="24"/>
          <w:szCs w:val="24"/>
        </w:rPr>
      </w:pPr>
      <w:r w:rsidRPr="002D7816">
        <w:rPr>
          <w:sz w:val="24"/>
          <w:szCs w:val="24"/>
        </w:rPr>
        <w:t>- создавать разнообразные условия и ситуации, побуждающие детей к активному применению знаний, умений, способов деятельности в личном опыте;</w:t>
      </w:r>
    </w:p>
    <w:p w:rsidR="004065A1" w:rsidRPr="002D7816" w:rsidRDefault="004065A1" w:rsidP="004065A1">
      <w:pPr>
        <w:pStyle w:val="af9"/>
        <w:ind w:firstLine="567"/>
        <w:jc w:val="both"/>
        <w:rPr>
          <w:sz w:val="24"/>
          <w:szCs w:val="24"/>
        </w:rPr>
      </w:pPr>
      <w:r w:rsidRPr="002D7816">
        <w:rPr>
          <w:sz w:val="24"/>
          <w:szCs w:val="24"/>
        </w:rPr>
        <w:t>- постоянно расширять область задач, которые дети решают самостоятельно;</w:t>
      </w:r>
    </w:p>
    <w:p w:rsidR="004065A1" w:rsidRPr="002D7816" w:rsidRDefault="004065A1" w:rsidP="004065A1">
      <w:pPr>
        <w:pStyle w:val="af9"/>
        <w:ind w:firstLine="567"/>
        <w:jc w:val="both"/>
        <w:rPr>
          <w:sz w:val="24"/>
          <w:szCs w:val="24"/>
        </w:rPr>
      </w:pPr>
      <w:r w:rsidRPr="002D7816">
        <w:rPr>
          <w:sz w:val="24"/>
          <w:szCs w:val="24"/>
        </w:rPr>
        <w:t>-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4065A1" w:rsidRPr="002D7816" w:rsidRDefault="004065A1" w:rsidP="004065A1">
      <w:pPr>
        <w:pStyle w:val="af9"/>
        <w:ind w:firstLine="567"/>
        <w:jc w:val="both"/>
        <w:rPr>
          <w:sz w:val="24"/>
          <w:szCs w:val="24"/>
        </w:rPr>
      </w:pPr>
      <w:r w:rsidRPr="002D7816">
        <w:rPr>
          <w:sz w:val="24"/>
          <w:szCs w:val="24"/>
        </w:rPr>
        <w:t>- тренировать волю детей, поддерживать желание преодолевать трудности, доводить начатое дело до конца; - ориентировать дошкольников на получение хорошего результата.</w:t>
      </w:r>
    </w:p>
    <w:p w:rsidR="004065A1" w:rsidRPr="002D7816" w:rsidRDefault="004065A1" w:rsidP="004065A1">
      <w:pPr>
        <w:pStyle w:val="af9"/>
        <w:ind w:firstLine="567"/>
        <w:jc w:val="both"/>
        <w:rPr>
          <w:sz w:val="24"/>
          <w:szCs w:val="24"/>
        </w:rPr>
      </w:pPr>
      <w:r w:rsidRPr="002D7816">
        <w:rPr>
          <w:sz w:val="24"/>
          <w:szCs w:val="24"/>
        </w:rPr>
        <w:t>- своевременно обращать внимание на детей, постоянно проявляющих небрежность, торопливость, равнодушие к результату, склонных не завершать работу.</w:t>
      </w:r>
    </w:p>
    <w:p w:rsidR="004065A1" w:rsidRPr="002D7816" w:rsidRDefault="004065A1" w:rsidP="004065A1">
      <w:pPr>
        <w:pStyle w:val="af9"/>
        <w:ind w:firstLine="567"/>
        <w:jc w:val="both"/>
        <w:rPr>
          <w:sz w:val="24"/>
          <w:szCs w:val="24"/>
        </w:rPr>
      </w:pPr>
      <w:r w:rsidRPr="002D7816">
        <w:rPr>
          <w:sz w:val="24"/>
          <w:szCs w:val="24"/>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4065A1" w:rsidRPr="002D7816" w:rsidRDefault="004065A1" w:rsidP="004065A1">
      <w:pPr>
        <w:pStyle w:val="af9"/>
        <w:ind w:firstLine="567"/>
        <w:jc w:val="both"/>
        <w:rPr>
          <w:sz w:val="24"/>
          <w:szCs w:val="24"/>
        </w:rPr>
      </w:pPr>
      <w:r w:rsidRPr="002D7816">
        <w:rPr>
          <w:sz w:val="24"/>
          <w:szCs w:val="24"/>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867061" w:rsidRPr="002D7816" w:rsidRDefault="00867061" w:rsidP="00867061">
      <w:pPr>
        <w:widowControl w:val="0"/>
        <w:spacing w:line="239" w:lineRule="auto"/>
        <w:ind w:right="-69" w:firstLine="710"/>
        <w:rPr>
          <w:color w:val="000000"/>
          <w:spacing w:val="1"/>
          <w:w w:val="99"/>
        </w:rPr>
      </w:pPr>
    </w:p>
    <w:p w:rsidR="00867061" w:rsidRPr="002D7816" w:rsidRDefault="00867061" w:rsidP="004065A1">
      <w:pPr>
        <w:pStyle w:val="af9"/>
        <w:ind w:left="720"/>
        <w:jc w:val="center"/>
        <w:rPr>
          <w:b/>
          <w:sz w:val="24"/>
          <w:szCs w:val="24"/>
        </w:rPr>
      </w:pPr>
      <w:r w:rsidRPr="002D7816">
        <w:rPr>
          <w:b/>
          <w:sz w:val="24"/>
          <w:szCs w:val="24"/>
        </w:rPr>
        <w:t>4</w:t>
      </w:r>
      <w:r w:rsidRPr="002D7816">
        <w:rPr>
          <w:b/>
          <w:spacing w:val="1"/>
          <w:sz w:val="24"/>
          <w:szCs w:val="24"/>
        </w:rPr>
        <w:t>-</w:t>
      </w:r>
      <w:r w:rsidRPr="002D7816">
        <w:rPr>
          <w:b/>
          <w:sz w:val="24"/>
          <w:szCs w:val="24"/>
        </w:rPr>
        <w:t>5лет</w:t>
      </w:r>
      <w:r w:rsidR="004065A1" w:rsidRPr="002D7816">
        <w:rPr>
          <w:b/>
          <w:sz w:val="24"/>
          <w:szCs w:val="24"/>
        </w:rPr>
        <w:t>.</w:t>
      </w:r>
      <w:r w:rsidRPr="002D7816">
        <w:rPr>
          <w:b/>
          <w:sz w:val="24"/>
          <w:szCs w:val="24"/>
        </w:rPr>
        <w:t xml:space="preserve"> П</w:t>
      </w:r>
      <w:r w:rsidRPr="002D7816">
        <w:rPr>
          <w:b/>
          <w:spacing w:val="1"/>
          <w:sz w:val="24"/>
          <w:szCs w:val="24"/>
        </w:rPr>
        <w:t>ри</w:t>
      </w:r>
      <w:r w:rsidRPr="002D7816">
        <w:rPr>
          <w:b/>
          <w:sz w:val="24"/>
          <w:szCs w:val="24"/>
        </w:rPr>
        <w:t>ор</w:t>
      </w:r>
      <w:r w:rsidRPr="002D7816">
        <w:rPr>
          <w:b/>
          <w:spacing w:val="1"/>
          <w:sz w:val="24"/>
          <w:szCs w:val="24"/>
        </w:rPr>
        <w:t>и</w:t>
      </w:r>
      <w:r w:rsidRPr="002D7816">
        <w:rPr>
          <w:b/>
          <w:spacing w:val="2"/>
          <w:sz w:val="24"/>
          <w:szCs w:val="24"/>
        </w:rPr>
        <w:t>т</w:t>
      </w:r>
      <w:r w:rsidRPr="002D7816">
        <w:rPr>
          <w:b/>
          <w:spacing w:val="-5"/>
          <w:sz w:val="24"/>
          <w:szCs w:val="24"/>
        </w:rPr>
        <w:t>е</w:t>
      </w:r>
      <w:r w:rsidRPr="002D7816">
        <w:rPr>
          <w:b/>
          <w:spacing w:val="1"/>
          <w:sz w:val="24"/>
          <w:szCs w:val="24"/>
        </w:rPr>
        <w:t>тн</w:t>
      </w:r>
      <w:r w:rsidRPr="002D7816">
        <w:rPr>
          <w:b/>
          <w:sz w:val="24"/>
          <w:szCs w:val="24"/>
        </w:rPr>
        <w:t>ая с</w:t>
      </w:r>
      <w:r w:rsidRPr="002D7816">
        <w:rPr>
          <w:b/>
          <w:spacing w:val="1"/>
          <w:sz w:val="24"/>
          <w:szCs w:val="24"/>
        </w:rPr>
        <w:t>ф</w:t>
      </w:r>
      <w:r w:rsidRPr="002D7816">
        <w:rPr>
          <w:b/>
          <w:sz w:val="24"/>
          <w:szCs w:val="24"/>
        </w:rPr>
        <w:t>ера и</w:t>
      </w:r>
      <w:r w:rsidRPr="002D7816">
        <w:rPr>
          <w:b/>
          <w:spacing w:val="-3"/>
          <w:sz w:val="24"/>
          <w:szCs w:val="24"/>
        </w:rPr>
        <w:t>н</w:t>
      </w:r>
      <w:r w:rsidRPr="002D7816">
        <w:rPr>
          <w:b/>
          <w:sz w:val="24"/>
          <w:szCs w:val="24"/>
        </w:rPr>
        <w:t>иц</w:t>
      </w:r>
      <w:r w:rsidRPr="002D7816">
        <w:rPr>
          <w:b/>
          <w:spacing w:val="1"/>
          <w:sz w:val="24"/>
          <w:szCs w:val="24"/>
        </w:rPr>
        <w:t>и</w:t>
      </w:r>
      <w:r w:rsidRPr="002D7816">
        <w:rPr>
          <w:b/>
          <w:sz w:val="24"/>
          <w:szCs w:val="24"/>
        </w:rPr>
        <w:t>а</w:t>
      </w:r>
      <w:r w:rsidRPr="002D7816">
        <w:rPr>
          <w:b/>
          <w:spacing w:val="-2"/>
          <w:sz w:val="24"/>
          <w:szCs w:val="24"/>
        </w:rPr>
        <w:t>т</w:t>
      </w:r>
      <w:r w:rsidR="004065A1" w:rsidRPr="002D7816">
        <w:rPr>
          <w:b/>
          <w:sz w:val="24"/>
          <w:szCs w:val="24"/>
        </w:rPr>
        <w:t xml:space="preserve">ивы - </w:t>
      </w:r>
      <w:r w:rsidRPr="002D7816">
        <w:rPr>
          <w:b/>
          <w:sz w:val="24"/>
          <w:szCs w:val="24"/>
        </w:rPr>
        <w:t>позна</w:t>
      </w:r>
      <w:r w:rsidRPr="002D7816">
        <w:rPr>
          <w:b/>
          <w:spacing w:val="-2"/>
          <w:sz w:val="24"/>
          <w:szCs w:val="24"/>
        </w:rPr>
        <w:t>н</w:t>
      </w:r>
      <w:r w:rsidRPr="002D7816">
        <w:rPr>
          <w:b/>
          <w:sz w:val="24"/>
          <w:szCs w:val="24"/>
        </w:rPr>
        <w:t>ие ок</w:t>
      </w:r>
      <w:r w:rsidRPr="002D7816">
        <w:rPr>
          <w:b/>
          <w:spacing w:val="1"/>
          <w:sz w:val="24"/>
          <w:szCs w:val="24"/>
        </w:rPr>
        <w:t>р</w:t>
      </w:r>
      <w:r w:rsidRPr="002D7816">
        <w:rPr>
          <w:b/>
          <w:sz w:val="24"/>
          <w:szCs w:val="24"/>
        </w:rPr>
        <w:t>у</w:t>
      </w:r>
      <w:r w:rsidRPr="002D7816">
        <w:rPr>
          <w:b/>
          <w:spacing w:val="-5"/>
          <w:sz w:val="24"/>
          <w:szCs w:val="24"/>
        </w:rPr>
        <w:t>ж</w:t>
      </w:r>
      <w:r w:rsidRPr="002D7816">
        <w:rPr>
          <w:b/>
          <w:sz w:val="24"/>
          <w:szCs w:val="24"/>
        </w:rPr>
        <w:t>а</w:t>
      </w:r>
      <w:r w:rsidRPr="002D7816">
        <w:rPr>
          <w:b/>
          <w:spacing w:val="3"/>
          <w:sz w:val="24"/>
          <w:szCs w:val="24"/>
        </w:rPr>
        <w:t>ю</w:t>
      </w:r>
      <w:r w:rsidRPr="002D7816">
        <w:rPr>
          <w:b/>
          <w:spacing w:val="-5"/>
          <w:sz w:val="24"/>
          <w:szCs w:val="24"/>
        </w:rPr>
        <w:t>щ</w:t>
      </w:r>
      <w:r w:rsidRPr="002D7816">
        <w:rPr>
          <w:b/>
          <w:spacing w:val="-1"/>
          <w:sz w:val="24"/>
          <w:szCs w:val="24"/>
        </w:rPr>
        <w:t>е</w:t>
      </w:r>
      <w:r w:rsidRPr="002D7816">
        <w:rPr>
          <w:b/>
          <w:sz w:val="24"/>
          <w:szCs w:val="24"/>
        </w:rPr>
        <w:t>го ми</w:t>
      </w:r>
      <w:r w:rsidRPr="002D7816">
        <w:rPr>
          <w:b/>
          <w:spacing w:val="1"/>
          <w:sz w:val="24"/>
          <w:szCs w:val="24"/>
        </w:rPr>
        <w:t>р</w:t>
      </w:r>
      <w:r w:rsidRPr="002D7816">
        <w:rPr>
          <w:b/>
          <w:sz w:val="24"/>
          <w:szCs w:val="24"/>
        </w:rPr>
        <w:t>а</w:t>
      </w:r>
    </w:p>
    <w:p w:rsidR="00867061" w:rsidRPr="002D7816" w:rsidRDefault="00867061" w:rsidP="00AE662C">
      <w:pPr>
        <w:pStyle w:val="af9"/>
        <w:numPr>
          <w:ilvl w:val="0"/>
          <w:numId w:val="26"/>
        </w:numPr>
        <w:jc w:val="both"/>
        <w:rPr>
          <w:sz w:val="24"/>
          <w:szCs w:val="24"/>
        </w:rPr>
      </w:pPr>
      <w:r w:rsidRPr="002D7816">
        <w:rPr>
          <w:sz w:val="24"/>
          <w:szCs w:val="24"/>
        </w:rPr>
        <w:t>Д</w:t>
      </w:r>
      <w:r w:rsidRPr="002D7816">
        <w:rPr>
          <w:spacing w:val="-1"/>
          <w:sz w:val="24"/>
          <w:szCs w:val="24"/>
        </w:rPr>
        <w:t>е</w:t>
      </w:r>
      <w:r w:rsidRPr="002D7816">
        <w:rPr>
          <w:sz w:val="24"/>
          <w:szCs w:val="24"/>
        </w:rPr>
        <w:t>ятел</w:t>
      </w:r>
      <w:r w:rsidRPr="002D7816">
        <w:rPr>
          <w:spacing w:val="1"/>
          <w:sz w:val="24"/>
          <w:szCs w:val="24"/>
        </w:rPr>
        <w:t>ь</w:t>
      </w:r>
      <w:r w:rsidRPr="002D7816">
        <w:rPr>
          <w:sz w:val="24"/>
          <w:szCs w:val="24"/>
        </w:rPr>
        <w:t>н</w:t>
      </w:r>
      <w:r w:rsidRPr="002D7816">
        <w:rPr>
          <w:spacing w:val="5"/>
          <w:sz w:val="24"/>
          <w:szCs w:val="24"/>
        </w:rPr>
        <w:t>о</w:t>
      </w:r>
      <w:r w:rsidRPr="002D7816">
        <w:rPr>
          <w:sz w:val="24"/>
          <w:szCs w:val="24"/>
        </w:rPr>
        <w:t xml:space="preserve">сть </w:t>
      </w:r>
      <w:r w:rsidRPr="002D7816">
        <w:rPr>
          <w:spacing w:val="-3"/>
          <w:sz w:val="24"/>
          <w:szCs w:val="24"/>
        </w:rPr>
        <w:t>в</w:t>
      </w:r>
      <w:r w:rsidRPr="002D7816">
        <w:rPr>
          <w:spacing w:val="4"/>
          <w:sz w:val="24"/>
          <w:szCs w:val="24"/>
        </w:rPr>
        <w:t>о</w:t>
      </w:r>
      <w:r w:rsidRPr="002D7816">
        <w:rPr>
          <w:sz w:val="24"/>
          <w:szCs w:val="24"/>
        </w:rPr>
        <w:t>с</w:t>
      </w:r>
      <w:r w:rsidRPr="002D7816">
        <w:rPr>
          <w:spacing w:val="-3"/>
          <w:sz w:val="24"/>
          <w:szCs w:val="24"/>
        </w:rPr>
        <w:t>п</w:t>
      </w:r>
      <w:r w:rsidRPr="002D7816">
        <w:rPr>
          <w:sz w:val="24"/>
          <w:szCs w:val="24"/>
        </w:rPr>
        <w:t xml:space="preserve">итателя </w:t>
      </w:r>
      <w:r w:rsidRPr="002D7816">
        <w:rPr>
          <w:spacing w:val="-2"/>
          <w:sz w:val="24"/>
          <w:szCs w:val="24"/>
        </w:rPr>
        <w:t>п</w:t>
      </w:r>
      <w:r w:rsidRPr="002D7816">
        <w:rPr>
          <w:sz w:val="24"/>
          <w:szCs w:val="24"/>
        </w:rPr>
        <w:t xml:space="preserve">о </w:t>
      </w:r>
      <w:r w:rsidRPr="002D7816">
        <w:rPr>
          <w:spacing w:val="-3"/>
          <w:sz w:val="24"/>
          <w:szCs w:val="24"/>
        </w:rPr>
        <w:t>п</w:t>
      </w:r>
      <w:r w:rsidRPr="002D7816">
        <w:rPr>
          <w:spacing w:val="4"/>
          <w:sz w:val="24"/>
          <w:szCs w:val="24"/>
        </w:rPr>
        <w:t>о</w:t>
      </w:r>
      <w:r w:rsidRPr="002D7816">
        <w:rPr>
          <w:spacing w:val="-1"/>
          <w:sz w:val="24"/>
          <w:szCs w:val="24"/>
        </w:rPr>
        <w:t>д</w:t>
      </w:r>
      <w:r w:rsidRPr="002D7816">
        <w:rPr>
          <w:spacing w:val="-2"/>
          <w:sz w:val="24"/>
          <w:szCs w:val="24"/>
        </w:rPr>
        <w:t>д</w:t>
      </w:r>
      <w:r w:rsidRPr="002D7816">
        <w:rPr>
          <w:spacing w:val="-1"/>
          <w:sz w:val="24"/>
          <w:szCs w:val="24"/>
        </w:rPr>
        <w:t>е</w:t>
      </w:r>
      <w:r w:rsidRPr="002D7816">
        <w:rPr>
          <w:sz w:val="24"/>
          <w:szCs w:val="24"/>
        </w:rPr>
        <w:t>р</w:t>
      </w:r>
      <w:r w:rsidRPr="002D7816">
        <w:rPr>
          <w:spacing w:val="1"/>
          <w:sz w:val="24"/>
          <w:szCs w:val="24"/>
        </w:rPr>
        <w:t>ж</w:t>
      </w:r>
      <w:r w:rsidRPr="002D7816">
        <w:rPr>
          <w:sz w:val="24"/>
          <w:szCs w:val="24"/>
        </w:rPr>
        <w:t xml:space="preserve">ке </w:t>
      </w:r>
      <w:r w:rsidRPr="002D7816">
        <w:rPr>
          <w:spacing w:val="-1"/>
          <w:sz w:val="24"/>
          <w:szCs w:val="24"/>
        </w:rPr>
        <w:t>де</w:t>
      </w:r>
      <w:r w:rsidRPr="002D7816">
        <w:rPr>
          <w:sz w:val="24"/>
          <w:szCs w:val="24"/>
        </w:rPr>
        <w:t>тс</w:t>
      </w:r>
      <w:r w:rsidRPr="002D7816">
        <w:rPr>
          <w:spacing w:val="-1"/>
          <w:sz w:val="24"/>
          <w:szCs w:val="24"/>
        </w:rPr>
        <w:t>к</w:t>
      </w:r>
      <w:r w:rsidRPr="002D7816">
        <w:rPr>
          <w:sz w:val="24"/>
          <w:szCs w:val="24"/>
        </w:rPr>
        <w:t xml:space="preserve">ой </w:t>
      </w:r>
      <w:r w:rsidRPr="002D7816">
        <w:rPr>
          <w:spacing w:val="1"/>
          <w:sz w:val="24"/>
          <w:szCs w:val="24"/>
        </w:rPr>
        <w:t>ин</w:t>
      </w:r>
      <w:r w:rsidRPr="002D7816">
        <w:rPr>
          <w:spacing w:val="-3"/>
          <w:sz w:val="24"/>
          <w:szCs w:val="24"/>
        </w:rPr>
        <w:t>и</w:t>
      </w:r>
      <w:r w:rsidRPr="002D7816">
        <w:rPr>
          <w:sz w:val="24"/>
          <w:szCs w:val="24"/>
        </w:rPr>
        <w:t>ц</w:t>
      </w:r>
      <w:r w:rsidRPr="002D7816">
        <w:rPr>
          <w:spacing w:val="1"/>
          <w:sz w:val="24"/>
          <w:szCs w:val="24"/>
        </w:rPr>
        <w:t>и</w:t>
      </w:r>
      <w:r w:rsidRPr="002D7816">
        <w:rPr>
          <w:sz w:val="24"/>
          <w:szCs w:val="24"/>
        </w:rPr>
        <w:t>ат</w:t>
      </w:r>
      <w:r w:rsidRPr="002D7816">
        <w:rPr>
          <w:spacing w:val="-2"/>
          <w:sz w:val="24"/>
          <w:szCs w:val="24"/>
        </w:rPr>
        <w:t>и</w:t>
      </w:r>
      <w:r w:rsidRPr="002D7816">
        <w:rPr>
          <w:sz w:val="24"/>
          <w:szCs w:val="24"/>
        </w:rPr>
        <w:t>в</w:t>
      </w:r>
      <w:r w:rsidRPr="002D7816">
        <w:rPr>
          <w:spacing w:val="2"/>
          <w:sz w:val="24"/>
          <w:szCs w:val="24"/>
        </w:rPr>
        <w:t>ы</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z w:val="24"/>
          <w:szCs w:val="24"/>
        </w:rPr>
        <w:t>По</w:t>
      </w:r>
      <w:r w:rsidRPr="002D7816">
        <w:rPr>
          <w:spacing w:val="4"/>
          <w:sz w:val="24"/>
          <w:szCs w:val="24"/>
        </w:rPr>
        <w:t>о</w:t>
      </w:r>
      <w:r w:rsidRPr="002D7816">
        <w:rPr>
          <w:spacing w:val="2"/>
          <w:sz w:val="24"/>
          <w:szCs w:val="24"/>
        </w:rPr>
        <w:t>щ</w:t>
      </w:r>
      <w:r w:rsidRPr="002D7816">
        <w:rPr>
          <w:sz w:val="24"/>
          <w:szCs w:val="24"/>
        </w:rPr>
        <w:t>р</w:t>
      </w:r>
      <w:r w:rsidRPr="002D7816">
        <w:rPr>
          <w:spacing w:val="-4"/>
          <w:sz w:val="24"/>
          <w:szCs w:val="24"/>
        </w:rPr>
        <w:t>я</w:t>
      </w:r>
      <w:r w:rsidRPr="002D7816">
        <w:rPr>
          <w:sz w:val="24"/>
          <w:szCs w:val="24"/>
        </w:rPr>
        <w:t xml:space="preserve">ть </w:t>
      </w:r>
      <w:r w:rsidRPr="002D7816">
        <w:rPr>
          <w:spacing w:val="2"/>
          <w:sz w:val="24"/>
          <w:szCs w:val="24"/>
        </w:rPr>
        <w:t>ж</w:t>
      </w:r>
      <w:r w:rsidRPr="002D7816">
        <w:rPr>
          <w:sz w:val="24"/>
          <w:szCs w:val="24"/>
        </w:rPr>
        <w:t>ел</w:t>
      </w:r>
      <w:r w:rsidRPr="002D7816">
        <w:rPr>
          <w:spacing w:val="-1"/>
          <w:sz w:val="24"/>
          <w:szCs w:val="24"/>
        </w:rPr>
        <w:t>а</w:t>
      </w:r>
      <w:r w:rsidRPr="002D7816">
        <w:rPr>
          <w:spacing w:val="-3"/>
          <w:sz w:val="24"/>
          <w:szCs w:val="24"/>
        </w:rPr>
        <w:t>н</w:t>
      </w:r>
      <w:r w:rsidRPr="002D7816">
        <w:rPr>
          <w:sz w:val="24"/>
          <w:szCs w:val="24"/>
        </w:rPr>
        <w:t>ие ре</w:t>
      </w:r>
      <w:r w:rsidRPr="002D7816">
        <w:rPr>
          <w:spacing w:val="-2"/>
          <w:sz w:val="24"/>
          <w:szCs w:val="24"/>
        </w:rPr>
        <w:t>б</w:t>
      </w:r>
      <w:r w:rsidRPr="002D7816">
        <w:rPr>
          <w:spacing w:val="-1"/>
          <w:sz w:val="24"/>
          <w:szCs w:val="24"/>
        </w:rPr>
        <w:t>е</w:t>
      </w:r>
      <w:r w:rsidRPr="002D7816">
        <w:rPr>
          <w:sz w:val="24"/>
          <w:szCs w:val="24"/>
        </w:rPr>
        <w:t>нка стр</w:t>
      </w:r>
      <w:r w:rsidRPr="002D7816">
        <w:rPr>
          <w:spacing w:val="4"/>
          <w:sz w:val="24"/>
          <w:szCs w:val="24"/>
        </w:rPr>
        <w:t>о</w:t>
      </w:r>
      <w:r w:rsidRPr="002D7816">
        <w:rPr>
          <w:spacing w:val="1"/>
          <w:sz w:val="24"/>
          <w:szCs w:val="24"/>
        </w:rPr>
        <w:t>и</w:t>
      </w:r>
      <w:r w:rsidRPr="002D7816">
        <w:rPr>
          <w:sz w:val="24"/>
          <w:szCs w:val="24"/>
        </w:rPr>
        <w:t xml:space="preserve">ть </w:t>
      </w:r>
      <w:r w:rsidRPr="002D7816">
        <w:rPr>
          <w:spacing w:val="1"/>
          <w:sz w:val="24"/>
          <w:szCs w:val="24"/>
        </w:rPr>
        <w:t>п</w:t>
      </w:r>
      <w:r w:rsidRPr="002D7816">
        <w:rPr>
          <w:sz w:val="24"/>
          <w:szCs w:val="24"/>
        </w:rPr>
        <w:t>е</w:t>
      </w:r>
      <w:r w:rsidRPr="002D7816">
        <w:rPr>
          <w:spacing w:val="-4"/>
          <w:sz w:val="24"/>
          <w:szCs w:val="24"/>
        </w:rPr>
        <w:t>р</w:t>
      </w:r>
      <w:r w:rsidRPr="002D7816">
        <w:rPr>
          <w:sz w:val="24"/>
          <w:szCs w:val="24"/>
        </w:rPr>
        <w:t>в</w:t>
      </w:r>
      <w:r w:rsidRPr="002D7816">
        <w:rPr>
          <w:spacing w:val="2"/>
          <w:sz w:val="24"/>
          <w:szCs w:val="24"/>
        </w:rPr>
        <w:t>ы</w:t>
      </w:r>
      <w:r w:rsidRPr="002D7816">
        <w:rPr>
          <w:sz w:val="24"/>
          <w:szCs w:val="24"/>
        </w:rPr>
        <w:t>е с</w:t>
      </w:r>
      <w:r w:rsidRPr="002D7816">
        <w:rPr>
          <w:spacing w:val="4"/>
          <w:sz w:val="24"/>
          <w:szCs w:val="24"/>
        </w:rPr>
        <w:t>о</w:t>
      </w:r>
      <w:r w:rsidRPr="002D7816">
        <w:rPr>
          <w:sz w:val="24"/>
          <w:szCs w:val="24"/>
        </w:rPr>
        <w:t>бст</w:t>
      </w:r>
      <w:r w:rsidRPr="002D7816">
        <w:rPr>
          <w:spacing w:val="1"/>
          <w:sz w:val="24"/>
          <w:szCs w:val="24"/>
        </w:rPr>
        <w:t>в</w:t>
      </w:r>
      <w:r w:rsidRPr="002D7816">
        <w:rPr>
          <w:sz w:val="24"/>
          <w:szCs w:val="24"/>
        </w:rPr>
        <w:t>ен</w:t>
      </w:r>
      <w:r w:rsidRPr="002D7816">
        <w:rPr>
          <w:spacing w:val="1"/>
          <w:sz w:val="24"/>
          <w:szCs w:val="24"/>
        </w:rPr>
        <w:t>ны</w:t>
      </w:r>
      <w:r w:rsidRPr="002D7816">
        <w:rPr>
          <w:sz w:val="24"/>
          <w:szCs w:val="24"/>
        </w:rPr>
        <w:t xml:space="preserve">е </w:t>
      </w:r>
      <w:r w:rsidRPr="002D7816">
        <w:rPr>
          <w:spacing w:val="-7"/>
          <w:sz w:val="24"/>
          <w:szCs w:val="24"/>
        </w:rPr>
        <w:t>у</w:t>
      </w:r>
      <w:r w:rsidRPr="002D7816">
        <w:rPr>
          <w:sz w:val="24"/>
          <w:szCs w:val="24"/>
        </w:rPr>
        <w:t>м</w:t>
      </w:r>
      <w:r w:rsidRPr="002D7816">
        <w:rPr>
          <w:spacing w:val="4"/>
          <w:sz w:val="24"/>
          <w:szCs w:val="24"/>
        </w:rPr>
        <w:t>о</w:t>
      </w:r>
      <w:r w:rsidRPr="002D7816">
        <w:rPr>
          <w:spacing w:val="1"/>
          <w:sz w:val="24"/>
          <w:szCs w:val="24"/>
        </w:rPr>
        <w:t>з</w:t>
      </w:r>
      <w:r w:rsidRPr="002D7816">
        <w:rPr>
          <w:sz w:val="24"/>
          <w:szCs w:val="24"/>
        </w:rPr>
        <w:t>акл</w:t>
      </w:r>
      <w:r w:rsidRPr="002D7816">
        <w:rPr>
          <w:spacing w:val="-1"/>
          <w:sz w:val="24"/>
          <w:szCs w:val="24"/>
        </w:rPr>
        <w:t>юче</w:t>
      </w:r>
      <w:r w:rsidRPr="002D7816">
        <w:rPr>
          <w:sz w:val="24"/>
          <w:szCs w:val="24"/>
        </w:rPr>
        <w:t xml:space="preserve">ния, </w:t>
      </w:r>
      <w:r w:rsidRPr="002D7816">
        <w:rPr>
          <w:spacing w:val="-2"/>
          <w:sz w:val="24"/>
          <w:szCs w:val="24"/>
        </w:rPr>
        <w:t>в</w:t>
      </w:r>
      <w:r w:rsidRPr="002D7816">
        <w:rPr>
          <w:sz w:val="24"/>
          <w:szCs w:val="24"/>
        </w:rPr>
        <w:t>н</w:t>
      </w:r>
      <w:r w:rsidRPr="002D7816">
        <w:rPr>
          <w:spacing w:val="1"/>
          <w:sz w:val="24"/>
          <w:szCs w:val="24"/>
        </w:rPr>
        <w:t>и</w:t>
      </w:r>
      <w:r w:rsidRPr="002D7816">
        <w:rPr>
          <w:spacing w:val="2"/>
          <w:sz w:val="24"/>
          <w:szCs w:val="24"/>
        </w:rPr>
        <w:t>м</w:t>
      </w:r>
      <w:r w:rsidRPr="002D7816">
        <w:rPr>
          <w:sz w:val="24"/>
          <w:szCs w:val="24"/>
        </w:rPr>
        <w:t>ател</w:t>
      </w:r>
      <w:r w:rsidRPr="002D7816">
        <w:rPr>
          <w:spacing w:val="-4"/>
          <w:sz w:val="24"/>
          <w:szCs w:val="24"/>
        </w:rPr>
        <w:t>ь</w:t>
      </w:r>
      <w:r w:rsidRPr="002D7816">
        <w:rPr>
          <w:spacing w:val="-3"/>
          <w:sz w:val="24"/>
          <w:szCs w:val="24"/>
        </w:rPr>
        <w:t>н</w:t>
      </w:r>
      <w:r w:rsidRPr="002D7816">
        <w:rPr>
          <w:sz w:val="24"/>
          <w:szCs w:val="24"/>
        </w:rPr>
        <w:t xml:space="preserve">о </w:t>
      </w:r>
      <w:r w:rsidRPr="002D7816">
        <w:rPr>
          <w:spacing w:val="-2"/>
          <w:sz w:val="24"/>
          <w:szCs w:val="24"/>
        </w:rPr>
        <w:t>в</w:t>
      </w:r>
      <w:r w:rsidRPr="002D7816">
        <w:rPr>
          <w:spacing w:val="1"/>
          <w:sz w:val="24"/>
          <w:szCs w:val="24"/>
        </w:rPr>
        <w:t>ы</w:t>
      </w:r>
      <w:r w:rsidRPr="002D7816">
        <w:rPr>
          <w:sz w:val="24"/>
          <w:szCs w:val="24"/>
        </w:rPr>
        <w:t>с</w:t>
      </w:r>
      <w:r w:rsidRPr="002D7816">
        <w:rPr>
          <w:spacing w:val="4"/>
          <w:sz w:val="24"/>
          <w:szCs w:val="24"/>
        </w:rPr>
        <w:t>л</w:t>
      </w:r>
      <w:r w:rsidRPr="002D7816">
        <w:rPr>
          <w:spacing w:val="-9"/>
          <w:sz w:val="24"/>
          <w:szCs w:val="24"/>
        </w:rPr>
        <w:t>у</w:t>
      </w:r>
      <w:r w:rsidRPr="002D7816">
        <w:rPr>
          <w:spacing w:val="1"/>
          <w:sz w:val="24"/>
          <w:szCs w:val="24"/>
        </w:rPr>
        <w:t>ши</w:t>
      </w:r>
      <w:r w:rsidRPr="002D7816">
        <w:rPr>
          <w:spacing w:val="2"/>
          <w:sz w:val="24"/>
          <w:szCs w:val="24"/>
        </w:rPr>
        <w:t>в</w:t>
      </w:r>
      <w:r w:rsidRPr="002D7816">
        <w:rPr>
          <w:sz w:val="24"/>
          <w:szCs w:val="24"/>
        </w:rPr>
        <w:t xml:space="preserve">ать </w:t>
      </w:r>
      <w:r w:rsidRPr="002D7816">
        <w:rPr>
          <w:spacing w:val="2"/>
          <w:sz w:val="24"/>
          <w:szCs w:val="24"/>
        </w:rPr>
        <w:t>в</w:t>
      </w:r>
      <w:r w:rsidRPr="002D7816">
        <w:rPr>
          <w:sz w:val="24"/>
          <w:szCs w:val="24"/>
        </w:rPr>
        <w:t>се е</w:t>
      </w:r>
      <w:r w:rsidRPr="002D7816">
        <w:rPr>
          <w:spacing w:val="-2"/>
          <w:sz w:val="24"/>
          <w:szCs w:val="24"/>
        </w:rPr>
        <w:t>г</w:t>
      </w:r>
      <w:r w:rsidRPr="002D7816">
        <w:rPr>
          <w:sz w:val="24"/>
          <w:szCs w:val="24"/>
        </w:rPr>
        <w:t>о расс</w:t>
      </w:r>
      <w:r w:rsidRPr="002D7816">
        <w:rPr>
          <w:spacing w:val="-9"/>
          <w:sz w:val="24"/>
          <w:szCs w:val="24"/>
        </w:rPr>
        <w:t>у</w:t>
      </w:r>
      <w:r w:rsidRPr="002D7816">
        <w:rPr>
          <w:sz w:val="24"/>
          <w:szCs w:val="24"/>
        </w:rPr>
        <w:t>ждения, пр</w:t>
      </w:r>
      <w:r w:rsidRPr="002D7816">
        <w:rPr>
          <w:spacing w:val="5"/>
          <w:sz w:val="24"/>
          <w:szCs w:val="24"/>
        </w:rPr>
        <w:t>о</w:t>
      </w:r>
      <w:r w:rsidRPr="002D7816">
        <w:rPr>
          <w:spacing w:val="-4"/>
          <w:sz w:val="24"/>
          <w:szCs w:val="24"/>
        </w:rPr>
        <w:t>я</w:t>
      </w:r>
      <w:r w:rsidRPr="002D7816">
        <w:rPr>
          <w:spacing w:val="1"/>
          <w:sz w:val="24"/>
          <w:szCs w:val="24"/>
        </w:rPr>
        <w:t>в</w:t>
      </w:r>
      <w:r w:rsidRPr="002D7816">
        <w:rPr>
          <w:sz w:val="24"/>
          <w:szCs w:val="24"/>
        </w:rPr>
        <w:t>ля</w:t>
      </w:r>
      <w:r w:rsidRPr="002D7816">
        <w:rPr>
          <w:spacing w:val="1"/>
          <w:sz w:val="24"/>
          <w:szCs w:val="24"/>
        </w:rPr>
        <w:t>т</w:t>
      </w:r>
      <w:r w:rsidRPr="002D7816">
        <w:rPr>
          <w:sz w:val="24"/>
          <w:szCs w:val="24"/>
        </w:rPr>
        <w:t xml:space="preserve">ь </w:t>
      </w:r>
      <w:r w:rsidRPr="002D7816">
        <w:rPr>
          <w:spacing w:val="-9"/>
          <w:sz w:val="24"/>
          <w:szCs w:val="24"/>
        </w:rPr>
        <w:t>у</w:t>
      </w:r>
      <w:r w:rsidRPr="002D7816">
        <w:rPr>
          <w:spacing w:val="1"/>
          <w:sz w:val="24"/>
          <w:szCs w:val="24"/>
        </w:rPr>
        <w:t>в</w:t>
      </w:r>
      <w:r w:rsidRPr="002D7816">
        <w:rPr>
          <w:sz w:val="24"/>
          <w:szCs w:val="24"/>
        </w:rPr>
        <w:t>а</w:t>
      </w:r>
      <w:r w:rsidRPr="002D7816">
        <w:rPr>
          <w:spacing w:val="1"/>
          <w:sz w:val="24"/>
          <w:szCs w:val="24"/>
        </w:rPr>
        <w:t>ж</w:t>
      </w:r>
      <w:r w:rsidRPr="002D7816">
        <w:rPr>
          <w:sz w:val="24"/>
          <w:szCs w:val="24"/>
        </w:rPr>
        <w:t>ен</w:t>
      </w:r>
      <w:r w:rsidRPr="002D7816">
        <w:rPr>
          <w:spacing w:val="1"/>
          <w:sz w:val="24"/>
          <w:szCs w:val="24"/>
        </w:rPr>
        <w:t>и</w:t>
      </w:r>
      <w:r w:rsidRPr="002D7816">
        <w:rPr>
          <w:sz w:val="24"/>
          <w:szCs w:val="24"/>
        </w:rPr>
        <w:t>е к е</w:t>
      </w:r>
      <w:r w:rsidRPr="002D7816">
        <w:rPr>
          <w:spacing w:val="1"/>
          <w:sz w:val="24"/>
          <w:szCs w:val="24"/>
        </w:rPr>
        <w:t>г</w:t>
      </w:r>
      <w:r w:rsidRPr="002D7816">
        <w:rPr>
          <w:sz w:val="24"/>
          <w:szCs w:val="24"/>
        </w:rPr>
        <w:t>о акт</w:t>
      </w:r>
      <w:r w:rsidRPr="002D7816">
        <w:rPr>
          <w:spacing w:val="-4"/>
          <w:sz w:val="24"/>
          <w:szCs w:val="24"/>
        </w:rPr>
        <w:t>у</w:t>
      </w:r>
      <w:r w:rsidRPr="002D7816">
        <w:rPr>
          <w:spacing w:val="-1"/>
          <w:sz w:val="24"/>
          <w:szCs w:val="24"/>
        </w:rPr>
        <w:t>а</w:t>
      </w:r>
      <w:r w:rsidRPr="002D7816">
        <w:rPr>
          <w:sz w:val="24"/>
          <w:szCs w:val="24"/>
        </w:rPr>
        <w:t>льн</w:t>
      </w:r>
      <w:r w:rsidRPr="002D7816">
        <w:rPr>
          <w:spacing w:val="5"/>
          <w:sz w:val="24"/>
          <w:szCs w:val="24"/>
        </w:rPr>
        <w:t>о</w:t>
      </w:r>
      <w:r w:rsidRPr="002D7816">
        <w:rPr>
          <w:spacing w:val="1"/>
          <w:sz w:val="24"/>
          <w:szCs w:val="24"/>
        </w:rPr>
        <w:t>м</w:t>
      </w:r>
      <w:r w:rsidRPr="002D7816">
        <w:rPr>
          <w:sz w:val="24"/>
          <w:szCs w:val="24"/>
        </w:rPr>
        <w:t>у т</w:t>
      </w:r>
      <w:r w:rsidRPr="002D7816">
        <w:rPr>
          <w:spacing w:val="4"/>
          <w:sz w:val="24"/>
          <w:szCs w:val="24"/>
        </w:rPr>
        <w:t>р</w:t>
      </w:r>
      <w:r w:rsidRPr="002D7816">
        <w:rPr>
          <w:spacing w:val="-3"/>
          <w:sz w:val="24"/>
          <w:szCs w:val="24"/>
        </w:rPr>
        <w:t>у</w:t>
      </w:r>
      <w:r w:rsidRPr="002D7816">
        <w:rPr>
          <w:spacing w:val="1"/>
          <w:sz w:val="24"/>
          <w:szCs w:val="24"/>
        </w:rPr>
        <w:t>д</w:t>
      </w:r>
      <w:r w:rsidRPr="002D7816">
        <w:rPr>
          <w:spacing w:val="-8"/>
          <w:sz w:val="24"/>
          <w:szCs w:val="24"/>
        </w:rPr>
        <w:t>у</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pacing w:val="-1"/>
          <w:sz w:val="24"/>
          <w:szCs w:val="24"/>
        </w:rPr>
        <w:t>С</w:t>
      </w:r>
      <w:r w:rsidRPr="002D7816">
        <w:rPr>
          <w:spacing w:val="4"/>
          <w:sz w:val="24"/>
          <w:szCs w:val="24"/>
        </w:rPr>
        <w:t>о</w:t>
      </w:r>
      <w:r w:rsidRPr="002D7816">
        <w:rPr>
          <w:spacing w:val="1"/>
          <w:sz w:val="24"/>
          <w:szCs w:val="24"/>
        </w:rPr>
        <w:t>з</w:t>
      </w:r>
      <w:r w:rsidRPr="002D7816">
        <w:rPr>
          <w:spacing w:val="-2"/>
          <w:sz w:val="24"/>
          <w:szCs w:val="24"/>
        </w:rPr>
        <w:t>д</w:t>
      </w:r>
      <w:r w:rsidRPr="002D7816">
        <w:rPr>
          <w:sz w:val="24"/>
          <w:szCs w:val="24"/>
        </w:rPr>
        <w:t xml:space="preserve">ать </w:t>
      </w:r>
      <w:r w:rsidRPr="002D7816">
        <w:rPr>
          <w:spacing w:val="-9"/>
          <w:sz w:val="24"/>
          <w:szCs w:val="24"/>
        </w:rPr>
        <w:t>у</w:t>
      </w:r>
      <w:r w:rsidRPr="002D7816">
        <w:rPr>
          <w:spacing w:val="-1"/>
          <w:sz w:val="24"/>
          <w:szCs w:val="24"/>
        </w:rPr>
        <w:t>с</w:t>
      </w:r>
      <w:r w:rsidRPr="002D7816">
        <w:rPr>
          <w:sz w:val="24"/>
          <w:szCs w:val="24"/>
        </w:rPr>
        <w:t>л</w:t>
      </w:r>
      <w:r w:rsidRPr="002D7816">
        <w:rPr>
          <w:spacing w:val="4"/>
          <w:sz w:val="24"/>
          <w:szCs w:val="24"/>
        </w:rPr>
        <w:t>о</w:t>
      </w:r>
      <w:r w:rsidRPr="002D7816">
        <w:rPr>
          <w:spacing w:val="2"/>
          <w:sz w:val="24"/>
          <w:szCs w:val="24"/>
        </w:rPr>
        <w:t>в</w:t>
      </w:r>
      <w:r w:rsidRPr="002D7816">
        <w:rPr>
          <w:spacing w:val="1"/>
          <w:sz w:val="24"/>
          <w:szCs w:val="24"/>
        </w:rPr>
        <w:t>и</w:t>
      </w:r>
      <w:r w:rsidRPr="002D7816">
        <w:rPr>
          <w:sz w:val="24"/>
          <w:szCs w:val="24"/>
        </w:rPr>
        <w:t xml:space="preserve">я и </w:t>
      </w:r>
      <w:r w:rsidRPr="002D7816">
        <w:rPr>
          <w:spacing w:val="-4"/>
          <w:sz w:val="24"/>
          <w:szCs w:val="24"/>
        </w:rPr>
        <w:t>п</w:t>
      </w:r>
      <w:r w:rsidRPr="002D7816">
        <w:rPr>
          <w:spacing w:val="4"/>
          <w:sz w:val="24"/>
          <w:szCs w:val="24"/>
        </w:rPr>
        <w:t>о</w:t>
      </w:r>
      <w:r w:rsidRPr="002D7816">
        <w:rPr>
          <w:spacing w:val="-2"/>
          <w:sz w:val="24"/>
          <w:szCs w:val="24"/>
        </w:rPr>
        <w:t>д</w:t>
      </w:r>
      <w:r w:rsidRPr="002D7816">
        <w:rPr>
          <w:spacing w:val="-1"/>
          <w:sz w:val="24"/>
          <w:szCs w:val="24"/>
        </w:rPr>
        <w:t>де</w:t>
      </w:r>
      <w:r w:rsidRPr="002D7816">
        <w:rPr>
          <w:sz w:val="24"/>
          <w:szCs w:val="24"/>
        </w:rPr>
        <w:t>р</w:t>
      </w:r>
      <w:r w:rsidRPr="002D7816">
        <w:rPr>
          <w:spacing w:val="1"/>
          <w:sz w:val="24"/>
          <w:szCs w:val="24"/>
        </w:rPr>
        <w:t>жи</w:t>
      </w:r>
      <w:r w:rsidRPr="002D7816">
        <w:rPr>
          <w:spacing w:val="2"/>
          <w:sz w:val="24"/>
          <w:szCs w:val="24"/>
        </w:rPr>
        <w:t>в</w:t>
      </w:r>
      <w:r w:rsidRPr="002D7816">
        <w:rPr>
          <w:sz w:val="24"/>
          <w:szCs w:val="24"/>
        </w:rPr>
        <w:t>ать те</w:t>
      </w:r>
      <w:r w:rsidRPr="002D7816">
        <w:rPr>
          <w:spacing w:val="-1"/>
          <w:sz w:val="24"/>
          <w:szCs w:val="24"/>
        </w:rPr>
        <w:t>а</w:t>
      </w:r>
      <w:r w:rsidRPr="002D7816">
        <w:rPr>
          <w:sz w:val="24"/>
          <w:szCs w:val="24"/>
        </w:rPr>
        <w:t>трал</w:t>
      </w:r>
      <w:r w:rsidRPr="002D7816">
        <w:rPr>
          <w:spacing w:val="1"/>
          <w:sz w:val="24"/>
          <w:szCs w:val="24"/>
        </w:rPr>
        <w:t>и</w:t>
      </w:r>
      <w:r w:rsidRPr="002D7816">
        <w:rPr>
          <w:spacing w:val="-3"/>
          <w:sz w:val="24"/>
          <w:szCs w:val="24"/>
        </w:rPr>
        <w:t>з</w:t>
      </w:r>
      <w:r w:rsidRPr="002D7816">
        <w:rPr>
          <w:sz w:val="24"/>
          <w:szCs w:val="24"/>
        </w:rPr>
        <w:t>о</w:t>
      </w:r>
      <w:r w:rsidRPr="002D7816">
        <w:rPr>
          <w:spacing w:val="1"/>
          <w:sz w:val="24"/>
          <w:szCs w:val="24"/>
        </w:rPr>
        <w:t>в</w:t>
      </w:r>
      <w:r w:rsidRPr="002D7816">
        <w:rPr>
          <w:sz w:val="24"/>
          <w:szCs w:val="24"/>
        </w:rPr>
        <w:t>а</w:t>
      </w:r>
      <w:r w:rsidRPr="002D7816">
        <w:rPr>
          <w:spacing w:val="-4"/>
          <w:sz w:val="24"/>
          <w:szCs w:val="24"/>
        </w:rPr>
        <w:t>н</w:t>
      </w:r>
      <w:r w:rsidRPr="002D7816">
        <w:rPr>
          <w:spacing w:val="5"/>
          <w:sz w:val="24"/>
          <w:szCs w:val="24"/>
        </w:rPr>
        <w:t>н</w:t>
      </w:r>
      <w:r w:rsidRPr="002D7816">
        <w:rPr>
          <w:spacing w:val="-8"/>
          <w:sz w:val="24"/>
          <w:szCs w:val="24"/>
        </w:rPr>
        <w:t>у</w:t>
      </w:r>
      <w:r w:rsidRPr="002D7816">
        <w:rPr>
          <w:sz w:val="24"/>
          <w:szCs w:val="24"/>
        </w:rPr>
        <w:t xml:space="preserve">ю </w:t>
      </w:r>
      <w:r w:rsidRPr="002D7816">
        <w:rPr>
          <w:spacing w:val="-2"/>
          <w:sz w:val="24"/>
          <w:szCs w:val="24"/>
        </w:rPr>
        <w:t>д</w:t>
      </w:r>
      <w:r w:rsidRPr="002D7816">
        <w:rPr>
          <w:spacing w:val="-1"/>
          <w:sz w:val="24"/>
          <w:szCs w:val="24"/>
        </w:rPr>
        <w:t>е</w:t>
      </w:r>
      <w:r w:rsidRPr="002D7816">
        <w:rPr>
          <w:sz w:val="24"/>
          <w:szCs w:val="24"/>
        </w:rPr>
        <w:t>ятел</w:t>
      </w:r>
      <w:r w:rsidRPr="002D7816">
        <w:rPr>
          <w:spacing w:val="1"/>
          <w:sz w:val="24"/>
          <w:szCs w:val="24"/>
        </w:rPr>
        <w:t>ьн</w:t>
      </w:r>
      <w:r w:rsidRPr="002D7816">
        <w:rPr>
          <w:spacing w:val="4"/>
          <w:sz w:val="24"/>
          <w:szCs w:val="24"/>
        </w:rPr>
        <w:t>о</w:t>
      </w:r>
      <w:r w:rsidRPr="002D7816">
        <w:rPr>
          <w:sz w:val="24"/>
          <w:szCs w:val="24"/>
        </w:rPr>
        <w:t xml:space="preserve">сть </w:t>
      </w:r>
      <w:r w:rsidRPr="002D7816">
        <w:rPr>
          <w:spacing w:val="-1"/>
          <w:sz w:val="24"/>
          <w:szCs w:val="24"/>
        </w:rPr>
        <w:t>де</w:t>
      </w:r>
      <w:r w:rsidRPr="002D7816">
        <w:rPr>
          <w:sz w:val="24"/>
          <w:szCs w:val="24"/>
        </w:rPr>
        <w:t xml:space="preserve">тей, </w:t>
      </w:r>
      <w:r w:rsidRPr="002D7816">
        <w:rPr>
          <w:spacing w:val="1"/>
          <w:sz w:val="24"/>
          <w:szCs w:val="24"/>
        </w:rPr>
        <w:t>и</w:t>
      </w:r>
      <w:r w:rsidRPr="002D7816">
        <w:rPr>
          <w:sz w:val="24"/>
          <w:szCs w:val="24"/>
        </w:rPr>
        <w:t xml:space="preserve">х </w:t>
      </w:r>
      <w:r w:rsidRPr="002D7816">
        <w:rPr>
          <w:spacing w:val="-1"/>
          <w:sz w:val="24"/>
          <w:szCs w:val="24"/>
        </w:rPr>
        <w:t>с</w:t>
      </w:r>
      <w:r w:rsidRPr="002D7816">
        <w:rPr>
          <w:sz w:val="24"/>
          <w:szCs w:val="24"/>
        </w:rPr>
        <w:t>тре</w:t>
      </w:r>
      <w:r w:rsidRPr="002D7816">
        <w:rPr>
          <w:spacing w:val="1"/>
          <w:sz w:val="24"/>
          <w:szCs w:val="24"/>
        </w:rPr>
        <w:t>м</w:t>
      </w:r>
      <w:r w:rsidRPr="002D7816">
        <w:rPr>
          <w:sz w:val="24"/>
          <w:szCs w:val="24"/>
        </w:rPr>
        <w:t>ле</w:t>
      </w:r>
      <w:r w:rsidRPr="002D7816">
        <w:rPr>
          <w:spacing w:val="1"/>
          <w:sz w:val="24"/>
          <w:szCs w:val="24"/>
        </w:rPr>
        <w:t>ни</w:t>
      </w:r>
      <w:r w:rsidRPr="002D7816">
        <w:rPr>
          <w:sz w:val="24"/>
          <w:szCs w:val="24"/>
        </w:rPr>
        <w:t>е</w:t>
      </w:r>
      <w:r w:rsidRPr="002D7816">
        <w:rPr>
          <w:spacing w:val="1"/>
          <w:sz w:val="24"/>
          <w:szCs w:val="24"/>
        </w:rPr>
        <w:t xml:space="preserve"> п</w:t>
      </w:r>
      <w:r w:rsidRPr="002D7816">
        <w:rPr>
          <w:sz w:val="24"/>
          <w:szCs w:val="24"/>
        </w:rPr>
        <w:t>ер</w:t>
      </w:r>
      <w:r w:rsidRPr="002D7816">
        <w:rPr>
          <w:spacing w:val="-5"/>
          <w:sz w:val="24"/>
          <w:szCs w:val="24"/>
        </w:rPr>
        <w:t>е</w:t>
      </w:r>
      <w:r w:rsidRPr="002D7816">
        <w:rPr>
          <w:spacing w:val="4"/>
          <w:sz w:val="24"/>
          <w:szCs w:val="24"/>
        </w:rPr>
        <w:t>о</w:t>
      </w:r>
      <w:r w:rsidRPr="002D7816">
        <w:rPr>
          <w:spacing w:val="-6"/>
          <w:sz w:val="24"/>
          <w:szCs w:val="24"/>
        </w:rPr>
        <w:t>д</w:t>
      </w:r>
      <w:r w:rsidRPr="002D7816">
        <w:rPr>
          <w:spacing w:val="-1"/>
          <w:sz w:val="24"/>
          <w:szCs w:val="24"/>
        </w:rPr>
        <w:t>е</w:t>
      </w:r>
      <w:r w:rsidRPr="002D7816">
        <w:rPr>
          <w:spacing w:val="1"/>
          <w:sz w:val="24"/>
          <w:szCs w:val="24"/>
        </w:rPr>
        <w:t>в</w:t>
      </w:r>
      <w:r w:rsidRPr="002D7816">
        <w:rPr>
          <w:sz w:val="24"/>
          <w:szCs w:val="24"/>
        </w:rPr>
        <w:t>аться</w:t>
      </w:r>
      <w:r w:rsidRPr="002D7816">
        <w:rPr>
          <w:spacing w:val="2"/>
          <w:sz w:val="24"/>
          <w:szCs w:val="24"/>
        </w:rPr>
        <w:t xml:space="preserve"> (</w:t>
      </w:r>
      <w:r w:rsidRPr="002D7816">
        <w:rPr>
          <w:spacing w:val="-4"/>
          <w:sz w:val="24"/>
          <w:szCs w:val="24"/>
        </w:rPr>
        <w:t>«</w:t>
      </w:r>
      <w:r w:rsidRPr="002D7816">
        <w:rPr>
          <w:sz w:val="24"/>
          <w:szCs w:val="24"/>
        </w:rPr>
        <w:t>ря</w:t>
      </w:r>
      <w:r w:rsidRPr="002D7816">
        <w:rPr>
          <w:spacing w:val="-2"/>
          <w:sz w:val="24"/>
          <w:szCs w:val="24"/>
        </w:rPr>
        <w:t>д</w:t>
      </w:r>
      <w:r w:rsidRPr="002D7816">
        <w:rPr>
          <w:sz w:val="24"/>
          <w:szCs w:val="24"/>
        </w:rPr>
        <w:t>ит</w:t>
      </w:r>
      <w:r w:rsidRPr="002D7816">
        <w:rPr>
          <w:spacing w:val="2"/>
          <w:sz w:val="24"/>
          <w:szCs w:val="24"/>
        </w:rPr>
        <w:t>ь</w:t>
      </w:r>
      <w:r w:rsidRPr="002D7816">
        <w:rPr>
          <w:sz w:val="24"/>
          <w:szCs w:val="24"/>
        </w:rPr>
        <w:t>ся</w:t>
      </w:r>
      <w:r w:rsidRPr="002D7816">
        <w:rPr>
          <w:spacing w:val="-5"/>
          <w:sz w:val="24"/>
          <w:szCs w:val="24"/>
        </w:rPr>
        <w:t>»</w:t>
      </w:r>
      <w:r w:rsidRPr="002D7816">
        <w:rPr>
          <w:spacing w:val="14"/>
          <w:sz w:val="24"/>
          <w:szCs w:val="24"/>
        </w:rPr>
        <w:t>)</w:t>
      </w:r>
      <w:r w:rsidRPr="002D7816">
        <w:rPr>
          <w:sz w:val="24"/>
          <w:szCs w:val="24"/>
        </w:rPr>
        <w:t xml:space="preserve">. </w:t>
      </w:r>
    </w:p>
    <w:p w:rsidR="00867061" w:rsidRPr="002D7816" w:rsidRDefault="00867061" w:rsidP="00AE662C">
      <w:pPr>
        <w:pStyle w:val="af9"/>
        <w:numPr>
          <w:ilvl w:val="0"/>
          <w:numId w:val="26"/>
        </w:numPr>
        <w:jc w:val="both"/>
        <w:rPr>
          <w:sz w:val="24"/>
          <w:szCs w:val="24"/>
        </w:rPr>
      </w:pPr>
      <w:r w:rsidRPr="002D7816">
        <w:rPr>
          <w:sz w:val="24"/>
          <w:szCs w:val="24"/>
        </w:rPr>
        <w:t>О</w:t>
      </w:r>
      <w:r w:rsidRPr="002D7816">
        <w:rPr>
          <w:spacing w:val="-2"/>
          <w:sz w:val="24"/>
          <w:szCs w:val="24"/>
        </w:rPr>
        <w:t>б</w:t>
      </w:r>
      <w:r w:rsidRPr="002D7816">
        <w:rPr>
          <w:spacing w:val="-1"/>
          <w:sz w:val="24"/>
          <w:szCs w:val="24"/>
        </w:rPr>
        <w:t>ес</w:t>
      </w:r>
      <w:r w:rsidRPr="002D7816">
        <w:rPr>
          <w:spacing w:val="1"/>
          <w:sz w:val="24"/>
          <w:szCs w:val="24"/>
        </w:rPr>
        <w:t>п</w:t>
      </w:r>
      <w:r w:rsidRPr="002D7816">
        <w:rPr>
          <w:sz w:val="24"/>
          <w:szCs w:val="24"/>
        </w:rPr>
        <w:t>е</w:t>
      </w:r>
      <w:r w:rsidRPr="002D7816">
        <w:rPr>
          <w:spacing w:val="-1"/>
          <w:sz w:val="24"/>
          <w:szCs w:val="24"/>
        </w:rPr>
        <w:t>ч</w:t>
      </w:r>
      <w:r w:rsidRPr="002D7816">
        <w:rPr>
          <w:sz w:val="24"/>
          <w:szCs w:val="24"/>
        </w:rPr>
        <w:t xml:space="preserve">ить </w:t>
      </w:r>
      <w:r w:rsidRPr="002D7816">
        <w:rPr>
          <w:spacing w:val="-9"/>
          <w:sz w:val="24"/>
          <w:szCs w:val="24"/>
        </w:rPr>
        <w:t>у</w:t>
      </w:r>
      <w:r w:rsidRPr="002D7816">
        <w:rPr>
          <w:spacing w:val="-1"/>
          <w:sz w:val="24"/>
          <w:szCs w:val="24"/>
        </w:rPr>
        <w:t>с</w:t>
      </w:r>
      <w:r w:rsidRPr="002D7816">
        <w:rPr>
          <w:sz w:val="24"/>
          <w:szCs w:val="24"/>
        </w:rPr>
        <w:t>л</w:t>
      </w:r>
      <w:r w:rsidRPr="002D7816">
        <w:rPr>
          <w:spacing w:val="4"/>
          <w:sz w:val="24"/>
          <w:szCs w:val="24"/>
        </w:rPr>
        <w:t>о</w:t>
      </w:r>
      <w:r w:rsidRPr="002D7816">
        <w:rPr>
          <w:spacing w:val="2"/>
          <w:sz w:val="24"/>
          <w:szCs w:val="24"/>
        </w:rPr>
        <w:t>в</w:t>
      </w:r>
      <w:r w:rsidRPr="002D7816">
        <w:rPr>
          <w:spacing w:val="1"/>
          <w:sz w:val="24"/>
          <w:szCs w:val="24"/>
        </w:rPr>
        <w:t>и</w:t>
      </w:r>
      <w:r w:rsidRPr="002D7816">
        <w:rPr>
          <w:sz w:val="24"/>
          <w:szCs w:val="24"/>
        </w:rPr>
        <w:t xml:space="preserve">я </w:t>
      </w:r>
      <w:r w:rsidRPr="002D7816">
        <w:rPr>
          <w:spacing w:val="-1"/>
          <w:sz w:val="24"/>
          <w:szCs w:val="24"/>
        </w:rPr>
        <w:t>д</w:t>
      </w:r>
      <w:r w:rsidRPr="002D7816">
        <w:rPr>
          <w:sz w:val="24"/>
          <w:szCs w:val="24"/>
        </w:rPr>
        <w:t xml:space="preserve">ля </w:t>
      </w:r>
      <w:r w:rsidRPr="002D7816">
        <w:rPr>
          <w:spacing w:val="1"/>
          <w:sz w:val="24"/>
          <w:szCs w:val="24"/>
        </w:rPr>
        <w:t>м</w:t>
      </w:r>
      <w:r w:rsidRPr="002D7816">
        <w:rPr>
          <w:spacing w:val="-8"/>
          <w:sz w:val="24"/>
          <w:szCs w:val="24"/>
        </w:rPr>
        <w:t>у</w:t>
      </w:r>
      <w:r w:rsidRPr="002D7816">
        <w:rPr>
          <w:sz w:val="24"/>
          <w:szCs w:val="24"/>
        </w:rPr>
        <w:t>з</w:t>
      </w:r>
      <w:r w:rsidRPr="002D7816">
        <w:rPr>
          <w:spacing w:val="1"/>
          <w:sz w:val="24"/>
          <w:szCs w:val="24"/>
        </w:rPr>
        <w:t>ы</w:t>
      </w:r>
      <w:r w:rsidRPr="002D7816">
        <w:rPr>
          <w:sz w:val="24"/>
          <w:szCs w:val="24"/>
        </w:rPr>
        <w:t>к</w:t>
      </w:r>
      <w:r w:rsidRPr="002D7816">
        <w:rPr>
          <w:spacing w:val="-1"/>
          <w:sz w:val="24"/>
          <w:szCs w:val="24"/>
        </w:rPr>
        <w:t>а</w:t>
      </w:r>
      <w:r w:rsidRPr="002D7816">
        <w:rPr>
          <w:sz w:val="24"/>
          <w:szCs w:val="24"/>
        </w:rPr>
        <w:t>ль</w:t>
      </w:r>
      <w:r w:rsidRPr="002D7816">
        <w:rPr>
          <w:spacing w:val="1"/>
          <w:sz w:val="24"/>
          <w:szCs w:val="24"/>
        </w:rPr>
        <w:t>н</w:t>
      </w:r>
      <w:r w:rsidRPr="002D7816">
        <w:rPr>
          <w:spacing w:val="5"/>
          <w:sz w:val="24"/>
          <w:szCs w:val="24"/>
        </w:rPr>
        <w:t>о</w:t>
      </w:r>
      <w:r w:rsidRPr="002D7816">
        <w:rPr>
          <w:sz w:val="24"/>
          <w:szCs w:val="24"/>
        </w:rPr>
        <w:t xml:space="preserve">й </w:t>
      </w:r>
      <w:r w:rsidRPr="002D7816">
        <w:rPr>
          <w:spacing w:val="-2"/>
          <w:sz w:val="24"/>
          <w:szCs w:val="24"/>
        </w:rPr>
        <w:t>и</w:t>
      </w:r>
      <w:r w:rsidRPr="002D7816">
        <w:rPr>
          <w:sz w:val="24"/>
          <w:szCs w:val="24"/>
        </w:rPr>
        <w:t>м</w:t>
      </w:r>
      <w:r w:rsidRPr="002D7816">
        <w:rPr>
          <w:spacing w:val="1"/>
          <w:sz w:val="24"/>
          <w:szCs w:val="24"/>
        </w:rPr>
        <w:t>п</w:t>
      </w:r>
      <w:r w:rsidRPr="002D7816">
        <w:rPr>
          <w:spacing w:val="-4"/>
          <w:sz w:val="24"/>
          <w:szCs w:val="24"/>
        </w:rPr>
        <w:t>р</w:t>
      </w:r>
      <w:r w:rsidRPr="002D7816">
        <w:rPr>
          <w:spacing w:val="4"/>
          <w:sz w:val="24"/>
          <w:szCs w:val="24"/>
        </w:rPr>
        <w:t>о</w:t>
      </w:r>
      <w:r w:rsidRPr="002D7816">
        <w:rPr>
          <w:spacing w:val="-2"/>
          <w:sz w:val="24"/>
          <w:szCs w:val="24"/>
        </w:rPr>
        <w:t>в</w:t>
      </w:r>
      <w:r w:rsidRPr="002D7816">
        <w:rPr>
          <w:spacing w:val="-4"/>
          <w:sz w:val="24"/>
          <w:szCs w:val="24"/>
        </w:rPr>
        <w:t>и</w:t>
      </w:r>
      <w:r w:rsidRPr="002D7816">
        <w:rPr>
          <w:sz w:val="24"/>
          <w:szCs w:val="24"/>
        </w:rPr>
        <w:t>за</w:t>
      </w:r>
      <w:r w:rsidRPr="002D7816">
        <w:rPr>
          <w:spacing w:val="1"/>
          <w:sz w:val="24"/>
          <w:szCs w:val="24"/>
        </w:rPr>
        <w:t>ции</w:t>
      </w:r>
      <w:r w:rsidRPr="002D7816">
        <w:rPr>
          <w:sz w:val="24"/>
          <w:szCs w:val="24"/>
        </w:rPr>
        <w:t>, пе</w:t>
      </w:r>
      <w:r w:rsidRPr="002D7816">
        <w:rPr>
          <w:spacing w:val="1"/>
          <w:sz w:val="24"/>
          <w:szCs w:val="24"/>
        </w:rPr>
        <w:t>н</w:t>
      </w:r>
      <w:r w:rsidRPr="002D7816">
        <w:rPr>
          <w:sz w:val="24"/>
          <w:szCs w:val="24"/>
        </w:rPr>
        <w:t xml:space="preserve">ия и </w:t>
      </w:r>
      <w:r w:rsidRPr="002D7816">
        <w:rPr>
          <w:spacing w:val="-2"/>
          <w:sz w:val="24"/>
          <w:szCs w:val="24"/>
        </w:rPr>
        <w:t>д</w:t>
      </w:r>
      <w:r w:rsidRPr="002D7816">
        <w:rPr>
          <w:sz w:val="24"/>
          <w:szCs w:val="24"/>
        </w:rPr>
        <w:t>ви</w:t>
      </w:r>
      <w:r w:rsidRPr="002D7816">
        <w:rPr>
          <w:spacing w:val="2"/>
          <w:sz w:val="24"/>
          <w:szCs w:val="24"/>
        </w:rPr>
        <w:t>ж</w:t>
      </w:r>
      <w:r w:rsidRPr="002D7816">
        <w:rPr>
          <w:sz w:val="24"/>
          <w:szCs w:val="24"/>
        </w:rPr>
        <w:t>е</w:t>
      </w:r>
      <w:r w:rsidRPr="002D7816">
        <w:rPr>
          <w:spacing w:val="-3"/>
          <w:sz w:val="24"/>
          <w:szCs w:val="24"/>
        </w:rPr>
        <w:t>н</w:t>
      </w:r>
      <w:r w:rsidRPr="002D7816">
        <w:rPr>
          <w:sz w:val="24"/>
          <w:szCs w:val="24"/>
        </w:rPr>
        <w:t>ий.</w:t>
      </w:r>
    </w:p>
    <w:p w:rsidR="00867061" w:rsidRPr="002D7816" w:rsidRDefault="00867061" w:rsidP="00AE662C">
      <w:pPr>
        <w:pStyle w:val="af9"/>
        <w:numPr>
          <w:ilvl w:val="0"/>
          <w:numId w:val="26"/>
        </w:numPr>
        <w:jc w:val="both"/>
        <w:rPr>
          <w:sz w:val="24"/>
          <w:szCs w:val="24"/>
        </w:rPr>
      </w:pPr>
      <w:r w:rsidRPr="002D7816">
        <w:rPr>
          <w:spacing w:val="-1"/>
          <w:sz w:val="24"/>
          <w:szCs w:val="24"/>
        </w:rPr>
        <w:t>С</w:t>
      </w:r>
      <w:r w:rsidRPr="002D7816">
        <w:rPr>
          <w:spacing w:val="4"/>
          <w:sz w:val="24"/>
          <w:szCs w:val="24"/>
        </w:rPr>
        <w:t>о</w:t>
      </w:r>
      <w:r w:rsidRPr="002D7816">
        <w:rPr>
          <w:spacing w:val="1"/>
          <w:sz w:val="24"/>
          <w:szCs w:val="24"/>
        </w:rPr>
        <w:t>з</w:t>
      </w:r>
      <w:r w:rsidRPr="002D7816">
        <w:rPr>
          <w:spacing w:val="-2"/>
          <w:sz w:val="24"/>
          <w:szCs w:val="24"/>
        </w:rPr>
        <w:t>д</w:t>
      </w:r>
      <w:r w:rsidRPr="002D7816">
        <w:rPr>
          <w:sz w:val="24"/>
          <w:szCs w:val="24"/>
        </w:rPr>
        <w:t xml:space="preserve">ать в </w:t>
      </w:r>
      <w:r w:rsidRPr="002D7816">
        <w:rPr>
          <w:spacing w:val="1"/>
          <w:sz w:val="24"/>
          <w:szCs w:val="24"/>
        </w:rPr>
        <w:t>г</w:t>
      </w:r>
      <w:r w:rsidRPr="002D7816">
        <w:rPr>
          <w:sz w:val="24"/>
          <w:szCs w:val="24"/>
        </w:rPr>
        <w:t>р</w:t>
      </w:r>
      <w:r w:rsidRPr="002D7816">
        <w:rPr>
          <w:spacing w:val="-8"/>
          <w:sz w:val="24"/>
          <w:szCs w:val="24"/>
        </w:rPr>
        <w:t>у</w:t>
      </w:r>
      <w:r w:rsidRPr="002D7816">
        <w:rPr>
          <w:sz w:val="24"/>
          <w:szCs w:val="24"/>
        </w:rPr>
        <w:t>п</w:t>
      </w:r>
      <w:r w:rsidRPr="002D7816">
        <w:rPr>
          <w:spacing w:val="1"/>
          <w:sz w:val="24"/>
          <w:szCs w:val="24"/>
        </w:rPr>
        <w:t>п</w:t>
      </w:r>
      <w:r w:rsidRPr="002D7816">
        <w:rPr>
          <w:sz w:val="24"/>
          <w:szCs w:val="24"/>
        </w:rPr>
        <w:t xml:space="preserve">е </w:t>
      </w:r>
      <w:r w:rsidRPr="002D7816">
        <w:rPr>
          <w:spacing w:val="2"/>
          <w:sz w:val="24"/>
          <w:szCs w:val="24"/>
        </w:rPr>
        <w:t>в</w:t>
      </w:r>
      <w:r w:rsidRPr="002D7816">
        <w:rPr>
          <w:spacing w:val="4"/>
          <w:sz w:val="24"/>
          <w:szCs w:val="24"/>
        </w:rPr>
        <w:t>о</w:t>
      </w:r>
      <w:r w:rsidRPr="002D7816">
        <w:rPr>
          <w:spacing w:val="1"/>
          <w:sz w:val="24"/>
          <w:szCs w:val="24"/>
        </w:rPr>
        <w:t>з</w:t>
      </w:r>
      <w:r w:rsidRPr="002D7816">
        <w:rPr>
          <w:spacing w:val="-1"/>
          <w:sz w:val="24"/>
          <w:szCs w:val="24"/>
        </w:rPr>
        <w:t>м</w:t>
      </w:r>
      <w:r w:rsidRPr="002D7816">
        <w:rPr>
          <w:sz w:val="24"/>
          <w:szCs w:val="24"/>
        </w:rPr>
        <w:t>ож</w:t>
      </w:r>
      <w:r w:rsidRPr="002D7816">
        <w:rPr>
          <w:spacing w:val="-2"/>
          <w:sz w:val="24"/>
          <w:szCs w:val="24"/>
        </w:rPr>
        <w:t>н</w:t>
      </w:r>
      <w:r w:rsidRPr="002D7816">
        <w:rPr>
          <w:spacing w:val="3"/>
          <w:sz w:val="24"/>
          <w:szCs w:val="24"/>
        </w:rPr>
        <w:t>о</w:t>
      </w:r>
      <w:r w:rsidRPr="002D7816">
        <w:rPr>
          <w:sz w:val="24"/>
          <w:szCs w:val="24"/>
        </w:rPr>
        <w:t>ст</w:t>
      </w:r>
      <w:r w:rsidRPr="002D7816">
        <w:rPr>
          <w:spacing w:val="-2"/>
          <w:sz w:val="24"/>
          <w:szCs w:val="24"/>
        </w:rPr>
        <w:t>ь</w:t>
      </w:r>
      <w:r w:rsidRPr="002D7816">
        <w:rPr>
          <w:sz w:val="24"/>
          <w:szCs w:val="24"/>
        </w:rPr>
        <w:t xml:space="preserve">, </w:t>
      </w:r>
      <w:r w:rsidRPr="002D7816">
        <w:rPr>
          <w:spacing w:val="1"/>
          <w:sz w:val="24"/>
          <w:szCs w:val="24"/>
        </w:rPr>
        <w:t>и</w:t>
      </w:r>
      <w:r w:rsidRPr="002D7816">
        <w:rPr>
          <w:spacing w:val="-5"/>
          <w:sz w:val="24"/>
          <w:szCs w:val="24"/>
        </w:rPr>
        <w:t>с</w:t>
      </w:r>
      <w:r w:rsidRPr="002D7816">
        <w:rPr>
          <w:spacing w:val="-3"/>
          <w:sz w:val="24"/>
          <w:szCs w:val="24"/>
        </w:rPr>
        <w:t>п</w:t>
      </w:r>
      <w:r w:rsidRPr="002D7816">
        <w:rPr>
          <w:spacing w:val="4"/>
          <w:sz w:val="24"/>
          <w:szCs w:val="24"/>
        </w:rPr>
        <w:t>о</w:t>
      </w:r>
      <w:r w:rsidRPr="002D7816">
        <w:rPr>
          <w:sz w:val="24"/>
          <w:szCs w:val="24"/>
        </w:rPr>
        <w:t>ль</w:t>
      </w:r>
      <w:r w:rsidRPr="002D7816">
        <w:rPr>
          <w:spacing w:val="1"/>
          <w:sz w:val="24"/>
          <w:szCs w:val="24"/>
        </w:rPr>
        <w:t>з</w:t>
      </w:r>
      <w:r w:rsidRPr="002D7816">
        <w:rPr>
          <w:spacing w:val="-8"/>
          <w:sz w:val="24"/>
          <w:szCs w:val="24"/>
        </w:rPr>
        <w:t>у</w:t>
      </w:r>
      <w:r w:rsidRPr="002D7816">
        <w:rPr>
          <w:sz w:val="24"/>
          <w:szCs w:val="24"/>
        </w:rPr>
        <w:t xml:space="preserve">я </w:t>
      </w:r>
      <w:r w:rsidRPr="002D7816">
        <w:rPr>
          <w:spacing w:val="2"/>
          <w:sz w:val="24"/>
          <w:szCs w:val="24"/>
        </w:rPr>
        <w:t>м</w:t>
      </w:r>
      <w:r w:rsidRPr="002D7816">
        <w:rPr>
          <w:sz w:val="24"/>
          <w:szCs w:val="24"/>
        </w:rPr>
        <w:t>е</w:t>
      </w:r>
      <w:r w:rsidRPr="002D7816">
        <w:rPr>
          <w:spacing w:val="-2"/>
          <w:sz w:val="24"/>
          <w:szCs w:val="24"/>
        </w:rPr>
        <w:t>б</w:t>
      </w:r>
      <w:r w:rsidRPr="002D7816">
        <w:rPr>
          <w:spacing w:val="3"/>
          <w:sz w:val="24"/>
          <w:szCs w:val="24"/>
        </w:rPr>
        <w:t>е</w:t>
      </w:r>
      <w:r w:rsidRPr="002D7816">
        <w:rPr>
          <w:sz w:val="24"/>
          <w:szCs w:val="24"/>
        </w:rPr>
        <w:t>ль и т</w:t>
      </w:r>
      <w:r w:rsidRPr="002D7816">
        <w:rPr>
          <w:spacing w:val="-1"/>
          <w:sz w:val="24"/>
          <w:szCs w:val="24"/>
        </w:rPr>
        <w:t>ка</w:t>
      </w:r>
      <w:r w:rsidRPr="002D7816">
        <w:rPr>
          <w:spacing w:val="1"/>
          <w:sz w:val="24"/>
          <w:szCs w:val="24"/>
        </w:rPr>
        <w:t>ни</w:t>
      </w:r>
      <w:r w:rsidRPr="002D7816">
        <w:rPr>
          <w:sz w:val="24"/>
          <w:szCs w:val="24"/>
        </w:rPr>
        <w:t xml:space="preserve">, </w:t>
      </w:r>
      <w:r w:rsidRPr="002D7816">
        <w:rPr>
          <w:spacing w:val="-1"/>
          <w:sz w:val="24"/>
          <w:szCs w:val="24"/>
        </w:rPr>
        <w:t>с</w:t>
      </w:r>
      <w:r w:rsidRPr="002D7816">
        <w:rPr>
          <w:sz w:val="24"/>
          <w:szCs w:val="24"/>
        </w:rPr>
        <w:t>т</w:t>
      </w:r>
      <w:r w:rsidRPr="002D7816">
        <w:rPr>
          <w:spacing w:val="-4"/>
          <w:sz w:val="24"/>
          <w:szCs w:val="24"/>
        </w:rPr>
        <w:t>р</w:t>
      </w:r>
      <w:r w:rsidRPr="002D7816">
        <w:rPr>
          <w:spacing w:val="4"/>
          <w:sz w:val="24"/>
          <w:szCs w:val="24"/>
        </w:rPr>
        <w:t>о</w:t>
      </w:r>
      <w:r w:rsidRPr="002D7816">
        <w:rPr>
          <w:spacing w:val="1"/>
          <w:sz w:val="24"/>
          <w:szCs w:val="24"/>
        </w:rPr>
        <w:t>и</w:t>
      </w:r>
      <w:r w:rsidRPr="002D7816">
        <w:rPr>
          <w:sz w:val="24"/>
          <w:szCs w:val="24"/>
        </w:rPr>
        <w:t xml:space="preserve">ть </w:t>
      </w:r>
      <w:r w:rsidRPr="002D7816">
        <w:rPr>
          <w:spacing w:val="-4"/>
          <w:sz w:val="24"/>
          <w:szCs w:val="24"/>
        </w:rPr>
        <w:t>«</w:t>
      </w:r>
      <w:r w:rsidRPr="002D7816">
        <w:rPr>
          <w:spacing w:val="-2"/>
          <w:sz w:val="24"/>
          <w:szCs w:val="24"/>
        </w:rPr>
        <w:t>д</w:t>
      </w:r>
      <w:r w:rsidRPr="002D7816">
        <w:rPr>
          <w:spacing w:val="3"/>
          <w:sz w:val="24"/>
          <w:szCs w:val="24"/>
        </w:rPr>
        <w:t>о</w:t>
      </w:r>
      <w:r w:rsidRPr="002D7816">
        <w:rPr>
          <w:spacing w:val="1"/>
          <w:sz w:val="24"/>
          <w:szCs w:val="24"/>
        </w:rPr>
        <w:t>м</w:t>
      </w:r>
      <w:r w:rsidRPr="002D7816">
        <w:rPr>
          <w:sz w:val="24"/>
          <w:szCs w:val="24"/>
        </w:rPr>
        <w:t>а</w:t>
      </w:r>
      <w:r w:rsidRPr="002D7816">
        <w:rPr>
          <w:spacing w:val="-4"/>
          <w:sz w:val="24"/>
          <w:szCs w:val="24"/>
        </w:rPr>
        <w:t>»</w:t>
      </w:r>
      <w:r w:rsidRPr="002D7816">
        <w:rPr>
          <w:sz w:val="24"/>
          <w:szCs w:val="24"/>
        </w:rPr>
        <w:t>,</w:t>
      </w:r>
      <w:r w:rsidR="004065A1" w:rsidRPr="002D7816">
        <w:rPr>
          <w:sz w:val="24"/>
          <w:szCs w:val="24"/>
        </w:rPr>
        <w:t xml:space="preserve"> </w:t>
      </w:r>
      <w:r w:rsidRPr="002D7816">
        <w:rPr>
          <w:spacing w:val="-3"/>
          <w:sz w:val="24"/>
          <w:szCs w:val="24"/>
        </w:rPr>
        <w:t>у</w:t>
      </w:r>
      <w:r w:rsidRPr="002D7816">
        <w:rPr>
          <w:spacing w:val="-2"/>
          <w:sz w:val="24"/>
          <w:szCs w:val="24"/>
        </w:rPr>
        <w:t>к</w:t>
      </w:r>
      <w:r w:rsidRPr="002D7816">
        <w:rPr>
          <w:sz w:val="24"/>
          <w:szCs w:val="24"/>
        </w:rPr>
        <w:t>р</w:t>
      </w:r>
      <w:r w:rsidRPr="002D7816">
        <w:rPr>
          <w:spacing w:val="1"/>
          <w:sz w:val="24"/>
          <w:szCs w:val="24"/>
        </w:rPr>
        <w:t>ы</w:t>
      </w:r>
      <w:r w:rsidRPr="002D7816">
        <w:rPr>
          <w:sz w:val="24"/>
          <w:szCs w:val="24"/>
        </w:rPr>
        <w:t>т</w:t>
      </w:r>
      <w:r w:rsidRPr="002D7816">
        <w:rPr>
          <w:spacing w:val="2"/>
          <w:sz w:val="24"/>
          <w:szCs w:val="24"/>
        </w:rPr>
        <w:t>и</w:t>
      </w:r>
      <w:r w:rsidRPr="002D7816">
        <w:rPr>
          <w:sz w:val="24"/>
          <w:szCs w:val="24"/>
        </w:rPr>
        <w:t xml:space="preserve">я </w:t>
      </w:r>
      <w:r w:rsidRPr="002D7816">
        <w:rPr>
          <w:spacing w:val="-1"/>
          <w:sz w:val="24"/>
          <w:szCs w:val="24"/>
        </w:rPr>
        <w:t>д</w:t>
      </w:r>
      <w:r w:rsidRPr="002D7816">
        <w:rPr>
          <w:sz w:val="24"/>
          <w:szCs w:val="24"/>
        </w:rPr>
        <w:t xml:space="preserve">ля </w:t>
      </w:r>
      <w:r w:rsidRPr="002D7816">
        <w:rPr>
          <w:spacing w:val="1"/>
          <w:sz w:val="24"/>
          <w:szCs w:val="24"/>
        </w:rPr>
        <w:t>и</w:t>
      </w:r>
      <w:r w:rsidRPr="002D7816">
        <w:rPr>
          <w:spacing w:val="2"/>
          <w:sz w:val="24"/>
          <w:szCs w:val="24"/>
        </w:rPr>
        <w:t>г</w:t>
      </w:r>
      <w:r w:rsidRPr="002D7816">
        <w:rPr>
          <w:spacing w:val="-4"/>
          <w:sz w:val="24"/>
          <w:szCs w:val="24"/>
        </w:rPr>
        <w:t>р</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z w:val="24"/>
          <w:szCs w:val="24"/>
        </w:rPr>
        <w:t>Н</w:t>
      </w:r>
      <w:r w:rsidRPr="002D7816">
        <w:rPr>
          <w:spacing w:val="-1"/>
          <w:sz w:val="24"/>
          <w:szCs w:val="24"/>
        </w:rPr>
        <w:t>е</w:t>
      </w:r>
      <w:r w:rsidRPr="002D7816">
        <w:rPr>
          <w:spacing w:val="1"/>
          <w:sz w:val="24"/>
          <w:szCs w:val="24"/>
        </w:rPr>
        <w:t>г</w:t>
      </w:r>
      <w:r w:rsidRPr="002D7816">
        <w:rPr>
          <w:sz w:val="24"/>
          <w:szCs w:val="24"/>
        </w:rPr>
        <w:t>ат</w:t>
      </w:r>
      <w:r w:rsidRPr="002D7816">
        <w:rPr>
          <w:spacing w:val="1"/>
          <w:sz w:val="24"/>
          <w:szCs w:val="24"/>
        </w:rPr>
        <w:t>и</w:t>
      </w:r>
      <w:r w:rsidRPr="002D7816">
        <w:rPr>
          <w:spacing w:val="2"/>
          <w:sz w:val="24"/>
          <w:szCs w:val="24"/>
        </w:rPr>
        <w:t>в</w:t>
      </w:r>
      <w:r w:rsidRPr="002D7816">
        <w:rPr>
          <w:spacing w:val="1"/>
          <w:sz w:val="24"/>
          <w:szCs w:val="24"/>
        </w:rPr>
        <w:t>н</w:t>
      </w:r>
      <w:r w:rsidRPr="002D7816">
        <w:rPr>
          <w:spacing w:val="2"/>
          <w:sz w:val="24"/>
          <w:szCs w:val="24"/>
        </w:rPr>
        <w:t>ы</w:t>
      </w:r>
      <w:r w:rsidRPr="002D7816">
        <w:rPr>
          <w:sz w:val="24"/>
          <w:szCs w:val="24"/>
        </w:rPr>
        <w:t xml:space="preserve">е </w:t>
      </w:r>
      <w:r w:rsidRPr="002D7816">
        <w:rPr>
          <w:spacing w:val="4"/>
          <w:sz w:val="24"/>
          <w:szCs w:val="24"/>
        </w:rPr>
        <w:t>о</w:t>
      </w:r>
      <w:r w:rsidRPr="002D7816">
        <w:rPr>
          <w:spacing w:val="1"/>
          <w:sz w:val="24"/>
          <w:szCs w:val="24"/>
        </w:rPr>
        <w:t>ц</w:t>
      </w:r>
      <w:r w:rsidRPr="002D7816">
        <w:rPr>
          <w:sz w:val="24"/>
          <w:szCs w:val="24"/>
        </w:rPr>
        <w:t>ен</w:t>
      </w:r>
      <w:r w:rsidRPr="002D7816">
        <w:rPr>
          <w:spacing w:val="-1"/>
          <w:sz w:val="24"/>
          <w:szCs w:val="24"/>
        </w:rPr>
        <w:t>к</w:t>
      </w:r>
      <w:r w:rsidRPr="002D7816">
        <w:rPr>
          <w:sz w:val="24"/>
          <w:szCs w:val="24"/>
        </w:rPr>
        <w:t xml:space="preserve">и </w:t>
      </w:r>
      <w:r w:rsidRPr="002D7816">
        <w:rPr>
          <w:spacing w:val="-3"/>
          <w:sz w:val="24"/>
          <w:szCs w:val="24"/>
        </w:rPr>
        <w:t>м</w:t>
      </w:r>
      <w:r w:rsidRPr="002D7816">
        <w:rPr>
          <w:spacing w:val="4"/>
          <w:sz w:val="24"/>
          <w:szCs w:val="24"/>
        </w:rPr>
        <w:t>о</w:t>
      </w:r>
      <w:r w:rsidRPr="002D7816">
        <w:rPr>
          <w:spacing w:val="-2"/>
          <w:sz w:val="24"/>
          <w:szCs w:val="24"/>
        </w:rPr>
        <w:t>ж</w:t>
      </w:r>
      <w:r w:rsidRPr="002D7816">
        <w:rPr>
          <w:spacing w:val="-3"/>
          <w:sz w:val="24"/>
          <w:szCs w:val="24"/>
        </w:rPr>
        <w:t>н</w:t>
      </w:r>
      <w:r w:rsidRPr="002D7816">
        <w:rPr>
          <w:sz w:val="24"/>
          <w:szCs w:val="24"/>
        </w:rPr>
        <w:t xml:space="preserve">о </w:t>
      </w:r>
      <w:r w:rsidRPr="002D7816">
        <w:rPr>
          <w:spacing w:val="-2"/>
          <w:sz w:val="24"/>
          <w:szCs w:val="24"/>
        </w:rPr>
        <w:t>д</w:t>
      </w:r>
      <w:r w:rsidRPr="002D7816">
        <w:rPr>
          <w:sz w:val="24"/>
          <w:szCs w:val="24"/>
        </w:rPr>
        <w:t>а</w:t>
      </w:r>
      <w:r w:rsidRPr="002D7816">
        <w:rPr>
          <w:spacing w:val="1"/>
          <w:sz w:val="24"/>
          <w:szCs w:val="24"/>
        </w:rPr>
        <w:t>в</w:t>
      </w:r>
      <w:r w:rsidRPr="002D7816">
        <w:rPr>
          <w:sz w:val="24"/>
          <w:szCs w:val="24"/>
        </w:rPr>
        <w:t xml:space="preserve">ать </w:t>
      </w:r>
      <w:r w:rsidRPr="002D7816">
        <w:rPr>
          <w:spacing w:val="-4"/>
          <w:sz w:val="24"/>
          <w:szCs w:val="24"/>
        </w:rPr>
        <w:t>т</w:t>
      </w:r>
      <w:r w:rsidRPr="002D7816">
        <w:rPr>
          <w:spacing w:val="3"/>
          <w:sz w:val="24"/>
          <w:szCs w:val="24"/>
        </w:rPr>
        <w:t>о</w:t>
      </w:r>
      <w:r w:rsidRPr="002D7816">
        <w:rPr>
          <w:sz w:val="24"/>
          <w:szCs w:val="24"/>
        </w:rPr>
        <w:t>л</w:t>
      </w:r>
      <w:r w:rsidRPr="002D7816">
        <w:rPr>
          <w:spacing w:val="1"/>
          <w:sz w:val="24"/>
          <w:szCs w:val="24"/>
        </w:rPr>
        <w:t>ь</w:t>
      </w:r>
      <w:r w:rsidRPr="002D7816">
        <w:rPr>
          <w:spacing w:val="-5"/>
          <w:sz w:val="24"/>
          <w:szCs w:val="24"/>
        </w:rPr>
        <w:t>к</w:t>
      </w:r>
      <w:r w:rsidRPr="002D7816">
        <w:rPr>
          <w:sz w:val="24"/>
          <w:szCs w:val="24"/>
        </w:rPr>
        <w:t xml:space="preserve">о </w:t>
      </w:r>
      <w:r w:rsidRPr="002D7816">
        <w:rPr>
          <w:spacing w:val="-3"/>
          <w:sz w:val="24"/>
          <w:szCs w:val="24"/>
        </w:rPr>
        <w:t>п</w:t>
      </w:r>
      <w:r w:rsidRPr="002D7816">
        <w:rPr>
          <w:spacing w:val="4"/>
          <w:sz w:val="24"/>
          <w:szCs w:val="24"/>
        </w:rPr>
        <w:t xml:space="preserve">о </w:t>
      </w:r>
      <w:r w:rsidRPr="002D7816">
        <w:rPr>
          <w:sz w:val="24"/>
          <w:szCs w:val="24"/>
        </w:rPr>
        <w:t>ст</w:t>
      </w:r>
      <w:r w:rsidRPr="002D7816">
        <w:rPr>
          <w:spacing w:val="-4"/>
          <w:sz w:val="24"/>
          <w:szCs w:val="24"/>
        </w:rPr>
        <w:t>у</w:t>
      </w:r>
      <w:r w:rsidRPr="002D7816">
        <w:rPr>
          <w:sz w:val="24"/>
          <w:szCs w:val="24"/>
        </w:rPr>
        <w:t>пк</w:t>
      </w:r>
      <w:r w:rsidRPr="002D7816">
        <w:rPr>
          <w:spacing w:val="-1"/>
          <w:sz w:val="24"/>
          <w:szCs w:val="24"/>
        </w:rPr>
        <w:t>а</w:t>
      </w:r>
      <w:r w:rsidRPr="002D7816">
        <w:rPr>
          <w:sz w:val="24"/>
          <w:szCs w:val="24"/>
        </w:rPr>
        <w:t>м ре</w:t>
      </w:r>
      <w:r w:rsidRPr="002D7816">
        <w:rPr>
          <w:spacing w:val="-2"/>
          <w:sz w:val="24"/>
          <w:szCs w:val="24"/>
        </w:rPr>
        <w:t>б</w:t>
      </w:r>
      <w:r w:rsidRPr="002D7816">
        <w:rPr>
          <w:sz w:val="24"/>
          <w:szCs w:val="24"/>
        </w:rPr>
        <w:t>ен</w:t>
      </w:r>
      <w:r w:rsidRPr="002D7816">
        <w:rPr>
          <w:spacing w:val="-1"/>
          <w:sz w:val="24"/>
          <w:szCs w:val="24"/>
        </w:rPr>
        <w:t>к</w:t>
      </w:r>
      <w:r w:rsidRPr="002D7816">
        <w:rPr>
          <w:sz w:val="24"/>
          <w:szCs w:val="24"/>
        </w:rPr>
        <w:t xml:space="preserve">а и </w:t>
      </w:r>
      <w:r w:rsidRPr="002D7816">
        <w:rPr>
          <w:spacing w:val="-3"/>
          <w:sz w:val="24"/>
          <w:szCs w:val="24"/>
        </w:rPr>
        <w:t>т</w:t>
      </w:r>
      <w:r w:rsidRPr="002D7816">
        <w:rPr>
          <w:spacing w:val="4"/>
          <w:sz w:val="24"/>
          <w:szCs w:val="24"/>
        </w:rPr>
        <w:t>о</w:t>
      </w:r>
      <w:r w:rsidRPr="002D7816">
        <w:rPr>
          <w:sz w:val="24"/>
          <w:szCs w:val="24"/>
        </w:rPr>
        <w:t>л</w:t>
      </w:r>
      <w:r w:rsidRPr="002D7816">
        <w:rPr>
          <w:spacing w:val="1"/>
          <w:sz w:val="24"/>
          <w:szCs w:val="24"/>
        </w:rPr>
        <w:t>ь</w:t>
      </w:r>
      <w:r w:rsidRPr="002D7816">
        <w:rPr>
          <w:spacing w:val="-5"/>
          <w:sz w:val="24"/>
          <w:szCs w:val="24"/>
        </w:rPr>
        <w:t>к</w:t>
      </w:r>
      <w:r w:rsidRPr="002D7816">
        <w:rPr>
          <w:sz w:val="24"/>
          <w:szCs w:val="24"/>
        </w:rPr>
        <w:t xml:space="preserve">о </w:t>
      </w:r>
      <w:r w:rsidRPr="002D7816">
        <w:rPr>
          <w:spacing w:val="5"/>
          <w:sz w:val="24"/>
          <w:szCs w:val="24"/>
        </w:rPr>
        <w:t>о</w:t>
      </w:r>
      <w:r w:rsidRPr="002D7816">
        <w:rPr>
          <w:spacing w:val="-2"/>
          <w:sz w:val="24"/>
          <w:szCs w:val="24"/>
        </w:rPr>
        <w:t>д</w:t>
      </w:r>
      <w:r w:rsidRPr="002D7816">
        <w:rPr>
          <w:spacing w:val="-3"/>
          <w:sz w:val="24"/>
          <w:szCs w:val="24"/>
        </w:rPr>
        <w:t>и</w:t>
      </w:r>
      <w:r w:rsidRPr="002D7816">
        <w:rPr>
          <w:sz w:val="24"/>
          <w:szCs w:val="24"/>
        </w:rPr>
        <w:t xml:space="preserve">н </w:t>
      </w:r>
      <w:r w:rsidRPr="002D7816">
        <w:rPr>
          <w:spacing w:val="1"/>
          <w:sz w:val="24"/>
          <w:szCs w:val="24"/>
        </w:rPr>
        <w:t>н</w:t>
      </w:r>
      <w:r w:rsidRPr="002D7816">
        <w:rPr>
          <w:sz w:val="24"/>
          <w:szCs w:val="24"/>
        </w:rPr>
        <w:t xml:space="preserve">а </w:t>
      </w:r>
      <w:r w:rsidRPr="002D7816">
        <w:rPr>
          <w:spacing w:val="4"/>
          <w:sz w:val="24"/>
          <w:szCs w:val="24"/>
        </w:rPr>
        <w:t>о</w:t>
      </w:r>
      <w:r w:rsidRPr="002D7816">
        <w:rPr>
          <w:spacing w:val="-1"/>
          <w:sz w:val="24"/>
          <w:szCs w:val="24"/>
        </w:rPr>
        <w:t>д</w:t>
      </w:r>
      <w:r w:rsidRPr="002D7816">
        <w:rPr>
          <w:sz w:val="24"/>
          <w:szCs w:val="24"/>
        </w:rPr>
        <w:t>и</w:t>
      </w:r>
      <w:r w:rsidRPr="002D7816">
        <w:rPr>
          <w:spacing w:val="1"/>
          <w:sz w:val="24"/>
          <w:szCs w:val="24"/>
        </w:rPr>
        <w:t>н</w:t>
      </w:r>
      <w:r w:rsidRPr="002D7816">
        <w:rPr>
          <w:sz w:val="24"/>
          <w:szCs w:val="24"/>
        </w:rPr>
        <w:t>, а</w:t>
      </w:r>
      <w:r w:rsidRPr="002D7816">
        <w:rPr>
          <w:spacing w:val="1"/>
          <w:sz w:val="24"/>
          <w:szCs w:val="24"/>
        </w:rPr>
        <w:t xml:space="preserve"> н</w:t>
      </w:r>
      <w:r w:rsidRPr="002D7816">
        <w:rPr>
          <w:sz w:val="24"/>
          <w:szCs w:val="24"/>
        </w:rPr>
        <w:t xml:space="preserve">е на </w:t>
      </w:r>
      <w:r w:rsidRPr="002D7816">
        <w:rPr>
          <w:spacing w:val="2"/>
          <w:sz w:val="24"/>
          <w:szCs w:val="24"/>
        </w:rPr>
        <w:t>г</w:t>
      </w:r>
      <w:r w:rsidRPr="002D7816">
        <w:rPr>
          <w:spacing w:val="-4"/>
          <w:sz w:val="24"/>
          <w:szCs w:val="24"/>
        </w:rPr>
        <w:t>л</w:t>
      </w:r>
      <w:r w:rsidRPr="002D7816">
        <w:rPr>
          <w:spacing w:val="-1"/>
          <w:sz w:val="24"/>
          <w:szCs w:val="24"/>
        </w:rPr>
        <w:t>а</w:t>
      </w:r>
      <w:r w:rsidRPr="002D7816">
        <w:rPr>
          <w:sz w:val="24"/>
          <w:szCs w:val="24"/>
        </w:rPr>
        <w:t xml:space="preserve">зах у </w:t>
      </w:r>
      <w:r w:rsidRPr="002D7816">
        <w:rPr>
          <w:spacing w:val="1"/>
          <w:sz w:val="24"/>
          <w:szCs w:val="24"/>
        </w:rPr>
        <w:t>г</w:t>
      </w:r>
      <w:r w:rsidRPr="002D7816">
        <w:rPr>
          <w:spacing w:val="10"/>
          <w:sz w:val="24"/>
          <w:szCs w:val="24"/>
        </w:rPr>
        <w:t>р</w:t>
      </w:r>
      <w:r w:rsidRPr="002D7816">
        <w:rPr>
          <w:spacing w:val="-7"/>
          <w:sz w:val="24"/>
          <w:szCs w:val="24"/>
        </w:rPr>
        <w:t>у</w:t>
      </w:r>
      <w:r w:rsidRPr="002D7816">
        <w:rPr>
          <w:sz w:val="24"/>
          <w:szCs w:val="24"/>
        </w:rPr>
        <w:t>ппы.</w:t>
      </w:r>
    </w:p>
    <w:p w:rsidR="00867061" w:rsidRPr="002D7816" w:rsidRDefault="00867061" w:rsidP="00AE662C">
      <w:pPr>
        <w:pStyle w:val="af9"/>
        <w:numPr>
          <w:ilvl w:val="0"/>
          <w:numId w:val="26"/>
        </w:numPr>
        <w:jc w:val="both"/>
        <w:rPr>
          <w:sz w:val="24"/>
          <w:szCs w:val="24"/>
        </w:rPr>
      </w:pPr>
      <w:r w:rsidRPr="002D7816">
        <w:rPr>
          <w:sz w:val="24"/>
          <w:szCs w:val="24"/>
        </w:rPr>
        <w:t>Н</w:t>
      </w:r>
      <w:r w:rsidRPr="002D7816">
        <w:rPr>
          <w:spacing w:val="-1"/>
          <w:sz w:val="24"/>
          <w:szCs w:val="24"/>
        </w:rPr>
        <w:t>е</w:t>
      </w:r>
      <w:r w:rsidRPr="002D7816">
        <w:rPr>
          <w:spacing w:val="-2"/>
          <w:sz w:val="24"/>
          <w:szCs w:val="24"/>
        </w:rPr>
        <w:t>д</w:t>
      </w:r>
      <w:r w:rsidRPr="002D7816">
        <w:rPr>
          <w:spacing w:val="4"/>
          <w:sz w:val="24"/>
          <w:szCs w:val="24"/>
        </w:rPr>
        <w:t>о</w:t>
      </w:r>
      <w:r w:rsidRPr="002D7816">
        <w:rPr>
          <w:spacing w:val="1"/>
          <w:sz w:val="24"/>
          <w:szCs w:val="24"/>
        </w:rPr>
        <w:t>п</w:t>
      </w:r>
      <w:r w:rsidRPr="002D7816">
        <w:rPr>
          <w:spacing w:val="-4"/>
          <w:sz w:val="24"/>
          <w:szCs w:val="24"/>
        </w:rPr>
        <w:t>у</w:t>
      </w:r>
      <w:r w:rsidRPr="002D7816">
        <w:rPr>
          <w:spacing w:val="-1"/>
          <w:sz w:val="24"/>
          <w:szCs w:val="24"/>
        </w:rPr>
        <w:t>с</w:t>
      </w:r>
      <w:r w:rsidRPr="002D7816">
        <w:rPr>
          <w:sz w:val="24"/>
          <w:szCs w:val="24"/>
        </w:rPr>
        <w:t>т</w:t>
      </w:r>
      <w:r w:rsidRPr="002D7816">
        <w:rPr>
          <w:spacing w:val="1"/>
          <w:sz w:val="24"/>
          <w:szCs w:val="24"/>
        </w:rPr>
        <w:t>и</w:t>
      </w:r>
      <w:r w:rsidRPr="002D7816">
        <w:rPr>
          <w:spacing w:val="2"/>
          <w:sz w:val="24"/>
          <w:szCs w:val="24"/>
        </w:rPr>
        <w:t>м</w:t>
      </w:r>
      <w:r w:rsidRPr="002D7816">
        <w:rPr>
          <w:sz w:val="24"/>
          <w:szCs w:val="24"/>
        </w:rPr>
        <w:t xml:space="preserve">о </w:t>
      </w:r>
      <w:r w:rsidRPr="002D7816">
        <w:rPr>
          <w:spacing w:val="-1"/>
          <w:sz w:val="24"/>
          <w:szCs w:val="24"/>
        </w:rPr>
        <w:t>д</w:t>
      </w:r>
      <w:r w:rsidRPr="002D7816">
        <w:rPr>
          <w:sz w:val="24"/>
          <w:szCs w:val="24"/>
        </w:rPr>
        <w:t>и</w:t>
      </w:r>
      <w:r w:rsidRPr="002D7816">
        <w:rPr>
          <w:spacing w:val="-1"/>
          <w:sz w:val="24"/>
          <w:szCs w:val="24"/>
        </w:rPr>
        <w:t>к</w:t>
      </w:r>
      <w:r w:rsidRPr="002D7816">
        <w:rPr>
          <w:sz w:val="24"/>
          <w:szCs w:val="24"/>
        </w:rPr>
        <w:t>то</w:t>
      </w:r>
      <w:r w:rsidRPr="002D7816">
        <w:rPr>
          <w:spacing w:val="2"/>
          <w:sz w:val="24"/>
          <w:szCs w:val="24"/>
        </w:rPr>
        <w:t>в</w:t>
      </w:r>
      <w:r w:rsidRPr="002D7816">
        <w:rPr>
          <w:sz w:val="24"/>
          <w:szCs w:val="24"/>
        </w:rPr>
        <w:t xml:space="preserve">ать </w:t>
      </w:r>
      <w:r w:rsidRPr="002D7816">
        <w:rPr>
          <w:spacing w:val="-1"/>
          <w:sz w:val="24"/>
          <w:szCs w:val="24"/>
        </w:rPr>
        <w:t>де</w:t>
      </w:r>
      <w:r w:rsidRPr="002D7816">
        <w:rPr>
          <w:sz w:val="24"/>
          <w:szCs w:val="24"/>
        </w:rPr>
        <w:t>тя</w:t>
      </w:r>
      <w:r w:rsidRPr="002D7816">
        <w:rPr>
          <w:spacing w:val="2"/>
          <w:sz w:val="24"/>
          <w:szCs w:val="24"/>
        </w:rPr>
        <w:t>м</w:t>
      </w:r>
      <w:r w:rsidRPr="002D7816">
        <w:rPr>
          <w:sz w:val="24"/>
          <w:szCs w:val="24"/>
        </w:rPr>
        <w:t>, к</w:t>
      </w:r>
      <w:r w:rsidRPr="002D7816">
        <w:rPr>
          <w:spacing w:val="-1"/>
          <w:sz w:val="24"/>
          <w:szCs w:val="24"/>
        </w:rPr>
        <w:t>а</w:t>
      </w:r>
      <w:r w:rsidRPr="002D7816">
        <w:rPr>
          <w:sz w:val="24"/>
          <w:szCs w:val="24"/>
        </w:rPr>
        <w:t xml:space="preserve">к и </w:t>
      </w:r>
      <w:r w:rsidRPr="002D7816">
        <w:rPr>
          <w:spacing w:val="-2"/>
          <w:sz w:val="24"/>
          <w:szCs w:val="24"/>
        </w:rPr>
        <w:t>в</w:t>
      </w:r>
      <w:r w:rsidRPr="002D7816">
        <w:rPr>
          <w:sz w:val="24"/>
          <w:szCs w:val="24"/>
        </w:rPr>
        <w:t>о ч</w:t>
      </w:r>
      <w:r w:rsidRPr="002D7816">
        <w:rPr>
          <w:spacing w:val="-4"/>
          <w:sz w:val="24"/>
          <w:szCs w:val="24"/>
        </w:rPr>
        <w:t>т</w:t>
      </w:r>
      <w:r w:rsidRPr="002D7816">
        <w:rPr>
          <w:sz w:val="24"/>
          <w:szCs w:val="24"/>
        </w:rPr>
        <w:t>о о</w:t>
      </w:r>
      <w:r w:rsidRPr="002D7816">
        <w:rPr>
          <w:spacing w:val="1"/>
          <w:sz w:val="24"/>
          <w:szCs w:val="24"/>
        </w:rPr>
        <w:t>н</w:t>
      </w:r>
      <w:r w:rsidRPr="002D7816">
        <w:rPr>
          <w:sz w:val="24"/>
          <w:szCs w:val="24"/>
        </w:rPr>
        <w:t xml:space="preserve">и </w:t>
      </w:r>
      <w:r w:rsidRPr="002D7816">
        <w:rPr>
          <w:spacing w:val="-6"/>
          <w:sz w:val="24"/>
          <w:szCs w:val="24"/>
        </w:rPr>
        <w:t>д</w:t>
      </w:r>
      <w:r w:rsidRPr="002D7816">
        <w:rPr>
          <w:spacing w:val="3"/>
          <w:sz w:val="24"/>
          <w:szCs w:val="24"/>
        </w:rPr>
        <w:t>о</w:t>
      </w:r>
      <w:r w:rsidRPr="002D7816">
        <w:rPr>
          <w:sz w:val="24"/>
          <w:szCs w:val="24"/>
        </w:rPr>
        <w:t>л</w:t>
      </w:r>
      <w:r w:rsidRPr="002D7816">
        <w:rPr>
          <w:spacing w:val="3"/>
          <w:sz w:val="24"/>
          <w:szCs w:val="24"/>
        </w:rPr>
        <w:t>ж</w:t>
      </w:r>
      <w:r w:rsidRPr="002D7816">
        <w:rPr>
          <w:spacing w:val="-3"/>
          <w:sz w:val="24"/>
          <w:szCs w:val="24"/>
        </w:rPr>
        <w:t>н</w:t>
      </w:r>
      <w:r w:rsidRPr="002D7816">
        <w:rPr>
          <w:sz w:val="24"/>
          <w:szCs w:val="24"/>
        </w:rPr>
        <w:t xml:space="preserve">ы </w:t>
      </w:r>
      <w:r w:rsidRPr="002D7816">
        <w:rPr>
          <w:spacing w:val="1"/>
          <w:sz w:val="24"/>
          <w:szCs w:val="24"/>
        </w:rPr>
        <w:t>и</w:t>
      </w:r>
      <w:r w:rsidRPr="002D7816">
        <w:rPr>
          <w:spacing w:val="2"/>
          <w:sz w:val="24"/>
          <w:szCs w:val="24"/>
        </w:rPr>
        <w:t>г</w:t>
      </w:r>
      <w:r w:rsidRPr="002D7816">
        <w:rPr>
          <w:sz w:val="24"/>
          <w:szCs w:val="24"/>
        </w:rPr>
        <w:t>рат</w:t>
      </w:r>
      <w:r w:rsidRPr="002D7816">
        <w:rPr>
          <w:spacing w:val="1"/>
          <w:sz w:val="24"/>
          <w:szCs w:val="24"/>
        </w:rPr>
        <w:t>ь</w:t>
      </w:r>
      <w:r w:rsidRPr="002D7816">
        <w:rPr>
          <w:sz w:val="24"/>
          <w:szCs w:val="24"/>
        </w:rPr>
        <w:t xml:space="preserve">; </w:t>
      </w:r>
      <w:r w:rsidRPr="002D7816">
        <w:rPr>
          <w:spacing w:val="1"/>
          <w:sz w:val="24"/>
          <w:szCs w:val="24"/>
        </w:rPr>
        <w:t>н</w:t>
      </w:r>
      <w:r w:rsidRPr="002D7816">
        <w:rPr>
          <w:sz w:val="24"/>
          <w:szCs w:val="24"/>
        </w:rPr>
        <w:t>а</w:t>
      </w:r>
      <w:r w:rsidRPr="002D7816">
        <w:rPr>
          <w:spacing w:val="1"/>
          <w:sz w:val="24"/>
          <w:szCs w:val="24"/>
        </w:rPr>
        <w:t>в</w:t>
      </w:r>
      <w:r w:rsidRPr="002D7816">
        <w:rPr>
          <w:sz w:val="24"/>
          <w:szCs w:val="24"/>
        </w:rPr>
        <w:t>я</w:t>
      </w:r>
      <w:r w:rsidRPr="002D7816">
        <w:rPr>
          <w:spacing w:val="1"/>
          <w:sz w:val="24"/>
          <w:szCs w:val="24"/>
        </w:rPr>
        <w:t>з</w:t>
      </w:r>
      <w:r w:rsidRPr="002D7816">
        <w:rPr>
          <w:spacing w:val="6"/>
          <w:sz w:val="24"/>
          <w:szCs w:val="24"/>
        </w:rPr>
        <w:t>ы</w:t>
      </w:r>
      <w:r w:rsidRPr="002D7816">
        <w:rPr>
          <w:spacing w:val="1"/>
          <w:sz w:val="24"/>
          <w:szCs w:val="24"/>
        </w:rPr>
        <w:t>в</w:t>
      </w:r>
      <w:r w:rsidRPr="002D7816">
        <w:rPr>
          <w:sz w:val="24"/>
          <w:szCs w:val="24"/>
        </w:rPr>
        <w:t xml:space="preserve">ать </w:t>
      </w:r>
      <w:r w:rsidRPr="002D7816">
        <w:rPr>
          <w:spacing w:val="1"/>
          <w:sz w:val="24"/>
          <w:szCs w:val="24"/>
        </w:rPr>
        <w:t>и</w:t>
      </w:r>
      <w:r w:rsidRPr="002D7816">
        <w:rPr>
          <w:sz w:val="24"/>
          <w:szCs w:val="24"/>
        </w:rPr>
        <w:t>м с</w:t>
      </w:r>
      <w:r w:rsidRPr="002D7816">
        <w:rPr>
          <w:spacing w:val="-1"/>
          <w:sz w:val="24"/>
          <w:szCs w:val="24"/>
        </w:rPr>
        <w:t>ю</w:t>
      </w:r>
      <w:r w:rsidRPr="002D7816">
        <w:rPr>
          <w:spacing w:val="1"/>
          <w:sz w:val="24"/>
          <w:szCs w:val="24"/>
        </w:rPr>
        <w:t>ж</w:t>
      </w:r>
      <w:r w:rsidRPr="002D7816">
        <w:rPr>
          <w:sz w:val="24"/>
          <w:szCs w:val="24"/>
        </w:rPr>
        <w:t xml:space="preserve">еты </w:t>
      </w:r>
      <w:r w:rsidRPr="002D7816">
        <w:rPr>
          <w:spacing w:val="-3"/>
          <w:sz w:val="24"/>
          <w:szCs w:val="24"/>
        </w:rPr>
        <w:t>и</w:t>
      </w:r>
      <w:r w:rsidRPr="002D7816">
        <w:rPr>
          <w:spacing w:val="-2"/>
          <w:sz w:val="24"/>
          <w:szCs w:val="24"/>
        </w:rPr>
        <w:t>г</w:t>
      </w:r>
      <w:r w:rsidRPr="002D7816">
        <w:rPr>
          <w:sz w:val="24"/>
          <w:szCs w:val="24"/>
        </w:rPr>
        <w:t>р</w:t>
      </w:r>
      <w:r w:rsidRPr="002D7816">
        <w:rPr>
          <w:spacing w:val="1"/>
          <w:sz w:val="24"/>
          <w:szCs w:val="24"/>
        </w:rPr>
        <w:t>ы</w:t>
      </w:r>
      <w:r w:rsidRPr="002D7816">
        <w:rPr>
          <w:sz w:val="24"/>
          <w:szCs w:val="24"/>
        </w:rPr>
        <w:t xml:space="preserve">. </w:t>
      </w:r>
      <w:r w:rsidRPr="002D7816">
        <w:rPr>
          <w:spacing w:val="1"/>
          <w:sz w:val="24"/>
          <w:szCs w:val="24"/>
        </w:rPr>
        <w:t>Р</w:t>
      </w:r>
      <w:r w:rsidRPr="002D7816">
        <w:rPr>
          <w:sz w:val="24"/>
          <w:szCs w:val="24"/>
        </w:rPr>
        <w:t>аз</w:t>
      </w:r>
      <w:r w:rsidRPr="002D7816">
        <w:rPr>
          <w:spacing w:val="2"/>
          <w:sz w:val="24"/>
          <w:szCs w:val="24"/>
        </w:rPr>
        <w:t>в</w:t>
      </w:r>
      <w:r w:rsidRPr="002D7816">
        <w:rPr>
          <w:spacing w:val="-3"/>
          <w:sz w:val="24"/>
          <w:szCs w:val="24"/>
        </w:rPr>
        <w:t>и</w:t>
      </w:r>
      <w:r w:rsidRPr="002D7816">
        <w:rPr>
          <w:spacing w:val="1"/>
          <w:sz w:val="24"/>
          <w:szCs w:val="24"/>
        </w:rPr>
        <w:t>в</w:t>
      </w:r>
      <w:r w:rsidRPr="002D7816">
        <w:rPr>
          <w:sz w:val="24"/>
          <w:szCs w:val="24"/>
        </w:rPr>
        <w:t>а</w:t>
      </w:r>
      <w:r w:rsidRPr="002D7816">
        <w:rPr>
          <w:spacing w:val="-1"/>
          <w:sz w:val="24"/>
          <w:szCs w:val="24"/>
        </w:rPr>
        <w:t>ю</w:t>
      </w:r>
      <w:r w:rsidRPr="002D7816">
        <w:rPr>
          <w:spacing w:val="1"/>
          <w:sz w:val="24"/>
          <w:szCs w:val="24"/>
        </w:rPr>
        <w:t>щи</w:t>
      </w:r>
      <w:r w:rsidRPr="002D7816">
        <w:rPr>
          <w:sz w:val="24"/>
          <w:szCs w:val="24"/>
        </w:rPr>
        <w:t xml:space="preserve">й </w:t>
      </w:r>
      <w:r w:rsidRPr="002D7816">
        <w:rPr>
          <w:spacing w:val="-3"/>
          <w:sz w:val="24"/>
          <w:szCs w:val="24"/>
        </w:rPr>
        <w:t>п</w:t>
      </w:r>
      <w:r w:rsidRPr="002D7816">
        <w:rPr>
          <w:spacing w:val="4"/>
          <w:sz w:val="24"/>
          <w:szCs w:val="24"/>
        </w:rPr>
        <w:t>о</w:t>
      </w:r>
      <w:r w:rsidRPr="002D7816">
        <w:rPr>
          <w:sz w:val="24"/>
          <w:szCs w:val="24"/>
        </w:rPr>
        <w:t>те</w:t>
      </w:r>
      <w:r w:rsidRPr="002D7816">
        <w:rPr>
          <w:spacing w:val="-3"/>
          <w:sz w:val="24"/>
          <w:szCs w:val="24"/>
        </w:rPr>
        <w:t>н</w:t>
      </w:r>
      <w:r w:rsidRPr="002D7816">
        <w:rPr>
          <w:sz w:val="24"/>
          <w:szCs w:val="24"/>
        </w:rPr>
        <w:t>ц</w:t>
      </w:r>
      <w:r w:rsidRPr="002D7816">
        <w:rPr>
          <w:spacing w:val="1"/>
          <w:sz w:val="24"/>
          <w:szCs w:val="24"/>
        </w:rPr>
        <w:t>и</w:t>
      </w:r>
      <w:r w:rsidRPr="002D7816">
        <w:rPr>
          <w:sz w:val="24"/>
          <w:szCs w:val="24"/>
        </w:rPr>
        <w:t xml:space="preserve">ал </w:t>
      </w:r>
      <w:r w:rsidRPr="002D7816">
        <w:rPr>
          <w:spacing w:val="1"/>
          <w:sz w:val="24"/>
          <w:szCs w:val="24"/>
        </w:rPr>
        <w:t>и</w:t>
      </w:r>
      <w:r w:rsidRPr="002D7816">
        <w:rPr>
          <w:spacing w:val="2"/>
          <w:sz w:val="24"/>
          <w:szCs w:val="24"/>
        </w:rPr>
        <w:t>г</w:t>
      </w:r>
      <w:r w:rsidRPr="002D7816">
        <w:rPr>
          <w:spacing w:val="-4"/>
          <w:sz w:val="24"/>
          <w:szCs w:val="24"/>
        </w:rPr>
        <w:t>р</w:t>
      </w:r>
      <w:r w:rsidRPr="002D7816">
        <w:rPr>
          <w:sz w:val="24"/>
          <w:szCs w:val="24"/>
        </w:rPr>
        <w:t xml:space="preserve">ы </w:t>
      </w:r>
      <w:r w:rsidRPr="002D7816">
        <w:rPr>
          <w:spacing w:val="4"/>
          <w:sz w:val="24"/>
          <w:szCs w:val="24"/>
        </w:rPr>
        <w:t>о</w:t>
      </w:r>
      <w:r w:rsidRPr="002D7816">
        <w:rPr>
          <w:spacing w:val="1"/>
          <w:sz w:val="24"/>
          <w:szCs w:val="24"/>
        </w:rPr>
        <w:t>п</w:t>
      </w:r>
      <w:r w:rsidRPr="002D7816">
        <w:rPr>
          <w:sz w:val="24"/>
          <w:szCs w:val="24"/>
        </w:rPr>
        <w:t>ре</w:t>
      </w:r>
      <w:r w:rsidRPr="002D7816">
        <w:rPr>
          <w:spacing w:val="-2"/>
          <w:sz w:val="24"/>
          <w:szCs w:val="24"/>
        </w:rPr>
        <w:t>д</w:t>
      </w:r>
      <w:r w:rsidRPr="002D7816">
        <w:rPr>
          <w:spacing w:val="-1"/>
          <w:sz w:val="24"/>
          <w:szCs w:val="24"/>
        </w:rPr>
        <w:t>е</w:t>
      </w:r>
      <w:r w:rsidRPr="002D7816">
        <w:rPr>
          <w:sz w:val="24"/>
          <w:szCs w:val="24"/>
        </w:rPr>
        <w:t>ляется те</w:t>
      </w:r>
      <w:r w:rsidRPr="002D7816">
        <w:rPr>
          <w:spacing w:val="-2"/>
          <w:sz w:val="24"/>
          <w:szCs w:val="24"/>
        </w:rPr>
        <w:t>м</w:t>
      </w:r>
      <w:r w:rsidRPr="002D7816">
        <w:rPr>
          <w:sz w:val="24"/>
          <w:szCs w:val="24"/>
        </w:rPr>
        <w:t>, ч</w:t>
      </w:r>
      <w:r w:rsidRPr="002D7816">
        <w:rPr>
          <w:spacing w:val="-3"/>
          <w:sz w:val="24"/>
          <w:szCs w:val="24"/>
        </w:rPr>
        <w:t>т</w:t>
      </w:r>
      <w:r w:rsidRPr="002D7816">
        <w:rPr>
          <w:sz w:val="24"/>
          <w:szCs w:val="24"/>
        </w:rPr>
        <w:t xml:space="preserve">о </w:t>
      </w:r>
      <w:proofErr w:type="gramStart"/>
      <w:r w:rsidRPr="002D7816">
        <w:rPr>
          <w:spacing w:val="-11"/>
          <w:sz w:val="24"/>
          <w:szCs w:val="24"/>
        </w:rPr>
        <w:t>э</w:t>
      </w:r>
      <w:r w:rsidRPr="002D7816">
        <w:rPr>
          <w:spacing w:val="-8"/>
          <w:sz w:val="24"/>
          <w:szCs w:val="24"/>
        </w:rPr>
        <w:t>т</w:t>
      </w:r>
      <w:r w:rsidRPr="002D7816">
        <w:rPr>
          <w:spacing w:val="43"/>
          <w:sz w:val="24"/>
          <w:szCs w:val="24"/>
        </w:rPr>
        <w:t>о</w:t>
      </w:r>
      <w:r w:rsidR="00200EDC" w:rsidRPr="002D7816">
        <w:rPr>
          <w:spacing w:val="43"/>
          <w:sz w:val="24"/>
          <w:szCs w:val="24"/>
        </w:rPr>
        <w:t>-</w:t>
      </w:r>
      <w:r w:rsidRPr="002D7816">
        <w:rPr>
          <w:sz w:val="24"/>
          <w:szCs w:val="24"/>
        </w:rPr>
        <w:t>с</w:t>
      </w:r>
      <w:r w:rsidRPr="002D7816">
        <w:rPr>
          <w:spacing w:val="-1"/>
          <w:sz w:val="24"/>
          <w:szCs w:val="24"/>
        </w:rPr>
        <w:t>а</w:t>
      </w:r>
      <w:r w:rsidRPr="002D7816">
        <w:rPr>
          <w:spacing w:val="-3"/>
          <w:sz w:val="24"/>
          <w:szCs w:val="24"/>
        </w:rPr>
        <w:t>м</w:t>
      </w:r>
      <w:r w:rsidRPr="002D7816">
        <w:rPr>
          <w:spacing w:val="4"/>
          <w:sz w:val="24"/>
          <w:szCs w:val="24"/>
        </w:rPr>
        <w:t>о</w:t>
      </w:r>
      <w:r w:rsidRPr="002D7816">
        <w:rPr>
          <w:sz w:val="24"/>
          <w:szCs w:val="24"/>
        </w:rPr>
        <w:t>с</w:t>
      </w:r>
      <w:r w:rsidRPr="002D7816">
        <w:rPr>
          <w:spacing w:val="-4"/>
          <w:sz w:val="24"/>
          <w:szCs w:val="24"/>
        </w:rPr>
        <w:t>т</w:t>
      </w:r>
      <w:r w:rsidRPr="002D7816">
        <w:rPr>
          <w:spacing w:val="4"/>
          <w:sz w:val="24"/>
          <w:szCs w:val="24"/>
        </w:rPr>
        <w:t>о</w:t>
      </w:r>
      <w:r w:rsidRPr="002D7816">
        <w:rPr>
          <w:sz w:val="24"/>
          <w:szCs w:val="24"/>
        </w:rPr>
        <w:t>ятел</w:t>
      </w:r>
      <w:r w:rsidRPr="002D7816">
        <w:rPr>
          <w:spacing w:val="-3"/>
          <w:sz w:val="24"/>
          <w:szCs w:val="24"/>
        </w:rPr>
        <w:t>ь</w:t>
      </w:r>
      <w:r w:rsidRPr="002D7816">
        <w:rPr>
          <w:sz w:val="24"/>
          <w:szCs w:val="24"/>
        </w:rPr>
        <w:t>ная</w:t>
      </w:r>
      <w:proofErr w:type="gramEnd"/>
      <w:r w:rsidRPr="002D7816">
        <w:rPr>
          <w:sz w:val="24"/>
          <w:szCs w:val="24"/>
        </w:rPr>
        <w:t xml:space="preserve">, </w:t>
      </w:r>
      <w:r w:rsidRPr="002D7816">
        <w:rPr>
          <w:spacing w:val="3"/>
          <w:sz w:val="24"/>
          <w:szCs w:val="24"/>
        </w:rPr>
        <w:t>о</w:t>
      </w:r>
      <w:r w:rsidRPr="002D7816">
        <w:rPr>
          <w:sz w:val="24"/>
          <w:szCs w:val="24"/>
        </w:rPr>
        <w:t>р</w:t>
      </w:r>
      <w:r w:rsidRPr="002D7816">
        <w:rPr>
          <w:spacing w:val="-1"/>
          <w:sz w:val="24"/>
          <w:szCs w:val="24"/>
        </w:rPr>
        <w:t>га</w:t>
      </w:r>
      <w:r w:rsidRPr="002D7816">
        <w:rPr>
          <w:sz w:val="24"/>
          <w:szCs w:val="24"/>
        </w:rPr>
        <w:t>н</w:t>
      </w:r>
      <w:r w:rsidRPr="002D7816">
        <w:rPr>
          <w:spacing w:val="1"/>
          <w:sz w:val="24"/>
          <w:szCs w:val="24"/>
        </w:rPr>
        <w:t>из</w:t>
      </w:r>
      <w:r w:rsidRPr="002D7816">
        <w:rPr>
          <w:spacing w:val="-4"/>
          <w:sz w:val="24"/>
          <w:szCs w:val="24"/>
        </w:rPr>
        <w:t>у</w:t>
      </w:r>
      <w:r w:rsidRPr="002D7816">
        <w:rPr>
          <w:spacing w:val="-1"/>
          <w:sz w:val="24"/>
          <w:szCs w:val="24"/>
        </w:rPr>
        <w:t>е</w:t>
      </w:r>
      <w:r w:rsidRPr="002D7816">
        <w:rPr>
          <w:spacing w:val="1"/>
          <w:sz w:val="24"/>
          <w:szCs w:val="24"/>
        </w:rPr>
        <w:t>м</w:t>
      </w:r>
      <w:r w:rsidRPr="002D7816">
        <w:rPr>
          <w:sz w:val="24"/>
          <w:szCs w:val="24"/>
        </w:rPr>
        <w:t>ая с</w:t>
      </w:r>
      <w:r w:rsidRPr="002D7816">
        <w:rPr>
          <w:spacing w:val="-1"/>
          <w:sz w:val="24"/>
          <w:szCs w:val="24"/>
        </w:rPr>
        <w:t>а</w:t>
      </w:r>
      <w:r w:rsidRPr="002D7816">
        <w:rPr>
          <w:spacing w:val="1"/>
          <w:sz w:val="24"/>
          <w:szCs w:val="24"/>
        </w:rPr>
        <w:t>ми</w:t>
      </w:r>
      <w:r w:rsidRPr="002D7816">
        <w:rPr>
          <w:spacing w:val="2"/>
          <w:sz w:val="24"/>
          <w:szCs w:val="24"/>
        </w:rPr>
        <w:t>м</w:t>
      </w:r>
      <w:r w:rsidRPr="002D7816">
        <w:rPr>
          <w:sz w:val="24"/>
          <w:szCs w:val="24"/>
        </w:rPr>
        <w:t xml:space="preserve">и </w:t>
      </w:r>
      <w:r w:rsidRPr="002D7816">
        <w:rPr>
          <w:spacing w:val="-1"/>
          <w:sz w:val="24"/>
          <w:szCs w:val="24"/>
        </w:rPr>
        <w:t>де</w:t>
      </w:r>
      <w:r w:rsidRPr="002D7816">
        <w:rPr>
          <w:sz w:val="24"/>
          <w:szCs w:val="24"/>
        </w:rPr>
        <w:t>т</w:t>
      </w:r>
      <w:r w:rsidRPr="002D7816">
        <w:rPr>
          <w:spacing w:val="1"/>
          <w:sz w:val="24"/>
          <w:szCs w:val="24"/>
        </w:rPr>
        <w:t>ь</w:t>
      </w:r>
      <w:r w:rsidRPr="002D7816">
        <w:rPr>
          <w:spacing w:val="-2"/>
          <w:sz w:val="24"/>
          <w:szCs w:val="24"/>
        </w:rPr>
        <w:t>м</w:t>
      </w:r>
      <w:r w:rsidRPr="002D7816">
        <w:rPr>
          <w:sz w:val="24"/>
          <w:szCs w:val="24"/>
        </w:rPr>
        <w:t xml:space="preserve">и </w:t>
      </w:r>
      <w:r w:rsidRPr="002D7816">
        <w:rPr>
          <w:spacing w:val="-1"/>
          <w:sz w:val="24"/>
          <w:szCs w:val="24"/>
        </w:rPr>
        <w:t>де</w:t>
      </w:r>
      <w:r w:rsidRPr="002D7816">
        <w:rPr>
          <w:sz w:val="24"/>
          <w:szCs w:val="24"/>
        </w:rPr>
        <w:t>ятел</w:t>
      </w:r>
      <w:r w:rsidRPr="002D7816">
        <w:rPr>
          <w:spacing w:val="1"/>
          <w:sz w:val="24"/>
          <w:szCs w:val="24"/>
        </w:rPr>
        <w:t>ь</w:t>
      </w:r>
      <w:r w:rsidRPr="002D7816">
        <w:rPr>
          <w:spacing w:val="-3"/>
          <w:sz w:val="24"/>
          <w:szCs w:val="24"/>
        </w:rPr>
        <w:t>н</w:t>
      </w:r>
      <w:r w:rsidRPr="002D7816">
        <w:rPr>
          <w:spacing w:val="4"/>
          <w:sz w:val="24"/>
          <w:szCs w:val="24"/>
        </w:rPr>
        <w:t>о</w:t>
      </w:r>
      <w:r w:rsidRPr="002D7816">
        <w:rPr>
          <w:sz w:val="24"/>
          <w:szCs w:val="24"/>
        </w:rPr>
        <w:t>ст</w:t>
      </w:r>
      <w:r w:rsidRPr="002D7816">
        <w:rPr>
          <w:spacing w:val="-3"/>
          <w:sz w:val="24"/>
          <w:szCs w:val="24"/>
        </w:rPr>
        <w:t>ь</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pacing w:val="-1"/>
          <w:sz w:val="24"/>
          <w:szCs w:val="24"/>
        </w:rPr>
        <w:t>Уча</w:t>
      </w:r>
      <w:r w:rsidRPr="002D7816">
        <w:rPr>
          <w:sz w:val="24"/>
          <w:szCs w:val="24"/>
        </w:rPr>
        <w:t>ст</w:t>
      </w:r>
      <w:r w:rsidRPr="002D7816">
        <w:rPr>
          <w:spacing w:val="1"/>
          <w:sz w:val="24"/>
          <w:szCs w:val="24"/>
        </w:rPr>
        <w:t>и</w:t>
      </w:r>
      <w:r w:rsidRPr="002D7816">
        <w:rPr>
          <w:sz w:val="24"/>
          <w:szCs w:val="24"/>
        </w:rPr>
        <w:t xml:space="preserve">е </w:t>
      </w:r>
      <w:r w:rsidRPr="002D7816">
        <w:rPr>
          <w:spacing w:val="1"/>
          <w:sz w:val="24"/>
          <w:szCs w:val="24"/>
        </w:rPr>
        <w:t>вз</w:t>
      </w:r>
      <w:r w:rsidRPr="002D7816">
        <w:rPr>
          <w:spacing w:val="-4"/>
          <w:sz w:val="24"/>
          <w:szCs w:val="24"/>
        </w:rPr>
        <w:t>р</w:t>
      </w:r>
      <w:r w:rsidRPr="002D7816">
        <w:rPr>
          <w:spacing w:val="4"/>
          <w:sz w:val="24"/>
          <w:szCs w:val="24"/>
        </w:rPr>
        <w:t>о</w:t>
      </w:r>
      <w:r w:rsidRPr="002D7816">
        <w:rPr>
          <w:sz w:val="24"/>
          <w:szCs w:val="24"/>
        </w:rPr>
        <w:t>с</w:t>
      </w:r>
      <w:r w:rsidRPr="002D7816">
        <w:rPr>
          <w:spacing w:val="-4"/>
          <w:sz w:val="24"/>
          <w:szCs w:val="24"/>
        </w:rPr>
        <w:t>л</w:t>
      </w:r>
      <w:r w:rsidRPr="002D7816">
        <w:rPr>
          <w:spacing w:val="3"/>
          <w:sz w:val="24"/>
          <w:szCs w:val="24"/>
        </w:rPr>
        <w:t>о</w:t>
      </w:r>
      <w:r w:rsidRPr="002D7816">
        <w:rPr>
          <w:spacing w:val="-1"/>
          <w:sz w:val="24"/>
          <w:szCs w:val="24"/>
        </w:rPr>
        <w:t>г</w:t>
      </w:r>
      <w:r w:rsidRPr="002D7816">
        <w:rPr>
          <w:sz w:val="24"/>
          <w:szCs w:val="24"/>
        </w:rPr>
        <w:t xml:space="preserve">о в </w:t>
      </w:r>
      <w:r w:rsidRPr="002D7816">
        <w:rPr>
          <w:spacing w:val="-3"/>
          <w:sz w:val="24"/>
          <w:szCs w:val="24"/>
        </w:rPr>
        <w:t>и</w:t>
      </w:r>
      <w:r w:rsidRPr="002D7816">
        <w:rPr>
          <w:spacing w:val="1"/>
          <w:sz w:val="24"/>
          <w:szCs w:val="24"/>
        </w:rPr>
        <w:t>г</w:t>
      </w:r>
      <w:r w:rsidRPr="002D7816">
        <w:rPr>
          <w:sz w:val="24"/>
          <w:szCs w:val="24"/>
        </w:rPr>
        <w:t xml:space="preserve">рах </w:t>
      </w:r>
      <w:r w:rsidRPr="002D7816">
        <w:rPr>
          <w:spacing w:val="-1"/>
          <w:sz w:val="24"/>
          <w:szCs w:val="24"/>
        </w:rPr>
        <w:t>де</w:t>
      </w:r>
      <w:r w:rsidRPr="002D7816">
        <w:rPr>
          <w:sz w:val="24"/>
          <w:szCs w:val="24"/>
        </w:rPr>
        <w:t xml:space="preserve">тей </w:t>
      </w:r>
      <w:r w:rsidRPr="002D7816">
        <w:rPr>
          <w:spacing w:val="-2"/>
          <w:sz w:val="24"/>
          <w:szCs w:val="24"/>
        </w:rPr>
        <w:t>п</w:t>
      </w:r>
      <w:r w:rsidRPr="002D7816">
        <w:rPr>
          <w:spacing w:val="3"/>
          <w:sz w:val="24"/>
          <w:szCs w:val="24"/>
        </w:rPr>
        <w:t>о</w:t>
      </w:r>
      <w:r w:rsidRPr="002D7816">
        <w:rPr>
          <w:sz w:val="24"/>
          <w:szCs w:val="24"/>
        </w:rPr>
        <w:t>ле</w:t>
      </w:r>
      <w:r w:rsidRPr="002D7816">
        <w:rPr>
          <w:spacing w:val="1"/>
          <w:sz w:val="24"/>
          <w:szCs w:val="24"/>
        </w:rPr>
        <w:t>з</w:t>
      </w:r>
      <w:r w:rsidRPr="002D7816">
        <w:rPr>
          <w:spacing w:val="-3"/>
          <w:sz w:val="24"/>
          <w:szCs w:val="24"/>
        </w:rPr>
        <w:t>н</w:t>
      </w:r>
      <w:r w:rsidRPr="002D7816">
        <w:rPr>
          <w:sz w:val="24"/>
          <w:szCs w:val="24"/>
        </w:rPr>
        <w:t xml:space="preserve">о </w:t>
      </w:r>
      <w:r w:rsidRPr="002D7816">
        <w:rPr>
          <w:spacing w:val="1"/>
          <w:sz w:val="24"/>
          <w:szCs w:val="24"/>
        </w:rPr>
        <w:t>п</w:t>
      </w:r>
      <w:r w:rsidRPr="002D7816">
        <w:rPr>
          <w:spacing w:val="-4"/>
          <w:sz w:val="24"/>
          <w:szCs w:val="24"/>
        </w:rPr>
        <w:t>р</w:t>
      </w:r>
      <w:r w:rsidRPr="002D7816">
        <w:rPr>
          <w:sz w:val="24"/>
          <w:szCs w:val="24"/>
        </w:rPr>
        <w:t xml:space="preserve">и </w:t>
      </w:r>
      <w:r w:rsidRPr="002D7816">
        <w:rPr>
          <w:spacing w:val="-2"/>
          <w:sz w:val="24"/>
          <w:szCs w:val="24"/>
        </w:rPr>
        <w:t>в</w:t>
      </w:r>
      <w:r w:rsidRPr="002D7816">
        <w:rPr>
          <w:spacing w:val="1"/>
          <w:sz w:val="24"/>
          <w:szCs w:val="24"/>
        </w:rPr>
        <w:t>ы</w:t>
      </w:r>
      <w:r w:rsidRPr="002D7816">
        <w:rPr>
          <w:spacing w:val="-3"/>
          <w:sz w:val="24"/>
          <w:szCs w:val="24"/>
        </w:rPr>
        <w:t>п</w:t>
      </w:r>
      <w:r w:rsidRPr="002D7816">
        <w:rPr>
          <w:spacing w:val="4"/>
          <w:sz w:val="24"/>
          <w:szCs w:val="24"/>
        </w:rPr>
        <w:t>о</w:t>
      </w:r>
      <w:r w:rsidRPr="002D7816">
        <w:rPr>
          <w:sz w:val="24"/>
          <w:szCs w:val="24"/>
        </w:rPr>
        <w:t>л</w:t>
      </w:r>
      <w:r w:rsidRPr="002D7816">
        <w:rPr>
          <w:spacing w:val="1"/>
          <w:sz w:val="24"/>
          <w:szCs w:val="24"/>
        </w:rPr>
        <w:t>н</w:t>
      </w:r>
      <w:r w:rsidRPr="002D7816">
        <w:rPr>
          <w:sz w:val="24"/>
          <w:szCs w:val="24"/>
        </w:rPr>
        <w:t>ен</w:t>
      </w:r>
      <w:r w:rsidRPr="002D7816">
        <w:rPr>
          <w:spacing w:val="-2"/>
          <w:sz w:val="24"/>
          <w:szCs w:val="24"/>
        </w:rPr>
        <w:t>и</w:t>
      </w:r>
      <w:r w:rsidRPr="002D7816">
        <w:rPr>
          <w:sz w:val="24"/>
          <w:szCs w:val="24"/>
        </w:rPr>
        <w:t>и сл</w:t>
      </w:r>
      <w:r w:rsidRPr="002D7816">
        <w:rPr>
          <w:spacing w:val="-1"/>
          <w:sz w:val="24"/>
          <w:szCs w:val="24"/>
        </w:rPr>
        <w:t>е</w:t>
      </w:r>
      <w:r w:rsidRPr="002D7816">
        <w:rPr>
          <w:spacing w:val="-2"/>
          <w:sz w:val="24"/>
          <w:szCs w:val="24"/>
        </w:rPr>
        <w:t>д</w:t>
      </w:r>
      <w:r w:rsidRPr="002D7816">
        <w:rPr>
          <w:spacing w:val="-4"/>
          <w:sz w:val="24"/>
          <w:szCs w:val="24"/>
        </w:rPr>
        <w:t>у</w:t>
      </w:r>
      <w:r w:rsidRPr="002D7816">
        <w:rPr>
          <w:spacing w:val="-2"/>
          <w:sz w:val="24"/>
          <w:szCs w:val="24"/>
        </w:rPr>
        <w:t>ю</w:t>
      </w:r>
      <w:r w:rsidRPr="002D7816">
        <w:rPr>
          <w:spacing w:val="1"/>
          <w:sz w:val="24"/>
          <w:szCs w:val="24"/>
        </w:rPr>
        <w:t>щи</w:t>
      </w:r>
      <w:r w:rsidRPr="002D7816">
        <w:rPr>
          <w:sz w:val="24"/>
          <w:szCs w:val="24"/>
        </w:rPr>
        <w:t xml:space="preserve">х </w:t>
      </w:r>
      <w:r w:rsidRPr="002D7816">
        <w:rPr>
          <w:spacing w:val="-9"/>
          <w:sz w:val="24"/>
          <w:szCs w:val="24"/>
        </w:rPr>
        <w:t>у</w:t>
      </w:r>
      <w:r w:rsidRPr="002D7816">
        <w:rPr>
          <w:spacing w:val="-1"/>
          <w:sz w:val="24"/>
          <w:szCs w:val="24"/>
        </w:rPr>
        <w:t>с</w:t>
      </w:r>
      <w:r w:rsidRPr="002D7816">
        <w:rPr>
          <w:sz w:val="24"/>
          <w:szCs w:val="24"/>
        </w:rPr>
        <w:t>л</w:t>
      </w:r>
      <w:r w:rsidRPr="002D7816">
        <w:rPr>
          <w:spacing w:val="4"/>
          <w:sz w:val="24"/>
          <w:szCs w:val="24"/>
        </w:rPr>
        <w:t>о</w:t>
      </w:r>
      <w:r w:rsidRPr="002D7816">
        <w:rPr>
          <w:spacing w:val="2"/>
          <w:sz w:val="24"/>
          <w:szCs w:val="24"/>
        </w:rPr>
        <w:t>в</w:t>
      </w:r>
      <w:r w:rsidRPr="002D7816">
        <w:rPr>
          <w:spacing w:val="1"/>
          <w:sz w:val="24"/>
          <w:szCs w:val="24"/>
        </w:rPr>
        <w:t>ий</w:t>
      </w:r>
      <w:r w:rsidRPr="002D7816">
        <w:rPr>
          <w:sz w:val="24"/>
          <w:szCs w:val="24"/>
        </w:rPr>
        <w:t xml:space="preserve">: </w:t>
      </w:r>
      <w:r w:rsidRPr="002D7816">
        <w:rPr>
          <w:spacing w:val="-2"/>
          <w:sz w:val="24"/>
          <w:szCs w:val="24"/>
        </w:rPr>
        <w:t>д</w:t>
      </w:r>
      <w:r w:rsidRPr="002D7816">
        <w:rPr>
          <w:sz w:val="24"/>
          <w:szCs w:val="24"/>
        </w:rPr>
        <w:t xml:space="preserve">ети сами </w:t>
      </w:r>
      <w:r w:rsidRPr="002D7816">
        <w:rPr>
          <w:spacing w:val="1"/>
          <w:sz w:val="24"/>
          <w:szCs w:val="24"/>
        </w:rPr>
        <w:t>п</w:t>
      </w:r>
      <w:r w:rsidRPr="002D7816">
        <w:rPr>
          <w:sz w:val="24"/>
          <w:szCs w:val="24"/>
        </w:rPr>
        <w:t>р</w:t>
      </w:r>
      <w:r w:rsidRPr="002D7816">
        <w:rPr>
          <w:spacing w:val="1"/>
          <w:sz w:val="24"/>
          <w:szCs w:val="24"/>
        </w:rPr>
        <w:t>и</w:t>
      </w:r>
      <w:r w:rsidRPr="002D7816">
        <w:rPr>
          <w:spacing w:val="2"/>
          <w:sz w:val="24"/>
          <w:szCs w:val="24"/>
        </w:rPr>
        <w:t>г</w:t>
      </w:r>
      <w:r w:rsidRPr="002D7816">
        <w:rPr>
          <w:sz w:val="24"/>
          <w:szCs w:val="24"/>
        </w:rPr>
        <w:t>ла</w:t>
      </w:r>
      <w:r w:rsidRPr="002D7816">
        <w:rPr>
          <w:spacing w:val="2"/>
          <w:sz w:val="24"/>
          <w:szCs w:val="24"/>
        </w:rPr>
        <w:t>ш</w:t>
      </w:r>
      <w:r w:rsidRPr="002D7816">
        <w:rPr>
          <w:sz w:val="24"/>
          <w:szCs w:val="24"/>
        </w:rPr>
        <w:t>а</w:t>
      </w:r>
      <w:r w:rsidRPr="002D7816">
        <w:rPr>
          <w:spacing w:val="-2"/>
          <w:sz w:val="24"/>
          <w:szCs w:val="24"/>
        </w:rPr>
        <w:t>ю</w:t>
      </w:r>
      <w:r w:rsidRPr="002D7816">
        <w:rPr>
          <w:sz w:val="24"/>
          <w:szCs w:val="24"/>
        </w:rPr>
        <w:t xml:space="preserve">т </w:t>
      </w:r>
      <w:r w:rsidRPr="002D7816">
        <w:rPr>
          <w:spacing w:val="2"/>
          <w:sz w:val="24"/>
          <w:szCs w:val="24"/>
        </w:rPr>
        <w:t>в</w:t>
      </w:r>
      <w:r w:rsidRPr="002D7816">
        <w:rPr>
          <w:spacing w:val="1"/>
          <w:sz w:val="24"/>
          <w:szCs w:val="24"/>
        </w:rPr>
        <w:t>з</w:t>
      </w:r>
      <w:r w:rsidRPr="002D7816">
        <w:rPr>
          <w:spacing w:val="-4"/>
          <w:sz w:val="24"/>
          <w:szCs w:val="24"/>
        </w:rPr>
        <w:t>р</w:t>
      </w:r>
      <w:r w:rsidRPr="002D7816">
        <w:rPr>
          <w:spacing w:val="3"/>
          <w:sz w:val="24"/>
          <w:szCs w:val="24"/>
        </w:rPr>
        <w:t>о</w:t>
      </w:r>
      <w:r w:rsidRPr="002D7816">
        <w:rPr>
          <w:sz w:val="24"/>
          <w:szCs w:val="24"/>
        </w:rPr>
        <w:t>с</w:t>
      </w:r>
      <w:r w:rsidRPr="002D7816">
        <w:rPr>
          <w:spacing w:val="-4"/>
          <w:sz w:val="24"/>
          <w:szCs w:val="24"/>
        </w:rPr>
        <w:t>л</w:t>
      </w:r>
      <w:r w:rsidRPr="002D7816">
        <w:rPr>
          <w:sz w:val="24"/>
          <w:szCs w:val="24"/>
        </w:rPr>
        <w:t>о</w:t>
      </w:r>
      <w:r w:rsidRPr="002D7816">
        <w:rPr>
          <w:spacing w:val="-2"/>
          <w:sz w:val="24"/>
          <w:szCs w:val="24"/>
        </w:rPr>
        <w:t>г</w:t>
      </w:r>
      <w:r w:rsidRPr="002D7816">
        <w:rPr>
          <w:sz w:val="24"/>
          <w:szCs w:val="24"/>
        </w:rPr>
        <w:t xml:space="preserve">о в </w:t>
      </w:r>
      <w:r w:rsidRPr="002D7816">
        <w:rPr>
          <w:spacing w:val="1"/>
          <w:sz w:val="24"/>
          <w:szCs w:val="24"/>
        </w:rPr>
        <w:t>и</w:t>
      </w:r>
      <w:r w:rsidRPr="002D7816">
        <w:rPr>
          <w:spacing w:val="-1"/>
          <w:sz w:val="24"/>
          <w:szCs w:val="24"/>
        </w:rPr>
        <w:t>г</w:t>
      </w:r>
      <w:r w:rsidRPr="002D7816">
        <w:rPr>
          <w:sz w:val="24"/>
          <w:szCs w:val="24"/>
        </w:rPr>
        <w:t xml:space="preserve">ру </w:t>
      </w:r>
      <w:r w:rsidRPr="002D7816">
        <w:rPr>
          <w:spacing w:val="1"/>
          <w:sz w:val="24"/>
          <w:szCs w:val="24"/>
        </w:rPr>
        <w:t>и</w:t>
      </w:r>
      <w:r w:rsidR="004065A1" w:rsidRPr="002D7816">
        <w:rPr>
          <w:sz w:val="24"/>
          <w:szCs w:val="24"/>
        </w:rPr>
        <w:t xml:space="preserve">ли </w:t>
      </w:r>
      <w:r w:rsidRPr="002D7816">
        <w:rPr>
          <w:spacing w:val="-2"/>
          <w:sz w:val="24"/>
          <w:szCs w:val="24"/>
        </w:rPr>
        <w:t>д</w:t>
      </w:r>
      <w:r w:rsidRPr="002D7816">
        <w:rPr>
          <w:spacing w:val="4"/>
          <w:sz w:val="24"/>
          <w:szCs w:val="24"/>
        </w:rPr>
        <w:t>о</w:t>
      </w:r>
      <w:r w:rsidRPr="002D7816">
        <w:rPr>
          <w:spacing w:val="-1"/>
          <w:sz w:val="24"/>
          <w:szCs w:val="24"/>
        </w:rPr>
        <w:t>б</w:t>
      </w:r>
      <w:r w:rsidRPr="002D7816">
        <w:rPr>
          <w:sz w:val="24"/>
          <w:szCs w:val="24"/>
        </w:rPr>
        <w:t>ро</w:t>
      </w:r>
      <w:r w:rsidRPr="002D7816">
        <w:rPr>
          <w:spacing w:val="-3"/>
          <w:sz w:val="24"/>
          <w:szCs w:val="24"/>
        </w:rPr>
        <w:t>в</w:t>
      </w:r>
      <w:r w:rsidRPr="002D7816">
        <w:rPr>
          <w:spacing w:val="4"/>
          <w:sz w:val="24"/>
          <w:szCs w:val="24"/>
        </w:rPr>
        <w:t>о</w:t>
      </w:r>
      <w:r w:rsidRPr="002D7816">
        <w:rPr>
          <w:sz w:val="24"/>
          <w:szCs w:val="24"/>
        </w:rPr>
        <w:t>л</w:t>
      </w:r>
      <w:r w:rsidRPr="002D7816">
        <w:rPr>
          <w:spacing w:val="1"/>
          <w:sz w:val="24"/>
          <w:szCs w:val="24"/>
        </w:rPr>
        <w:t>ь</w:t>
      </w:r>
      <w:r w:rsidRPr="002D7816">
        <w:rPr>
          <w:spacing w:val="-3"/>
          <w:sz w:val="24"/>
          <w:szCs w:val="24"/>
        </w:rPr>
        <w:t>н</w:t>
      </w:r>
      <w:r w:rsidRPr="002D7816">
        <w:rPr>
          <w:sz w:val="24"/>
          <w:szCs w:val="24"/>
        </w:rPr>
        <w:t xml:space="preserve">о </w:t>
      </w:r>
      <w:r w:rsidRPr="002D7816">
        <w:rPr>
          <w:spacing w:val="-5"/>
          <w:sz w:val="24"/>
          <w:szCs w:val="24"/>
        </w:rPr>
        <w:t>с</w:t>
      </w:r>
      <w:r w:rsidRPr="002D7816">
        <w:rPr>
          <w:spacing w:val="4"/>
          <w:sz w:val="24"/>
          <w:szCs w:val="24"/>
        </w:rPr>
        <w:t>о</w:t>
      </w:r>
      <w:r w:rsidRPr="002D7816">
        <w:rPr>
          <w:spacing w:val="2"/>
          <w:sz w:val="24"/>
          <w:szCs w:val="24"/>
        </w:rPr>
        <w:t>г</w:t>
      </w:r>
      <w:r w:rsidRPr="002D7816">
        <w:rPr>
          <w:sz w:val="24"/>
          <w:szCs w:val="24"/>
        </w:rPr>
        <w:t>л</w:t>
      </w:r>
      <w:r w:rsidRPr="002D7816">
        <w:rPr>
          <w:spacing w:val="-4"/>
          <w:sz w:val="24"/>
          <w:szCs w:val="24"/>
        </w:rPr>
        <w:t>а</w:t>
      </w:r>
      <w:r w:rsidRPr="002D7816">
        <w:rPr>
          <w:spacing w:val="1"/>
          <w:sz w:val="24"/>
          <w:szCs w:val="24"/>
        </w:rPr>
        <w:t>ш</w:t>
      </w:r>
      <w:r w:rsidRPr="002D7816">
        <w:rPr>
          <w:spacing w:val="2"/>
          <w:sz w:val="24"/>
          <w:szCs w:val="24"/>
        </w:rPr>
        <w:t>а</w:t>
      </w:r>
      <w:r w:rsidRPr="002D7816">
        <w:rPr>
          <w:spacing w:val="-1"/>
          <w:sz w:val="24"/>
          <w:szCs w:val="24"/>
        </w:rPr>
        <w:t>ю</w:t>
      </w:r>
      <w:r w:rsidRPr="002D7816">
        <w:rPr>
          <w:sz w:val="24"/>
          <w:szCs w:val="24"/>
        </w:rPr>
        <w:t xml:space="preserve">тся </w:t>
      </w:r>
      <w:r w:rsidRPr="002D7816">
        <w:rPr>
          <w:spacing w:val="1"/>
          <w:sz w:val="24"/>
          <w:szCs w:val="24"/>
        </w:rPr>
        <w:t>н</w:t>
      </w:r>
      <w:r w:rsidRPr="002D7816">
        <w:rPr>
          <w:sz w:val="24"/>
          <w:szCs w:val="24"/>
        </w:rPr>
        <w:t>а е</w:t>
      </w:r>
      <w:r w:rsidRPr="002D7816">
        <w:rPr>
          <w:spacing w:val="-2"/>
          <w:sz w:val="24"/>
          <w:szCs w:val="24"/>
        </w:rPr>
        <w:t>г</w:t>
      </w:r>
      <w:r w:rsidRPr="002D7816">
        <w:rPr>
          <w:sz w:val="24"/>
          <w:szCs w:val="24"/>
        </w:rPr>
        <w:t xml:space="preserve">о </w:t>
      </w:r>
      <w:r w:rsidRPr="002D7816">
        <w:rPr>
          <w:spacing w:val="-7"/>
          <w:sz w:val="24"/>
          <w:szCs w:val="24"/>
        </w:rPr>
        <w:t>у</w:t>
      </w:r>
      <w:r w:rsidRPr="002D7816">
        <w:rPr>
          <w:spacing w:val="-1"/>
          <w:sz w:val="24"/>
          <w:szCs w:val="24"/>
        </w:rPr>
        <w:t>ча</w:t>
      </w:r>
      <w:r w:rsidRPr="002D7816">
        <w:rPr>
          <w:sz w:val="24"/>
          <w:szCs w:val="24"/>
        </w:rPr>
        <w:t>сти</w:t>
      </w:r>
      <w:r w:rsidRPr="002D7816">
        <w:rPr>
          <w:spacing w:val="3"/>
          <w:sz w:val="24"/>
          <w:szCs w:val="24"/>
        </w:rPr>
        <w:t>е</w:t>
      </w:r>
      <w:r w:rsidRPr="002D7816">
        <w:rPr>
          <w:sz w:val="24"/>
          <w:szCs w:val="24"/>
        </w:rPr>
        <w:t xml:space="preserve">; сюжет и </w:t>
      </w:r>
      <w:r w:rsidRPr="002D7816">
        <w:rPr>
          <w:spacing w:val="-4"/>
          <w:sz w:val="24"/>
          <w:szCs w:val="24"/>
        </w:rPr>
        <w:t>х</w:t>
      </w:r>
      <w:r w:rsidRPr="002D7816">
        <w:rPr>
          <w:spacing w:val="4"/>
          <w:sz w:val="24"/>
          <w:szCs w:val="24"/>
        </w:rPr>
        <w:t>о</w:t>
      </w:r>
      <w:r w:rsidRPr="002D7816">
        <w:rPr>
          <w:sz w:val="24"/>
          <w:szCs w:val="24"/>
        </w:rPr>
        <w:t xml:space="preserve">д </w:t>
      </w:r>
      <w:r w:rsidRPr="002D7816">
        <w:rPr>
          <w:spacing w:val="1"/>
          <w:sz w:val="24"/>
          <w:szCs w:val="24"/>
        </w:rPr>
        <w:t>и</w:t>
      </w:r>
      <w:r w:rsidRPr="002D7816">
        <w:rPr>
          <w:spacing w:val="2"/>
          <w:sz w:val="24"/>
          <w:szCs w:val="24"/>
        </w:rPr>
        <w:t>г</w:t>
      </w:r>
      <w:r w:rsidRPr="002D7816">
        <w:rPr>
          <w:spacing w:val="-4"/>
          <w:sz w:val="24"/>
          <w:szCs w:val="24"/>
        </w:rPr>
        <w:t>р</w:t>
      </w:r>
      <w:r w:rsidRPr="002D7816">
        <w:rPr>
          <w:spacing w:val="1"/>
          <w:sz w:val="24"/>
          <w:szCs w:val="24"/>
        </w:rPr>
        <w:t>ы</w:t>
      </w:r>
      <w:r w:rsidRPr="002D7816">
        <w:rPr>
          <w:sz w:val="24"/>
          <w:szCs w:val="24"/>
        </w:rPr>
        <w:t>, а так</w:t>
      </w:r>
      <w:r w:rsidRPr="002D7816">
        <w:rPr>
          <w:spacing w:val="1"/>
          <w:sz w:val="24"/>
          <w:szCs w:val="24"/>
        </w:rPr>
        <w:t>ж</w:t>
      </w:r>
      <w:r w:rsidRPr="002D7816">
        <w:rPr>
          <w:sz w:val="24"/>
          <w:szCs w:val="24"/>
        </w:rPr>
        <w:t xml:space="preserve">е </w:t>
      </w:r>
      <w:r w:rsidRPr="002D7816">
        <w:rPr>
          <w:spacing w:val="-4"/>
          <w:sz w:val="24"/>
          <w:szCs w:val="24"/>
        </w:rPr>
        <w:t>р</w:t>
      </w:r>
      <w:r w:rsidRPr="002D7816">
        <w:rPr>
          <w:sz w:val="24"/>
          <w:szCs w:val="24"/>
        </w:rPr>
        <w:t xml:space="preserve">оль, </w:t>
      </w:r>
      <w:r w:rsidRPr="002D7816">
        <w:rPr>
          <w:spacing w:val="-5"/>
          <w:sz w:val="24"/>
          <w:szCs w:val="24"/>
        </w:rPr>
        <w:t>к</w:t>
      </w:r>
      <w:r w:rsidRPr="002D7816">
        <w:rPr>
          <w:spacing w:val="4"/>
          <w:sz w:val="24"/>
          <w:szCs w:val="24"/>
        </w:rPr>
        <w:t>о</w:t>
      </w:r>
      <w:r w:rsidRPr="002D7816">
        <w:rPr>
          <w:spacing w:val="-3"/>
          <w:sz w:val="24"/>
          <w:szCs w:val="24"/>
        </w:rPr>
        <w:t>т</w:t>
      </w:r>
      <w:r w:rsidRPr="002D7816">
        <w:rPr>
          <w:spacing w:val="3"/>
          <w:sz w:val="24"/>
          <w:szCs w:val="24"/>
        </w:rPr>
        <w:t>о</w:t>
      </w:r>
      <w:r w:rsidRPr="002D7816">
        <w:rPr>
          <w:sz w:val="24"/>
          <w:szCs w:val="24"/>
        </w:rPr>
        <w:t>р</w:t>
      </w:r>
      <w:r w:rsidRPr="002D7816">
        <w:rPr>
          <w:spacing w:val="-8"/>
          <w:sz w:val="24"/>
          <w:szCs w:val="24"/>
        </w:rPr>
        <w:t>у</w:t>
      </w:r>
      <w:r w:rsidRPr="002D7816">
        <w:rPr>
          <w:sz w:val="24"/>
          <w:szCs w:val="24"/>
        </w:rPr>
        <w:t xml:space="preserve">ю </w:t>
      </w:r>
      <w:r w:rsidRPr="002D7816">
        <w:rPr>
          <w:spacing w:val="1"/>
          <w:sz w:val="24"/>
          <w:szCs w:val="24"/>
        </w:rPr>
        <w:t>вз</w:t>
      </w:r>
      <w:r w:rsidRPr="002D7816">
        <w:rPr>
          <w:sz w:val="24"/>
          <w:szCs w:val="24"/>
        </w:rPr>
        <w:t>р</w:t>
      </w:r>
      <w:r w:rsidRPr="002D7816">
        <w:rPr>
          <w:spacing w:val="5"/>
          <w:sz w:val="24"/>
          <w:szCs w:val="24"/>
        </w:rPr>
        <w:t>о</w:t>
      </w:r>
      <w:r w:rsidRPr="002D7816">
        <w:rPr>
          <w:sz w:val="24"/>
          <w:szCs w:val="24"/>
        </w:rPr>
        <w:t>сл</w:t>
      </w:r>
      <w:r w:rsidRPr="002D7816">
        <w:rPr>
          <w:spacing w:val="-2"/>
          <w:sz w:val="24"/>
          <w:szCs w:val="24"/>
        </w:rPr>
        <w:t>ы</w:t>
      </w:r>
      <w:r w:rsidRPr="002D7816">
        <w:rPr>
          <w:sz w:val="24"/>
          <w:szCs w:val="24"/>
        </w:rPr>
        <w:t xml:space="preserve">й </w:t>
      </w:r>
      <w:r w:rsidRPr="002D7816">
        <w:rPr>
          <w:spacing w:val="-1"/>
          <w:sz w:val="24"/>
          <w:szCs w:val="24"/>
        </w:rPr>
        <w:t>б</w:t>
      </w:r>
      <w:r w:rsidRPr="002D7816">
        <w:rPr>
          <w:spacing w:val="-4"/>
          <w:sz w:val="24"/>
          <w:szCs w:val="24"/>
        </w:rPr>
        <w:t>у</w:t>
      </w:r>
      <w:r w:rsidRPr="002D7816">
        <w:rPr>
          <w:spacing w:val="-3"/>
          <w:sz w:val="24"/>
          <w:szCs w:val="24"/>
        </w:rPr>
        <w:t>д</w:t>
      </w:r>
      <w:r w:rsidRPr="002D7816">
        <w:rPr>
          <w:sz w:val="24"/>
          <w:szCs w:val="24"/>
        </w:rPr>
        <w:t xml:space="preserve">ет </w:t>
      </w:r>
      <w:r w:rsidRPr="002D7816">
        <w:rPr>
          <w:spacing w:val="1"/>
          <w:sz w:val="24"/>
          <w:szCs w:val="24"/>
        </w:rPr>
        <w:t>и</w:t>
      </w:r>
      <w:r w:rsidRPr="002D7816">
        <w:rPr>
          <w:spacing w:val="2"/>
          <w:sz w:val="24"/>
          <w:szCs w:val="24"/>
        </w:rPr>
        <w:t>г</w:t>
      </w:r>
      <w:r w:rsidRPr="002D7816">
        <w:rPr>
          <w:sz w:val="24"/>
          <w:szCs w:val="24"/>
        </w:rPr>
        <w:t>рат</w:t>
      </w:r>
      <w:r w:rsidRPr="002D7816">
        <w:rPr>
          <w:spacing w:val="-3"/>
          <w:sz w:val="24"/>
          <w:szCs w:val="24"/>
        </w:rPr>
        <w:t>ь</w:t>
      </w:r>
      <w:r w:rsidRPr="002D7816">
        <w:rPr>
          <w:sz w:val="24"/>
          <w:szCs w:val="24"/>
        </w:rPr>
        <w:t>, о</w:t>
      </w:r>
      <w:r w:rsidRPr="002D7816">
        <w:rPr>
          <w:spacing w:val="1"/>
          <w:sz w:val="24"/>
          <w:szCs w:val="24"/>
        </w:rPr>
        <w:t>п</w:t>
      </w:r>
      <w:r w:rsidRPr="002D7816">
        <w:rPr>
          <w:sz w:val="24"/>
          <w:szCs w:val="24"/>
        </w:rPr>
        <w:t>ре</w:t>
      </w:r>
      <w:r w:rsidRPr="002D7816">
        <w:rPr>
          <w:spacing w:val="-2"/>
          <w:sz w:val="24"/>
          <w:szCs w:val="24"/>
        </w:rPr>
        <w:t>д</w:t>
      </w:r>
      <w:r w:rsidRPr="002D7816">
        <w:rPr>
          <w:sz w:val="24"/>
          <w:szCs w:val="24"/>
        </w:rPr>
        <w:t>еля</w:t>
      </w:r>
      <w:r w:rsidRPr="002D7816">
        <w:rPr>
          <w:spacing w:val="-1"/>
          <w:sz w:val="24"/>
          <w:szCs w:val="24"/>
        </w:rPr>
        <w:t>ю</w:t>
      </w:r>
      <w:r w:rsidRPr="002D7816">
        <w:rPr>
          <w:sz w:val="24"/>
          <w:szCs w:val="24"/>
        </w:rPr>
        <w:t xml:space="preserve">т </w:t>
      </w:r>
      <w:r w:rsidRPr="002D7816">
        <w:rPr>
          <w:spacing w:val="-1"/>
          <w:sz w:val="24"/>
          <w:szCs w:val="24"/>
        </w:rPr>
        <w:t>де</w:t>
      </w:r>
      <w:r w:rsidRPr="002D7816">
        <w:rPr>
          <w:sz w:val="24"/>
          <w:szCs w:val="24"/>
        </w:rPr>
        <w:t>т</w:t>
      </w:r>
      <w:r w:rsidRPr="002D7816">
        <w:rPr>
          <w:spacing w:val="1"/>
          <w:sz w:val="24"/>
          <w:szCs w:val="24"/>
        </w:rPr>
        <w:t>и</w:t>
      </w:r>
      <w:r w:rsidRPr="002D7816">
        <w:rPr>
          <w:sz w:val="24"/>
          <w:szCs w:val="24"/>
        </w:rPr>
        <w:t xml:space="preserve">, </w:t>
      </w:r>
      <w:r w:rsidRPr="002D7816">
        <w:rPr>
          <w:spacing w:val="1"/>
          <w:sz w:val="24"/>
          <w:szCs w:val="24"/>
        </w:rPr>
        <w:t>а</w:t>
      </w:r>
      <w:r w:rsidRPr="002D7816">
        <w:rPr>
          <w:sz w:val="24"/>
          <w:szCs w:val="24"/>
        </w:rPr>
        <w:t xml:space="preserve"> не</w:t>
      </w:r>
      <w:r w:rsidRPr="002D7816">
        <w:rPr>
          <w:spacing w:val="1"/>
          <w:sz w:val="24"/>
          <w:szCs w:val="24"/>
        </w:rPr>
        <w:t xml:space="preserve"> п</w:t>
      </w:r>
      <w:r w:rsidRPr="002D7816">
        <w:rPr>
          <w:sz w:val="24"/>
          <w:szCs w:val="24"/>
        </w:rPr>
        <w:t>е</w:t>
      </w:r>
      <w:r w:rsidRPr="002D7816">
        <w:rPr>
          <w:spacing w:val="-2"/>
          <w:sz w:val="24"/>
          <w:szCs w:val="24"/>
        </w:rPr>
        <w:t>д</w:t>
      </w:r>
      <w:r w:rsidRPr="002D7816">
        <w:rPr>
          <w:spacing w:val="-1"/>
          <w:sz w:val="24"/>
          <w:szCs w:val="24"/>
        </w:rPr>
        <w:t>а</w:t>
      </w:r>
      <w:r w:rsidRPr="002D7816">
        <w:rPr>
          <w:spacing w:val="2"/>
          <w:sz w:val="24"/>
          <w:szCs w:val="24"/>
        </w:rPr>
        <w:t>г</w:t>
      </w:r>
      <w:r w:rsidRPr="002D7816">
        <w:rPr>
          <w:sz w:val="24"/>
          <w:szCs w:val="24"/>
        </w:rPr>
        <w:t>о</w:t>
      </w:r>
      <w:r w:rsidRPr="002D7816">
        <w:rPr>
          <w:spacing w:val="2"/>
          <w:sz w:val="24"/>
          <w:szCs w:val="24"/>
        </w:rPr>
        <w:t>г</w:t>
      </w:r>
      <w:r w:rsidRPr="002D7816">
        <w:rPr>
          <w:sz w:val="24"/>
          <w:szCs w:val="24"/>
        </w:rPr>
        <w:t xml:space="preserve">; </w:t>
      </w:r>
      <w:r w:rsidRPr="002D7816">
        <w:rPr>
          <w:spacing w:val="-5"/>
          <w:sz w:val="24"/>
          <w:szCs w:val="24"/>
        </w:rPr>
        <w:t>х</w:t>
      </w:r>
      <w:r w:rsidRPr="002D7816">
        <w:rPr>
          <w:spacing w:val="-1"/>
          <w:sz w:val="24"/>
          <w:szCs w:val="24"/>
        </w:rPr>
        <w:t>а</w:t>
      </w:r>
      <w:r w:rsidRPr="002D7816">
        <w:rPr>
          <w:sz w:val="24"/>
          <w:szCs w:val="24"/>
        </w:rPr>
        <w:t>р</w:t>
      </w:r>
      <w:r w:rsidRPr="002D7816">
        <w:rPr>
          <w:spacing w:val="-1"/>
          <w:sz w:val="24"/>
          <w:szCs w:val="24"/>
        </w:rPr>
        <w:t>ак</w:t>
      </w:r>
      <w:r w:rsidRPr="002D7816">
        <w:rPr>
          <w:sz w:val="24"/>
          <w:szCs w:val="24"/>
        </w:rPr>
        <w:t xml:space="preserve">тер </w:t>
      </w:r>
      <w:r w:rsidRPr="002D7816">
        <w:rPr>
          <w:spacing w:val="1"/>
          <w:sz w:val="24"/>
          <w:szCs w:val="24"/>
        </w:rPr>
        <w:t>и</w:t>
      </w:r>
      <w:r w:rsidRPr="002D7816">
        <w:rPr>
          <w:sz w:val="24"/>
          <w:szCs w:val="24"/>
        </w:rPr>
        <w:t>сп</w:t>
      </w:r>
      <w:r w:rsidRPr="002D7816">
        <w:rPr>
          <w:spacing w:val="4"/>
          <w:sz w:val="24"/>
          <w:szCs w:val="24"/>
        </w:rPr>
        <w:t>о</w:t>
      </w:r>
      <w:r w:rsidRPr="002D7816">
        <w:rPr>
          <w:sz w:val="24"/>
          <w:szCs w:val="24"/>
        </w:rPr>
        <w:t>л</w:t>
      </w:r>
      <w:r w:rsidRPr="002D7816">
        <w:rPr>
          <w:spacing w:val="2"/>
          <w:sz w:val="24"/>
          <w:szCs w:val="24"/>
        </w:rPr>
        <w:t>н</w:t>
      </w:r>
      <w:r w:rsidRPr="002D7816">
        <w:rPr>
          <w:sz w:val="24"/>
          <w:szCs w:val="24"/>
        </w:rPr>
        <w:t>ен</w:t>
      </w:r>
      <w:r w:rsidRPr="002D7816">
        <w:rPr>
          <w:spacing w:val="1"/>
          <w:sz w:val="24"/>
          <w:szCs w:val="24"/>
        </w:rPr>
        <w:t>и</w:t>
      </w:r>
      <w:r w:rsidRPr="002D7816">
        <w:rPr>
          <w:sz w:val="24"/>
          <w:szCs w:val="24"/>
        </w:rPr>
        <w:t xml:space="preserve">я </w:t>
      </w:r>
      <w:r w:rsidRPr="002D7816">
        <w:rPr>
          <w:spacing w:val="-4"/>
          <w:sz w:val="24"/>
          <w:szCs w:val="24"/>
        </w:rPr>
        <w:t>р</w:t>
      </w:r>
      <w:r w:rsidRPr="002D7816">
        <w:rPr>
          <w:spacing w:val="3"/>
          <w:sz w:val="24"/>
          <w:szCs w:val="24"/>
        </w:rPr>
        <w:t>о</w:t>
      </w:r>
      <w:r w:rsidRPr="002D7816">
        <w:rPr>
          <w:sz w:val="24"/>
          <w:szCs w:val="24"/>
        </w:rPr>
        <w:t>ли та</w:t>
      </w:r>
      <w:r w:rsidRPr="002D7816">
        <w:rPr>
          <w:spacing w:val="-1"/>
          <w:sz w:val="24"/>
          <w:szCs w:val="24"/>
        </w:rPr>
        <w:t>к</w:t>
      </w:r>
      <w:r w:rsidRPr="002D7816">
        <w:rPr>
          <w:spacing w:val="1"/>
          <w:sz w:val="24"/>
          <w:szCs w:val="24"/>
        </w:rPr>
        <w:t>ж</w:t>
      </w:r>
      <w:r w:rsidRPr="002D7816">
        <w:rPr>
          <w:sz w:val="24"/>
          <w:szCs w:val="24"/>
        </w:rPr>
        <w:t xml:space="preserve">е </w:t>
      </w:r>
      <w:r w:rsidRPr="002D7816">
        <w:rPr>
          <w:spacing w:val="3"/>
          <w:sz w:val="24"/>
          <w:szCs w:val="24"/>
        </w:rPr>
        <w:t>о</w:t>
      </w:r>
      <w:r w:rsidRPr="002D7816">
        <w:rPr>
          <w:spacing w:val="-2"/>
          <w:sz w:val="24"/>
          <w:szCs w:val="24"/>
        </w:rPr>
        <w:t>п</w:t>
      </w:r>
      <w:r w:rsidRPr="002D7816">
        <w:rPr>
          <w:sz w:val="24"/>
          <w:szCs w:val="24"/>
        </w:rPr>
        <w:t>р</w:t>
      </w:r>
      <w:r w:rsidRPr="002D7816">
        <w:rPr>
          <w:spacing w:val="4"/>
          <w:sz w:val="24"/>
          <w:szCs w:val="24"/>
        </w:rPr>
        <w:t>е</w:t>
      </w:r>
      <w:r w:rsidRPr="002D7816">
        <w:rPr>
          <w:spacing w:val="-1"/>
          <w:sz w:val="24"/>
          <w:szCs w:val="24"/>
        </w:rPr>
        <w:t>де</w:t>
      </w:r>
      <w:r w:rsidRPr="002D7816">
        <w:rPr>
          <w:sz w:val="24"/>
          <w:szCs w:val="24"/>
        </w:rPr>
        <w:t xml:space="preserve">ляется </w:t>
      </w:r>
      <w:r w:rsidRPr="002D7816">
        <w:rPr>
          <w:spacing w:val="-1"/>
          <w:sz w:val="24"/>
          <w:szCs w:val="24"/>
        </w:rPr>
        <w:t>д</w:t>
      </w:r>
      <w:r w:rsidRPr="002D7816">
        <w:rPr>
          <w:sz w:val="24"/>
          <w:szCs w:val="24"/>
        </w:rPr>
        <w:t>ет</w:t>
      </w:r>
      <w:r w:rsidRPr="002D7816">
        <w:rPr>
          <w:spacing w:val="1"/>
          <w:sz w:val="24"/>
          <w:szCs w:val="24"/>
        </w:rPr>
        <w:t>ь</w:t>
      </w:r>
      <w:r w:rsidRPr="002D7816">
        <w:rPr>
          <w:spacing w:val="2"/>
          <w:sz w:val="24"/>
          <w:szCs w:val="24"/>
        </w:rPr>
        <w:t>м</w:t>
      </w:r>
      <w:r w:rsidRPr="002D7816">
        <w:rPr>
          <w:spacing w:val="1"/>
          <w:sz w:val="24"/>
          <w:szCs w:val="24"/>
        </w:rPr>
        <w:t>и</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z w:val="24"/>
          <w:szCs w:val="24"/>
        </w:rPr>
        <w:t>При</w:t>
      </w:r>
      <w:r w:rsidRPr="002D7816">
        <w:rPr>
          <w:spacing w:val="2"/>
          <w:sz w:val="24"/>
          <w:szCs w:val="24"/>
        </w:rPr>
        <w:t>в</w:t>
      </w:r>
      <w:r w:rsidRPr="002D7816">
        <w:rPr>
          <w:sz w:val="24"/>
          <w:szCs w:val="24"/>
        </w:rPr>
        <w:t>ле</w:t>
      </w:r>
      <w:r w:rsidRPr="002D7816">
        <w:rPr>
          <w:spacing w:val="-1"/>
          <w:sz w:val="24"/>
          <w:szCs w:val="24"/>
        </w:rPr>
        <w:t>ка</w:t>
      </w:r>
      <w:r w:rsidRPr="002D7816">
        <w:rPr>
          <w:sz w:val="24"/>
          <w:szCs w:val="24"/>
        </w:rPr>
        <w:t xml:space="preserve">ть </w:t>
      </w:r>
      <w:r w:rsidRPr="002D7816">
        <w:rPr>
          <w:spacing w:val="-1"/>
          <w:sz w:val="24"/>
          <w:szCs w:val="24"/>
        </w:rPr>
        <w:t>де</w:t>
      </w:r>
      <w:r w:rsidRPr="002D7816">
        <w:rPr>
          <w:sz w:val="24"/>
          <w:szCs w:val="24"/>
        </w:rPr>
        <w:t xml:space="preserve">тей </w:t>
      </w:r>
      <w:r w:rsidRPr="002D7816">
        <w:rPr>
          <w:spacing w:val="1"/>
          <w:sz w:val="24"/>
          <w:szCs w:val="24"/>
        </w:rPr>
        <w:t xml:space="preserve">к </w:t>
      </w:r>
      <w:r w:rsidRPr="002D7816">
        <w:rPr>
          <w:spacing w:val="-8"/>
          <w:sz w:val="24"/>
          <w:szCs w:val="24"/>
        </w:rPr>
        <w:t>у</w:t>
      </w:r>
      <w:r w:rsidRPr="002D7816">
        <w:rPr>
          <w:spacing w:val="-2"/>
          <w:sz w:val="24"/>
          <w:szCs w:val="24"/>
        </w:rPr>
        <w:t>к</w:t>
      </w:r>
      <w:r w:rsidRPr="002D7816">
        <w:rPr>
          <w:sz w:val="24"/>
          <w:szCs w:val="24"/>
        </w:rPr>
        <w:t>ра</w:t>
      </w:r>
      <w:r w:rsidRPr="002D7816">
        <w:rPr>
          <w:spacing w:val="1"/>
          <w:sz w:val="24"/>
          <w:szCs w:val="24"/>
        </w:rPr>
        <w:t>ш</w:t>
      </w:r>
      <w:r w:rsidRPr="002D7816">
        <w:rPr>
          <w:sz w:val="24"/>
          <w:szCs w:val="24"/>
        </w:rPr>
        <w:t>ен</w:t>
      </w:r>
      <w:r w:rsidRPr="002D7816">
        <w:rPr>
          <w:spacing w:val="1"/>
          <w:sz w:val="24"/>
          <w:szCs w:val="24"/>
        </w:rPr>
        <w:t>и</w:t>
      </w:r>
      <w:r w:rsidRPr="002D7816">
        <w:rPr>
          <w:sz w:val="24"/>
          <w:szCs w:val="24"/>
        </w:rPr>
        <w:t xml:space="preserve">ю </w:t>
      </w:r>
      <w:r w:rsidRPr="002D7816">
        <w:rPr>
          <w:spacing w:val="2"/>
          <w:sz w:val="24"/>
          <w:szCs w:val="24"/>
        </w:rPr>
        <w:t>г</w:t>
      </w:r>
      <w:r w:rsidRPr="002D7816">
        <w:rPr>
          <w:spacing w:val="4"/>
          <w:sz w:val="24"/>
          <w:szCs w:val="24"/>
        </w:rPr>
        <w:t>р</w:t>
      </w:r>
      <w:r w:rsidRPr="002D7816">
        <w:rPr>
          <w:spacing w:val="-8"/>
          <w:sz w:val="24"/>
          <w:szCs w:val="24"/>
        </w:rPr>
        <w:t>у</w:t>
      </w:r>
      <w:r w:rsidRPr="002D7816">
        <w:rPr>
          <w:sz w:val="24"/>
          <w:szCs w:val="24"/>
        </w:rPr>
        <w:t>п</w:t>
      </w:r>
      <w:r w:rsidRPr="002D7816">
        <w:rPr>
          <w:spacing w:val="1"/>
          <w:sz w:val="24"/>
          <w:szCs w:val="24"/>
        </w:rPr>
        <w:t>п</w:t>
      </w:r>
      <w:r w:rsidRPr="002D7816">
        <w:rPr>
          <w:sz w:val="24"/>
          <w:szCs w:val="24"/>
        </w:rPr>
        <w:t>ы к</w:t>
      </w:r>
      <w:r w:rsidRPr="002D7816">
        <w:rPr>
          <w:spacing w:val="1"/>
          <w:sz w:val="24"/>
          <w:szCs w:val="24"/>
        </w:rPr>
        <w:t xml:space="preserve"> п</w:t>
      </w:r>
      <w:r w:rsidRPr="002D7816">
        <w:rPr>
          <w:sz w:val="24"/>
          <w:szCs w:val="24"/>
        </w:rPr>
        <w:t>раз</w:t>
      </w:r>
      <w:r w:rsidRPr="002D7816">
        <w:rPr>
          <w:spacing w:val="-6"/>
          <w:sz w:val="24"/>
          <w:szCs w:val="24"/>
        </w:rPr>
        <w:t>д</w:t>
      </w:r>
      <w:r w:rsidRPr="002D7816">
        <w:rPr>
          <w:sz w:val="24"/>
          <w:szCs w:val="24"/>
        </w:rPr>
        <w:t>н</w:t>
      </w:r>
      <w:r w:rsidRPr="002D7816">
        <w:rPr>
          <w:spacing w:val="1"/>
          <w:sz w:val="24"/>
          <w:szCs w:val="24"/>
        </w:rPr>
        <w:t>и</w:t>
      </w:r>
      <w:r w:rsidRPr="002D7816">
        <w:rPr>
          <w:sz w:val="24"/>
          <w:szCs w:val="24"/>
        </w:rPr>
        <w:t>к</w:t>
      </w:r>
      <w:r w:rsidRPr="002D7816">
        <w:rPr>
          <w:spacing w:val="-1"/>
          <w:sz w:val="24"/>
          <w:szCs w:val="24"/>
        </w:rPr>
        <w:t>а</w:t>
      </w:r>
      <w:r w:rsidRPr="002D7816">
        <w:rPr>
          <w:spacing w:val="1"/>
          <w:sz w:val="24"/>
          <w:szCs w:val="24"/>
        </w:rPr>
        <w:t>м</w:t>
      </w:r>
      <w:r w:rsidRPr="002D7816">
        <w:rPr>
          <w:sz w:val="24"/>
          <w:szCs w:val="24"/>
        </w:rPr>
        <w:t xml:space="preserve">, </w:t>
      </w:r>
      <w:r w:rsidRPr="002D7816">
        <w:rPr>
          <w:spacing w:val="4"/>
          <w:sz w:val="24"/>
          <w:szCs w:val="24"/>
        </w:rPr>
        <w:t>о</w:t>
      </w:r>
      <w:r w:rsidRPr="002D7816">
        <w:rPr>
          <w:spacing w:val="-1"/>
          <w:sz w:val="24"/>
          <w:szCs w:val="24"/>
        </w:rPr>
        <w:t>бс</w:t>
      </w:r>
      <w:r w:rsidRPr="002D7816">
        <w:rPr>
          <w:spacing w:val="-9"/>
          <w:sz w:val="24"/>
          <w:szCs w:val="24"/>
        </w:rPr>
        <w:t>у</w:t>
      </w:r>
      <w:r w:rsidRPr="002D7816">
        <w:rPr>
          <w:spacing w:val="1"/>
          <w:sz w:val="24"/>
          <w:szCs w:val="24"/>
        </w:rPr>
        <w:t>ж</w:t>
      </w:r>
      <w:r w:rsidRPr="002D7816">
        <w:rPr>
          <w:spacing w:val="-1"/>
          <w:sz w:val="24"/>
          <w:szCs w:val="24"/>
        </w:rPr>
        <w:t>да</w:t>
      </w:r>
      <w:r w:rsidRPr="002D7816">
        <w:rPr>
          <w:sz w:val="24"/>
          <w:szCs w:val="24"/>
        </w:rPr>
        <w:t>я раз</w:t>
      </w:r>
      <w:r w:rsidRPr="002D7816">
        <w:rPr>
          <w:spacing w:val="1"/>
          <w:sz w:val="24"/>
          <w:szCs w:val="24"/>
        </w:rPr>
        <w:t>н</w:t>
      </w:r>
      <w:r w:rsidRPr="002D7816">
        <w:rPr>
          <w:spacing w:val="2"/>
          <w:sz w:val="24"/>
          <w:szCs w:val="24"/>
        </w:rPr>
        <w:t>ы</w:t>
      </w:r>
      <w:r w:rsidRPr="002D7816">
        <w:rPr>
          <w:sz w:val="24"/>
          <w:szCs w:val="24"/>
        </w:rPr>
        <w:t xml:space="preserve">е </w:t>
      </w:r>
      <w:r w:rsidRPr="002D7816">
        <w:rPr>
          <w:spacing w:val="-1"/>
          <w:sz w:val="24"/>
          <w:szCs w:val="24"/>
        </w:rPr>
        <w:t>в</w:t>
      </w:r>
      <w:r w:rsidRPr="002D7816">
        <w:rPr>
          <w:spacing w:val="3"/>
          <w:sz w:val="24"/>
          <w:szCs w:val="24"/>
        </w:rPr>
        <w:t>о</w:t>
      </w:r>
      <w:r w:rsidRPr="002D7816">
        <w:rPr>
          <w:spacing w:val="1"/>
          <w:sz w:val="24"/>
          <w:szCs w:val="24"/>
        </w:rPr>
        <w:t>з</w:t>
      </w:r>
      <w:r w:rsidRPr="002D7816">
        <w:rPr>
          <w:spacing w:val="-2"/>
          <w:sz w:val="24"/>
          <w:szCs w:val="24"/>
        </w:rPr>
        <w:t>м</w:t>
      </w:r>
      <w:r w:rsidRPr="002D7816">
        <w:rPr>
          <w:sz w:val="24"/>
          <w:szCs w:val="24"/>
        </w:rPr>
        <w:t>о</w:t>
      </w:r>
      <w:r w:rsidRPr="002D7816">
        <w:rPr>
          <w:spacing w:val="1"/>
          <w:sz w:val="24"/>
          <w:szCs w:val="24"/>
        </w:rPr>
        <w:t>ж</w:t>
      </w:r>
      <w:r w:rsidRPr="002D7816">
        <w:rPr>
          <w:spacing w:val="-2"/>
          <w:sz w:val="24"/>
          <w:szCs w:val="24"/>
        </w:rPr>
        <w:t>н</w:t>
      </w:r>
      <w:r w:rsidRPr="002D7816">
        <w:rPr>
          <w:spacing w:val="3"/>
          <w:sz w:val="24"/>
          <w:szCs w:val="24"/>
        </w:rPr>
        <w:t>о</w:t>
      </w:r>
      <w:r w:rsidRPr="002D7816">
        <w:rPr>
          <w:sz w:val="24"/>
          <w:szCs w:val="24"/>
        </w:rPr>
        <w:t>сти и предложен</w:t>
      </w:r>
      <w:r w:rsidRPr="002D7816">
        <w:rPr>
          <w:spacing w:val="1"/>
          <w:sz w:val="24"/>
          <w:szCs w:val="24"/>
        </w:rPr>
        <w:t>и</w:t>
      </w:r>
      <w:r w:rsidRPr="002D7816">
        <w:rPr>
          <w:sz w:val="24"/>
          <w:szCs w:val="24"/>
        </w:rPr>
        <w:t>я.</w:t>
      </w:r>
    </w:p>
    <w:p w:rsidR="00867061" w:rsidRPr="002D7816" w:rsidRDefault="00867061" w:rsidP="00AE662C">
      <w:pPr>
        <w:pStyle w:val="af9"/>
        <w:numPr>
          <w:ilvl w:val="0"/>
          <w:numId w:val="26"/>
        </w:numPr>
        <w:jc w:val="both"/>
        <w:rPr>
          <w:sz w:val="24"/>
          <w:szCs w:val="24"/>
        </w:rPr>
      </w:pPr>
      <w:r w:rsidRPr="002D7816">
        <w:rPr>
          <w:sz w:val="24"/>
          <w:szCs w:val="24"/>
        </w:rPr>
        <w:t>П</w:t>
      </w:r>
      <w:r w:rsidRPr="002D7816">
        <w:rPr>
          <w:spacing w:val="4"/>
          <w:sz w:val="24"/>
          <w:szCs w:val="24"/>
        </w:rPr>
        <w:t>о</w:t>
      </w:r>
      <w:r w:rsidRPr="002D7816">
        <w:rPr>
          <w:spacing w:val="2"/>
          <w:sz w:val="24"/>
          <w:szCs w:val="24"/>
        </w:rPr>
        <w:t>б</w:t>
      </w:r>
      <w:r w:rsidRPr="002D7816">
        <w:rPr>
          <w:spacing w:val="-8"/>
          <w:sz w:val="24"/>
          <w:szCs w:val="24"/>
        </w:rPr>
        <w:t>у</w:t>
      </w:r>
      <w:r w:rsidRPr="002D7816">
        <w:rPr>
          <w:spacing w:val="1"/>
          <w:sz w:val="24"/>
          <w:szCs w:val="24"/>
        </w:rPr>
        <w:t>ж</w:t>
      </w:r>
      <w:r w:rsidRPr="002D7816">
        <w:rPr>
          <w:spacing w:val="-1"/>
          <w:sz w:val="24"/>
          <w:szCs w:val="24"/>
        </w:rPr>
        <w:t>да</w:t>
      </w:r>
      <w:r w:rsidRPr="002D7816">
        <w:rPr>
          <w:sz w:val="24"/>
          <w:szCs w:val="24"/>
        </w:rPr>
        <w:t xml:space="preserve">ть </w:t>
      </w:r>
      <w:r w:rsidRPr="002D7816">
        <w:rPr>
          <w:spacing w:val="-1"/>
          <w:sz w:val="24"/>
          <w:szCs w:val="24"/>
        </w:rPr>
        <w:t>де</w:t>
      </w:r>
      <w:r w:rsidRPr="002D7816">
        <w:rPr>
          <w:sz w:val="24"/>
          <w:szCs w:val="24"/>
        </w:rPr>
        <w:t xml:space="preserve">тей </w:t>
      </w:r>
      <w:r w:rsidRPr="002D7816">
        <w:rPr>
          <w:spacing w:val="-5"/>
          <w:sz w:val="24"/>
          <w:szCs w:val="24"/>
        </w:rPr>
        <w:t>ф</w:t>
      </w:r>
      <w:r w:rsidRPr="002D7816">
        <w:rPr>
          <w:spacing w:val="3"/>
          <w:sz w:val="24"/>
          <w:szCs w:val="24"/>
        </w:rPr>
        <w:t>о</w:t>
      </w:r>
      <w:r w:rsidRPr="002D7816">
        <w:rPr>
          <w:sz w:val="24"/>
          <w:szCs w:val="24"/>
        </w:rPr>
        <w:t>р</w:t>
      </w:r>
      <w:r w:rsidRPr="002D7816">
        <w:rPr>
          <w:spacing w:val="1"/>
          <w:sz w:val="24"/>
          <w:szCs w:val="24"/>
        </w:rPr>
        <w:t>ми</w:t>
      </w:r>
      <w:r w:rsidRPr="002D7816">
        <w:rPr>
          <w:spacing w:val="-3"/>
          <w:sz w:val="24"/>
          <w:szCs w:val="24"/>
        </w:rPr>
        <w:t>р</w:t>
      </w:r>
      <w:r w:rsidRPr="002D7816">
        <w:rPr>
          <w:sz w:val="24"/>
          <w:szCs w:val="24"/>
        </w:rPr>
        <w:t xml:space="preserve">овать и </w:t>
      </w:r>
      <w:r w:rsidRPr="002D7816">
        <w:rPr>
          <w:spacing w:val="-2"/>
          <w:sz w:val="24"/>
          <w:szCs w:val="24"/>
        </w:rPr>
        <w:t>в</w:t>
      </w:r>
      <w:r w:rsidRPr="002D7816">
        <w:rPr>
          <w:spacing w:val="1"/>
          <w:sz w:val="24"/>
          <w:szCs w:val="24"/>
        </w:rPr>
        <w:t>ы</w:t>
      </w:r>
      <w:r w:rsidRPr="002D7816">
        <w:rPr>
          <w:sz w:val="24"/>
          <w:szCs w:val="24"/>
        </w:rPr>
        <w:t>ра</w:t>
      </w:r>
      <w:r w:rsidRPr="002D7816">
        <w:rPr>
          <w:spacing w:val="1"/>
          <w:sz w:val="24"/>
          <w:szCs w:val="24"/>
        </w:rPr>
        <w:t>ж</w:t>
      </w:r>
      <w:r w:rsidRPr="002D7816">
        <w:rPr>
          <w:sz w:val="24"/>
          <w:szCs w:val="24"/>
        </w:rPr>
        <w:t xml:space="preserve">ать </w:t>
      </w:r>
      <w:r w:rsidRPr="002D7816">
        <w:rPr>
          <w:spacing w:val="-5"/>
          <w:sz w:val="24"/>
          <w:szCs w:val="24"/>
        </w:rPr>
        <w:t>с</w:t>
      </w:r>
      <w:r w:rsidRPr="002D7816">
        <w:rPr>
          <w:spacing w:val="4"/>
          <w:sz w:val="24"/>
          <w:szCs w:val="24"/>
        </w:rPr>
        <w:t>о</w:t>
      </w:r>
      <w:r w:rsidRPr="002D7816">
        <w:rPr>
          <w:spacing w:val="-1"/>
          <w:sz w:val="24"/>
          <w:szCs w:val="24"/>
        </w:rPr>
        <w:t>бс</w:t>
      </w:r>
      <w:r w:rsidRPr="002D7816">
        <w:rPr>
          <w:sz w:val="24"/>
          <w:szCs w:val="24"/>
        </w:rPr>
        <w:t>т</w:t>
      </w:r>
      <w:r w:rsidRPr="002D7816">
        <w:rPr>
          <w:spacing w:val="2"/>
          <w:sz w:val="24"/>
          <w:szCs w:val="24"/>
        </w:rPr>
        <w:t>в</w:t>
      </w:r>
      <w:r w:rsidRPr="002D7816">
        <w:rPr>
          <w:sz w:val="24"/>
          <w:szCs w:val="24"/>
        </w:rPr>
        <w:t>ен</w:t>
      </w:r>
      <w:r w:rsidRPr="002D7816">
        <w:rPr>
          <w:spacing w:val="1"/>
          <w:sz w:val="24"/>
          <w:szCs w:val="24"/>
        </w:rPr>
        <w:t>н</w:t>
      </w:r>
      <w:r w:rsidRPr="002D7816">
        <w:rPr>
          <w:spacing w:val="-9"/>
          <w:sz w:val="24"/>
          <w:szCs w:val="24"/>
        </w:rPr>
        <w:t>у</w:t>
      </w:r>
      <w:r w:rsidRPr="002D7816">
        <w:rPr>
          <w:sz w:val="24"/>
          <w:szCs w:val="24"/>
        </w:rPr>
        <w:t xml:space="preserve">ю </w:t>
      </w:r>
      <w:r w:rsidRPr="002D7816">
        <w:rPr>
          <w:spacing w:val="-1"/>
          <w:sz w:val="24"/>
          <w:szCs w:val="24"/>
        </w:rPr>
        <w:t>эс</w:t>
      </w:r>
      <w:r w:rsidRPr="002D7816">
        <w:rPr>
          <w:sz w:val="24"/>
          <w:szCs w:val="24"/>
        </w:rPr>
        <w:t>тет</w:t>
      </w:r>
      <w:r w:rsidRPr="002D7816">
        <w:rPr>
          <w:spacing w:val="1"/>
          <w:sz w:val="24"/>
          <w:szCs w:val="24"/>
        </w:rPr>
        <w:t>и</w:t>
      </w:r>
      <w:r w:rsidRPr="002D7816">
        <w:rPr>
          <w:sz w:val="24"/>
          <w:szCs w:val="24"/>
        </w:rPr>
        <w:t>ч</w:t>
      </w:r>
      <w:r w:rsidRPr="002D7816">
        <w:rPr>
          <w:spacing w:val="-1"/>
          <w:sz w:val="24"/>
          <w:szCs w:val="24"/>
        </w:rPr>
        <w:t>ес</w:t>
      </w:r>
      <w:r w:rsidRPr="002D7816">
        <w:rPr>
          <w:spacing w:val="3"/>
          <w:sz w:val="24"/>
          <w:szCs w:val="24"/>
        </w:rPr>
        <w:t>к</w:t>
      </w:r>
      <w:r w:rsidRPr="002D7816">
        <w:rPr>
          <w:spacing w:val="-4"/>
          <w:sz w:val="24"/>
          <w:szCs w:val="24"/>
        </w:rPr>
        <w:t>у</w:t>
      </w:r>
      <w:r w:rsidRPr="002D7816">
        <w:rPr>
          <w:sz w:val="24"/>
          <w:szCs w:val="24"/>
        </w:rPr>
        <w:t xml:space="preserve">ю </w:t>
      </w:r>
      <w:r w:rsidRPr="002D7816">
        <w:rPr>
          <w:spacing w:val="4"/>
          <w:sz w:val="24"/>
          <w:szCs w:val="24"/>
        </w:rPr>
        <w:t>о</w:t>
      </w:r>
      <w:r w:rsidRPr="002D7816">
        <w:rPr>
          <w:spacing w:val="1"/>
          <w:sz w:val="24"/>
          <w:szCs w:val="24"/>
        </w:rPr>
        <w:t>ц</w:t>
      </w:r>
      <w:r w:rsidRPr="002D7816">
        <w:rPr>
          <w:sz w:val="24"/>
          <w:szCs w:val="24"/>
        </w:rPr>
        <w:t>е</w:t>
      </w:r>
      <w:r w:rsidRPr="002D7816">
        <w:rPr>
          <w:spacing w:val="1"/>
          <w:sz w:val="24"/>
          <w:szCs w:val="24"/>
        </w:rPr>
        <w:t>н</w:t>
      </w:r>
      <w:r w:rsidRPr="002D7816">
        <w:rPr>
          <w:spacing w:val="3"/>
          <w:sz w:val="24"/>
          <w:szCs w:val="24"/>
        </w:rPr>
        <w:t>к</w:t>
      </w:r>
      <w:r w:rsidRPr="002D7816">
        <w:rPr>
          <w:sz w:val="24"/>
          <w:szCs w:val="24"/>
        </w:rPr>
        <w:t xml:space="preserve">у </w:t>
      </w:r>
      <w:r w:rsidRPr="002D7816">
        <w:rPr>
          <w:spacing w:val="1"/>
          <w:sz w:val="24"/>
          <w:szCs w:val="24"/>
        </w:rPr>
        <w:t>в</w:t>
      </w:r>
      <w:r w:rsidRPr="002D7816">
        <w:rPr>
          <w:spacing w:val="5"/>
          <w:sz w:val="24"/>
          <w:szCs w:val="24"/>
        </w:rPr>
        <w:t>о</w:t>
      </w:r>
      <w:r w:rsidRPr="002D7816">
        <w:rPr>
          <w:spacing w:val="-5"/>
          <w:sz w:val="24"/>
          <w:szCs w:val="24"/>
        </w:rPr>
        <w:t>с</w:t>
      </w:r>
      <w:r w:rsidRPr="002D7816">
        <w:rPr>
          <w:sz w:val="24"/>
          <w:szCs w:val="24"/>
        </w:rPr>
        <w:t>пр</w:t>
      </w:r>
      <w:r w:rsidRPr="002D7816">
        <w:rPr>
          <w:spacing w:val="1"/>
          <w:sz w:val="24"/>
          <w:szCs w:val="24"/>
        </w:rPr>
        <w:t>ин</w:t>
      </w:r>
      <w:r w:rsidRPr="002D7816">
        <w:rPr>
          <w:spacing w:val="-2"/>
          <w:sz w:val="24"/>
          <w:szCs w:val="24"/>
        </w:rPr>
        <w:t>и</w:t>
      </w:r>
      <w:r w:rsidRPr="002D7816">
        <w:rPr>
          <w:spacing w:val="-3"/>
          <w:sz w:val="24"/>
          <w:szCs w:val="24"/>
        </w:rPr>
        <w:t>м</w:t>
      </w:r>
      <w:r w:rsidRPr="002D7816">
        <w:rPr>
          <w:spacing w:val="-1"/>
          <w:sz w:val="24"/>
          <w:szCs w:val="24"/>
        </w:rPr>
        <w:t>ае</w:t>
      </w:r>
      <w:r w:rsidRPr="002D7816">
        <w:rPr>
          <w:spacing w:val="1"/>
          <w:sz w:val="24"/>
          <w:szCs w:val="24"/>
        </w:rPr>
        <w:t>м</w:t>
      </w:r>
      <w:r w:rsidRPr="002D7816">
        <w:rPr>
          <w:spacing w:val="5"/>
          <w:sz w:val="24"/>
          <w:szCs w:val="24"/>
        </w:rPr>
        <w:t>о</w:t>
      </w:r>
      <w:r w:rsidRPr="002D7816">
        <w:rPr>
          <w:spacing w:val="-2"/>
          <w:sz w:val="24"/>
          <w:szCs w:val="24"/>
        </w:rPr>
        <w:t>г</w:t>
      </w:r>
      <w:r w:rsidRPr="002D7816">
        <w:rPr>
          <w:sz w:val="24"/>
          <w:szCs w:val="24"/>
        </w:rPr>
        <w:t xml:space="preserve">о, </w:t>
      </w:r>
      <w:r w:rsidRPr="002D7816">
        <w:rPr>
          <w:spacing w:val="1"/>
          <w:sz w:val="24"/>
          <w:szCs w:val="24"/>
        </w:rPr>
        <w:t>н</w:t>
      </w:r>
      <w:r w:rsidRPr="002D7816">
        <w:rPr>
          <w:sz w:val="24"/>
          <w:szCs w:val="24"/>
        </w:rPr>
        <w:t xml:space="preserve">е </w:t>
      </w:r>
      <w:r w:rsidRPr="002D7816">
        <w:rPr>
          <w:spacing w:val="1"/>
          <w:sz w:val="24"/>
          <w:szCs w:val="24"/>
        </w:rPr>
        <w:t>н</w:t>
      </w:r>
      <w:r w:rsidRPr="002D7816">
        <w:rPr>
          <w:sz w:val="24"/>
          <w:szCs w:val="24"/>
        </w:rPr>
        <w:t>а</w:t>
      </w:r>
      <w:r w:rsidRPr="002D7816">
        <w:rPr>
          <w:spacing w:val="1"/>
          <w:sz w:val="24"/>
          <w:szCs w:val="24"/>
        </w:rPr>
        <w:t>в</w:t>
      </w:r>
      <w:r w:rsidRPr="002D7816">
        <w:rPr>
          <w:sz w:val="24"/>
          <w:szCs w:val="24"/>
        </w:rPr>
        <w:t>я</w:t>
      </w:r>
      <w:r w:rsidRPr="002D7816">
        <w:rPr>
          <w:spacing w:val="-1"/>
          <w:sz w:val="24"/>
          <w:szCs w:val="24"/>
        </w:rPr>
        <w:t>з</w:t>
      </w:r>
      <w:r w:rsidRPr="002D7816">
        <w:rPr>
          <w:sz w:val="24"/>
          <w:szCs w:val="24"/>
        </w:rPr>
        <w:t xml:space="preserve">ывая </w:t>
      </w:r>
      <w:r w:rsidRPr="002D7816">
        <w:rPr>
          <w:spacing w:val="-2"/>
          <w:sz w:val="24"/>
          <w:szCs w:val="24"/>
        </w:rPr>
        <w:t>и</w:t>
      </w:r>
      <w:r w:rsidRPr="002D7816">
        <w:rPr>
          <w:sz w:val="24"/>
          <w:szCs w:val="24"/>
        </w:rPr>
        <w:t xml:space="preserve">м </w:t>
      </w:r>
      <w:r w:rsidRPr="002D7816">
        <w:rPr>
          <w:spacing w:val="1"/>
          <w:sz w:val="24"/>
          <w:szCs w:val="24"/>
        </w:rPr>
        <w:t>мн</w:t>
      </w:r>
      <w:r w:rsidRPr="002D7816">
        <w:rPr>
          <w:sz w:val="24"/>
          <w:szCs w:val="24"/>
        </w:rPr>
        <w:t>ен</w:t>
      </w:r>
      <w:r w:rsidRPr="002D7816">
        <w:rPr>
          <w:spacing w:val="1"/>
          <w:sz w:val="24"/>
          <w:szCs w:val="24"/>
        </w:rPr>
        <w:t>и</w:t>
      </w:r>
      <w:r w:rsidRPr="002D7816">
        <w:rPr>
          <w:sz w:val="24"/>
          <w:szCs w:val="24"/>
        </w:rPr>
        <w:t xml:space="preserve">я </w:t>
      </w:r>
      <w:r w:rsidRPr="002D7816">
        <w:rPr>
          <w:spacing w:val="1"/>
          <w:sz w:val="24"/>
          <w:szCs w:val="24"/>
        </w:rPr>
        <w:t>вз</w:t>
      </w:r>
      <w:r w:rsidRPr="002D7816">
        <w:rPr>
          <w:spacing w:val="-4"/>
          <w:sz w:val="24"/>
          <w:szCs w:val="24"/>
        </w:rPr>
        <w:t>р</w:t>
      </w:r>
      <w:r w:rsidRPr="002D7816">
        <w:rPr>
          <w:spacing w:val="4"/>
          <w:sz w:val="24"/>
          <w:szCs w:val="24"/>
        </w:rPr>
        <w:t>о</w:t>
      </w:r>
      <w:r w:rsidRPr="002D7816">
        <w:rPr>
          <w:sz w:val="24"/>
          <w:szCs w:val="24"/>
        </w:rPr>
        <w:t>сл</w:t>
      </w:r>
      <w:r w:rsidRPr="002D7816">
        <w:rPr>
          <w:spacing w:val="1"/>
          <w:sz w:val="24"/>
          <w:szCs w:val="24"/>
        </w:rPr>
        <w:t>ы</w:t>
      </w:r>
      <w:r w:rsidRPr="002D7816">
        <w:rPr>
          <w:spacing w:val="-3"/>
          <w:sz w:val="24"/>
          <w:szCs w:val="24"/>
        </w:rPr>
        <w:t>х</w:t>
      </w:r>
      <w:r w:rsidRPr="002D7816">
        <w:rPr>
          <w:sz w:val="24"/>
          <w:szCs w:val="24"/>
        </w:rPr>
        <w:t>.</w:t>
      </w:r>
    </w:p>
    <w:p w:rsidR="00867061" w:rsidRPr="002D7816" w:rsidRDefault="00867061" w:rsidP="00AE662C">
      <w:pPr>
        <w:pStyle w:val="af9"/>
        <w:numPr>
          <w:ilvl w:val="0"/>
          <w:numId w:val="26"/>
        </w:numPr>
        <w:jc w:val="both"/>
        <w:rPr>
          <w:sz w:val="24"/>
          <w:szCs w:val="24"/>
        </w:rPr>
      </w:pPr>
      <w:r w:rsidRPr="002D7816">
        <w:rPr>
          <w:sz w:val="24"/>
          <w:szCs w:val="24"/>
        </w:rPr>
        <w:t>При</w:t>
      </w:r>
      <w:r w:rsidRPr="002D7816">
        <w:rPr>
          <w:spacing w:val="2"/>
          <w:sz w:val="24"/>
          <w:szCs w:val="24"/>
        </w:rPr>
        <w:t>в</w:t>
      </w:r>
      <w:r w:rsidRPr="002D7816">
        <w:rPr>
          <w:sz w:val="24"/>
          <w:szCs w:val="24"/>
        </w:rPr>
        <w:t>ле</w:t>
      </w:r>
      <w:r w:rsidRPr="002D7816">
        <w:rPr>
          <w:spacing w:val="-1"/>
          <w:sz w:val="24"/>
          <w:szCs w:val="24"/>
        </w:rPr>
        <w:t>ка</w:t>
      </w:r>
      <w:r w:rsidRPr="002D7816">
        <w:rPr>
          <w:sz w:val="24"/>
          <w:szCs w:val="24"/>
        </w:rPr>
        <w:t xml:space="preserve">ть </w:t>
      </w:r>
      <w:r w:rsidRPr="002D7816">
        <w:rPr>
          <w:spacing w:val="-1"/>
          <w:sz w:val="24"/>
          <w:szCs w:val="24"/>
        </w:rPr>
        <w:t>де</w:t>
      </w:r>
      <w:r w:rsidRPr="002D7816">
        <w:rPr>
          <w:sz w:val="24"/>
          <w:szCs w:val="24"/>
        </w:rPr>
        <w:t xml:space="preserve">тей </w:t>
      </w:r>
      <w:r w:rsidRPr="002D7816">
        <w:rPr>
          <w:spacing w:val="1"/>
          <w:sz w:val="24"/>
          <w:szCs w:val="24"/>
        </w:rPr>
        <w:t>к п</w:t>
      </w:r>
      <w:r w:rsidRPr="002D7816">
        <w:rPr>
          <w:sz w:val="24"/>
          <w:szCs w:val="24"/>
        </w:rPr>
        <w:t>ла</w:t>
      </w:r>
      <w:r w:rsidRPr="002D7816">
        <w:rPr>
          <w:spacing w:val="-3"/>
          <w:sz w:val="24"/>
          <w:szCs w:val="24"/>
        </w:rPr>
        <w:t>н</w:t>
      </w:r>
      <w:r w:rsidRPr="002D7816">
        <w:rPr>
          <w:sz w:val="24"/>
          <w:szCs w:val="24"/>
        </w:rPr>
        <w:t>и</w:t>
      </w:r>
      <w:r w:rsidRPr="002D7816">
        <w:rPr>
          <w:spacing w:val="-4"/>
          <w:sz w:val="24"/>
          <w:szCs w:val="24"/>
        </w:rPr>
        <w:t>р</w:t>
      </w:r>
      <w:r w:rsidRPr="002D7816">
        <w:rPr>
          <w:spacing w:val="4"/>
          <w:sz w:val="24"/>
          <w:szCs w:val="24"/>
        </w:rPr>
        <w:t>о</w:t>
      </w:r>
      <w:r w:rsidRPr="002D7816">
        <w:rPr>
          <w:spacing w:val="2"/>
          <w:sz w:val="24"/>
          <w:szCs w:val="24"/>
        </w:rPr>
        <w:t>в</w:t>
      </w:r>
      <w:r w:rsidRPr="002D7816">
        <w:rPr>
          <w:sz w:val="24"/>
          <w:szCs w:val="24"/>
        </w:rPr>
        <w:t>ан</w:t>
      </w:r>
      <w:r w:rsidRPr="002D7816">
        <w:rPr>
          <w:spacing w:val="1"/>
          <w:sz w:val="24"/>
          <w:szCs w:val="24"/>
        </w:rPr>
        <w:t>и</w:t>
      </w:r>
      <w:r w:rsidRPr="002D7816">
        <w:rPr>
          <w:sz w:val="24"/>
          <w:szCs w:val="24"/>
        </w:rPr>
        <w:t xml:space="preserve">ю </w:t>
      </w:r>
      <w:r w:rsidRPr="002D7816">
        <w:rPr>
          <w:spacing w:val="1"/>
          <w:sz w:val="24"/>
          <w:szCs w:val="24"/>
        </w:rPr>
        <w:t>ж</w:t>
      </w:r>
      <w:r w:rsidRPr="002D7816">
        <w:rPr>
          <w:spacing w:val="-2"/>
          <w:sz w:val="24"/>
          <w:szCs w:val="24"/>
        </w:rPr>
        <w:t>и</w:t>
      </w:r>
      <w:r w:rsidRPr="002D7816">
        <w:rPr>
          <w:sz w:val="24"/>
          <w:szCs w:val="24"/>
        </w:rPr>
        <w:t>зн</w:t>
      </w:r>
      <w:r w:rsidRPr="002D7816">
        <w:rPr>
          <w:spacing w:val="1"/>
          <w:sz w:val="24"/>
          <w:szCs w:val="24"/>
        </w:rPr>
        <w:t xml:space="preserve">и </w:t>
      </w:r>
      <w:r w:rsidRPr="002D7816">
        <w:rPr>
          <w:spacing w:val="3"/>
          <w:sz w:val="24"/>
          <w:szCs w:val="24"/>
        </w:rPr>
        <w:t>г</w:t>
      </w:r>
      <w:r w:rsidRPr="002D7816">
        <w:rPr>
          <w:sz w:val="24"/>
          <w:szCs w:val="24"/>
        </w:rPr>
        <w:t>р</w:t>
      </w:r>
      <w:r w:rsidRPr="002D7816">
        <w:rPr>
          <w:spacing w:val="-9"/>
          <w:sz w:val="24"/>
          <w:szCs w:val="24"/>
        </w:rPr>
        <w:t>у</w:t>
      </w:r>
      <w:r w:rsidRPr="002D7816">
        <w:rPr>
          <w:spacing w:val="5"/>
          <w:sz w:val="24"/>
          <w:szCs w:val="24"/>
        </w:rPr>
        <w:t>п</w:t>
      </w:r>
      <w:r w:rsidRPr="002D7816">
        <w:rPr>
          <w:spacing w:val="1"/>
          <w:sz w:val="24"/>
          <w:szCs w:val="24"/>
        </w:rPr>
        <w:t>п</w:t>
      </w:r>
      <w:r w:rsidRPr="002D7816">
        <w:rPr>
          <w:sz w:val="24"/>
          <w:szCs w:val="24"/>
        </w:rPr>
        <w:t xml:space="preserve">ы </w:t>
      </w:r>
      <w:r w:rsidRPr="002D7816">
        <w:rPr>
          <w:spacing w:val="1"/>
          <w:sz w:val="24"/>
          <w:szCs w:val="24"/>
        </w:rPr>
        <w:t>н</w:t>
      </w:r>
      <w:r w:rsidRPr="002D7816">
        <w:rPr>
          <w:sz w:val="24"/>
          <w:szCs w:val="24"/>
        </w:rPr>
        <w:t xml:space="preserve">а </w:t>
      </w:r>
      <w:r w:rsidRPr="002D7816">
        <w:rPr>
          <w:spacing w:val="-2"/>
          <w:sz w:val="24"/>
          <w:szCs w:val="24"/>
        </w:rPr>
        <w:t>д</w:t>
      </w:r>
      <w:r w:rsidRPr="002D7816">
        <w:rPr>
          <w:sz w:val="24"/>
          <w:szCs w:val="24"/>
        </w:rPr>
        <w:t>ень.</w:t>
      </w:r>
    </w:p>
    <w:p w:rsidR="00867061" w:rsidRPr="002D7816" w:rsidRDefault="00867061" w:rsidP="00867061">
      <w:pPr>
        <w:autoSpaceDE w:val="0"/>
        <w:autoSpaceDN w:val="0"/>
        <w:adjustRightInd w:val="0"/>
        <w:spacing w:line="360" w:lineRule="auto"/>
        <w:rPr>
          <w:b/>
        </w:rPr>
      </w:pPr>
    </w:p>
    <w:p w:rsidR="00867061" w:rsidRPr="002D7816" w:rsidRDefault="00813FF5" w:rsidP="004065A1">
      <w:pPr>
        <w:pStyle w:val="af9"/>
        <w:jc w:val="center"/>
        <w:rPr>
          <w:b/>
          <w:sz w:val="24"/>
          <w:szCs w:val="24"/>
        </w:rPr>
      </w:pPr>
      <w:r>
        <w:rPr>
          <w:b/>
          <w:sz w:val="24"/>
          <w:szCs w:val="24"/>
        </w:rPr>
        <w:lastRenderedPageBreak/>
        <w:t>2.3</w:t>
      </w:r>
      <w:r w:rsidR="00867061" w:rsidRPr="002D7816">
        <w:rPr>
          <w:b/>
          <w:sz w:val="24"/>
          <w:szCs w:val="24"/>
        </w:rPr>
        <w:t>.  Взаимодействие с семьями воспитанников.</w:t>
      </w:r>
    </w:p>
    <w:p w:rsidR="00867061" w:rsidRPr="002D7816" w:rsidRDefault="004065A1" w:rsidP="004065A1">
      <w:pPr>
        <w:pStyle w:val="af9"/>
        <w:rPr>
          <w:b/>
          <w:sz w:val="24"/>
          <w:szCs w:val="24"/>
        </w:rPr>
      </w:pPr>
      <w:r w:rsidRPr="002D7816">
        <w:rPr>
          <w:b/>
          <w:sz w:val="24"/>
          <w:szCs w:val="24"/>
        </w:rPr>
        <w:t>Сентябрь</w:t>
      </w:r>
    </w:p>
    <w:tbl>
      <w:tblPr>
        <w:tblW w:w="5000" w:type="pct"/>
        <w:tblLook w:val="04A0" w:firstRow="1" w:lastRow="0" w:firstColumn="1" w:lastColumn="0" w:noHBand="0" w:noVBand="1"/>
      </w:tblPr>
      <w:tblGrid>
        <w:gridCol w:w="1985"/>
        <w:gridCol w:w="3600"/>
        <w:gridCol w:w="5758"/>
        <w:gridCol w:w="1446"/>
        <w:gridCol w:w="2450"/>
      </w:tblGrid>
      <w:tr w:rsidR="00867061" w:rsidRPr="002D7816" w:rsidTr="004065A1">
        <w:trPr>
          <w:trHeight w:val="65"/>
        </w:trPr>
        <w:tc>
          <w:tcPr>
            <w:tcW w:w="65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Формы</w:t>
            </w:r>
          </w:p>
          <w:p w:rsidR="00867061" w:rsidRPr="002D7816" w:rsidRDefault="00867061" w:rsidP="004065A1">
            <w:pPr>
              <w:pStyle w:val="af9"/>
              <w:rPr>
                <w:rFonts w:eastAsiaTheme="minorHAnsi"/>
                <w:sz w:val="24"/>
                <w:szCs w:val="24"/>
              </w:rPr>
            </w:pPr>
            <w:r w:rsidRPr="002D7816">
              <w:rPr>
                <w:sz w:val="24"/>
                <w:szCs w:val="24"/>
              </w:rPr>
              <w:t>работы</w:t>
            </w:r>
          </w:p>
        </w:tc>
        <w:tc>
          <w:tcPr>
            <w:tcW w:w="3070"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474"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804"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65"/>
        </w:trPr>
        <w:tc>
          <w:tcPr>
            <w:tcW w:w="651"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181"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889"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474"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804"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65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Активные 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1181" w:type="pct"/>
            <w:tcBorders>
              <w:top w:val="single" w:sz="6" w:space="0" w:color="auto"/>
              <w:left w:val="single" w:sz="6" w:space="0" w:color="auto"/>
              <w:bottom w:val="single" w:sz="4" w:space="0" w:color="auto"/>
              <w:right w:val="single" w:sz="6" w:space="0" w:color="000000"/>
            </w:tcBorders>
            <w:hideMark/>
          </w:tcPr>
          <w:p w:rsidR="00867061" w:rsidRPr="002D7816" w:rsidRDefault="004065A1" w:rsidP="004065A1">
            <w:pPr>
              <w:pStyle w:val="af9"/>
              <w:rPr>
                <w:sz w:val="24"/>
                <w:szCs w:val="24"/>
              </w:rPr>
            </w:pPr>
            <w:r w:rsidRPr="002D7816">
              <w:rPr>
                <w:sz w:val="24"/>
                <w:szCs w:val="24"/>
              </w:rPr>
              <w:t>Анкетирование «Наша спортивная семья»</w:t>
            </w:r>
          </w:p>
          <w:p w:rsidR="00867061" w:rsidRPr="002D7816" w:rsidRDefault="00867061" w:rsidP="004065A1">
            <w:pPr>
              <w:pStyle w:val="af9"/>
              <w:rPr>
                <w:rFonts w:eastAsiaTheme="minorHAnsi"/>
                <w:sz w:val="24"/>
                <w:szCs w:val="24"/>
              </w:rPr>
            </w:pPr>
          </w:p>
        </w:tc>
        <w:tc>
          <w:tcPr>
            <w:tcW w:w="18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Оптимизировать учебно-воспитательный процесс и эффективно проводить работу по оздоровлению ребёнка, учитывая его индивидуальные особенности.</w:t>
            </w:r>
          </w:p>
        </w:tc>
        <w:tc>
          <w:tcPr>
            <w:tcW w:w="47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80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 xml:space="preserve">Родители </w:t>
            </w:r>
          </w:p>
        </w:tc>
      </w:tr>
      <w:tr w:rsidR="00867061" w:rsidRPr="002D7816" w:rsidTr="004065A1">
        <w:trPr>
          <w:trHeight w:val="475"/>
        </w:trPr>
        <w:tc>
          <w:tcPr>
            <w:tcW w:w="651" w:type="pct"/>
            <w:vMerge/>
            <w:tcBorders>
              <w:left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Проведение социологических срезов для пополнения банка данных о семьях воспитанников</w:t>
            </w:r>
            <w:r w:rsidRPr="002D7816">
              <w:rPr>
                <w:rFonts w:eastAsiaTheme="minorHAnsi"/>
                <w:sz w:val="24"/>
                <w:szCs w:val="24"/>
              </w:rPr>
              <w:t>.</w:t>
            </w:r>
            <w:r w:rsidRPr="002D7816">
              <w:rPr>
                <w:sz w:val="24"/>
                <w:szCs w:val="24"/>
              </w:rPr>
              <w:t xml:space="preserve"> Анализ семей по социальным группам. Составление социального паспорта семей</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Установить социальный статус воспитанников ДОУ</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II</w:t>
            </w:r>
            <w:r w:rsidR="004065A1" w:rsidRPr="002D7816">
              <w:rPr>
                <w:sz w:val="24"/>
                <w:szCs w:val="24"/>
              </w:rPr>
              <w:t xml:space="preserve"> </w:t>
            </w:r>
            <w:r w:rsidRPr="002D7816">
              <w:rPr>
                <w:sz w:val="24"/>
                <w:szCs w:val="24"/>
                <w:lang w:val="tt-RU"/>
              </w:rPr>
              <w:t>неделя</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75"/>
        </w:trPr>
        <w:tc>
          <w:tcPr>
            <w:tcW w:w="651" w:type="pct"/>
            <w:vMerge/>
            <w:tcBorders>
              <w:left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Родительское собрание </w:t>
            </w:r>
          </w:p>
          <w:p w:rsidR="00867061" w:rsidRPr="002D7816" w:rsidRDefault="00867061" w:rsidP="004065A1">
            <w:pPr>
              <w:pStyle w:val="af9"/>
              <w:rPr>
                <w:sz w:val="24"/>
                <w:szCs w:val="24"/>
              </w:rPr>
            </w:pPr>
            <w:r w:rsidRPr="002D7816">
              <w:rPr>
                <w:sz w:val="24"/>
                <w:szCs w:val="24"/>
              </w:rPr>
              <w:t>«Возрастные осо</w:t>
            </w:r>
            <w:r w:rsidR="004065A1" w:rsidRPr="002D7816">
              <w:rPr>
                <w:sz w:val="24"/>
                <w:szCs w:val="24"/>
              </w:rPr>
              <w:t>бенности детей 5-го года жизни»</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Ознакомление родителей с планом на год. Привлечение родителей к участию во всех мероприятиях.</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004065A1" w:rsidRPr="002D7816">
              <w:rPr>
                <w:sz w:val="24"/>
                <w:szCs w:val="24"/>
              </w:rPr>
              <w:t xml:space="preserve"> </w:t>
            </w:r>
            <w:r w:rsidRPr="002D7816">
              <w:rPr>
                <w:sz w:val="24"/>
                <w:szCs w:val="24"/>
                <w:lang w:val="tt-RU"/>
              </w:rPr>
              <w:t>неделя</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 xml:space="preserve">Медики </w:t>
            </w:r>
          </w:p>
          <w:p w:rsidR="00867061" w:rsidRPr="002D7816" w:rsidRDefault="00200EDC" w:rsidP="004065A1">
            <w:pPr>
              <w:pStyle w:val="af9"/>
              <w:rPr>
                <w:sz w:val="24"/>
                <w:szCs w:val="24"/>
              </w:rPr>
            </w:pPr>
            <w:r w:rsidRPr="002D7816">
              <w:rPr>
                <w:sz w:val="24"/>
                <w:szCs w:val="24"/>
              </w:rPr>
              <w:t xml:space="preserve">Преподаватель татарского </w:t>
            </w:r>
            <w:r w:rsidR="00867061" w:rsidRPr="002D7816">
              <w:rPr>
                <w:sz w:val="24"/>
                <w:szCs w:val="24"/>
              </w:rPr>
              <w:t xml:space="preserve">языка </w:t>
            </w:r>
          </w:p>
        </w:tc>
      </w:tr>
      <w:tr w:rsidR="00867061" w:rsidRPr="002D7816" w:rsidTr="004065A1">
        <w:trPr>
          <w:trHeight w:val="475"/>
        </w:trPr>
        <w:tc>
          <w:tcPr>
            <w:tcW w:w="651" w:type="pct"/>
            <w:vMerge/>
            <w:tcBorders>
              <w:left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3D1C11" w:rsidP="004065A1">
            <w:pPr>
              <w:pStyle w:val="af9"/>
              <w:rPr>
                <w:sz w:val="24"/>
                <w:szCs w:val="24"/>
              </w:rPr>
            </w:pPr>
            <w:r>
              <w:rPr>
                <w:sz w:val="24"/>
                <w:szCs w:val="24"/>
              </w:rPr>
              <w:t>Беседа</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65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181" w:type="pct"/>
            <w:tcBorders>
              <w:top w:val="single" w:sz="6"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Обновление информационных стендов для родителей</w:t>
            </w:r>
          </w:p>
        </w:tc>
        <w:tc>
          <w:tcPr>
            <w:tcW w:w="18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Совершенствование психолого-педагогических знаний родителей.</w:t>
            </w:r>
          </w:p>
        </w:tc>
        <w:tc>
          <w:tcPr>
            <w:tcW w:w="47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В течение месяца </w:t>
            </w:r>
          </w:p>
        </w:tc>
        <w:tc>
          <w:tcPr>
            <w:tcW w:w="80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25"/>
        </w:trPr>
        <w:tc>
          <w:tcPr>
            <w:tcW w:w="65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rFonts w:eastAsiaTheme="minorHAnsi"/>
                <w:sz w:val="24"/>
                <w:szCs w:val="24"/>
              </w:rPr>
            </w:pPr>
            <w:r w:rsidRPr="002D7816">
              <w:rPr>
                <w:sz w:val="24"/>
                <w:szCs w:val="24"/>
              </w:rPr>
              <w:t>Памятки для родителей на тему «Береги здоровье смолоду</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Объединение усилий педагогов и родителей по приобщению детей к основам ЗОЖ</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25"/>
        </w:trPr>
        <w:tc>
          <w:tcPr>
            <w:tcW w:w="651" w:type="pct"/>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Материалы в папку-передвижку «Осенний календарь природы»</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Дать родителям  необходимые знания о раз </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Родители</w:t>
            </w:r>
          </w:p>
          <w:p w:rsidR="00867061" w:rsidRPr="002D7816" w:rsidRDefault="00867061" w:rsidP="004065A1">
            <w:pPr>
              <w:pStyle w:val="af9"/>
              <w:rPr>
                <w:sz w:val="24"/>
                <w:szCs w:val="24"/>
              </w:rPr>
            </w:pPr>
            <w:r w:rsidRPr="002D7816">
              <w:rPr>
                <w:sz w:val="24"/>
                <w:szCs w:val="24"/>
              </w:rPr>
              <w:t>Восп</w:t>
            </w:r>
            <w:r w:rsidR="00200EDC" w:rsidRPr="002D7816">
              <w:rPr>
                <w:sz w:val="24"/>
                <w:szCs w:val="24"/>
              </w:rPr>
              <w:t>и</w:t>
            </w:r>
            <w:r w:rsidRPr="002D7816">
              <w:rPr>
                <w:sz w:val="24"/>
                <w:szCs w:val="24"/>
              </w:rPr>
              <w:t>татели</w:t>
            </w:r>
          </w:p>
        </w:tc>
      </w:tr>
      <w:tr w:rsidR="00867061" w:rsidRPr="002D7816" w:rsidTr="004065A1">
        <w:trPr>
          <w:trHeight w:val="255"/>
        </w:trPr>
        <w:tc>
          <w:tcPr>
            <w:tcW w:w="65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181" w:type="pct"/>
            <w:tcBorders>
              <w:top w:val="single" w:sz="6"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 «Адаптация и социализация ребенка в ДОУ».</w:t>
            </w:r>
          </w:p>
        </w:tc>
        <w:tc>
          <w:tcPr>
            <w:tcW w:w="18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color w:val="000000"/>
                <w:sz w:val="24"/>
                <w:szCs w:val="24"/>
              </w:rPr>
              <w:t>Повышать педагогический опыт родителей</w:t>
            </w:r>
          </w:p>
          <w:p w:rsidR="00867061" w:rsidRPr="002D7816" w:rsidRDefault="00867061" w:rsidP="004065A1">
            <w:pPr>
              <w:pStyle w:val="af9"/>
              <w:rPr>
                <w:sz w:val="24"/>
                <w:szCs w:val="24"/>
              </w:rPr>
            </w:pPr>
          </w:p>
        </w:tc>
        <w:tc>
          <w:tcPr>
            <w:tcW w:w="47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804"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 xml:space="preserve">Медики </w:t>
            </w:r>
          </w:p>
        </w:tc>
      </w:tr>
      <w:tr w:rsidR="00867061" w:rsidRPr="002D7816" w:rsidTr="004065A1">
        <w:trPr>
          <w:trHeight w:val="281"/>
        </w:trPr>
        <w:tc>
          <w:tcPr>
            <w:tcW w:w="651" w:type="pct"/>
            <w:vMerge/>
            <w:tcBorders>
              <w:left w:val="single" w:sz="6" w:space="0" w:color="auto"/>
              <w:bottom w:val="triple" w:sz="4"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«Особенности развития детей 4-5 лет»</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Познакомить родителей с особенностями  развития детей среднего дошкольного возрастта</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 xml:space="preserve">III </w:t>
            </w:r>
            <w:r w:rsidRPr="002D7816">
              <w:rPr>
                <w:sz w:val="24"/>
                <w:szCs w:val="24"/>
                <w:lang w:val="tt-RU"/>
              </w:rPr>
              <w:t>неделя</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435"/>
        </w:trPr>
        <w:tc>
          <w:tcPr>
            <w:tcW w:w="651" w:type="pct"/>
            <w:tcBorders>
              <w:top w:val="triple" w:sz="4" w:space="0" w:color="auto"/>
              <w:left w:val="single" w:sz="6" w:space="0" w:color="auto"/>
              <w:bottom w:val="trip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Индивидуальная работа</w:t>
            </w:r>
          </w:p>
        </w:tc>
        <w:tc>
          <w:tcPr>
            <w:tcW w:w="1181" w:type="pct"/>
            <w:tcBorders>
              <w:top w:val="single" w:sz="4" w:space="0" w:color="auto"/>
              <w:left w:val="single" w:sz="6" w:space="0" w:color="auto"/>
              <w:bottom w:val="single" w:sz="4" w:space="0" w:color="auto"/>
              <w:right w:val="single" w:sz="6" w:space="0" w:color="000000"/>
            </w:tcBorders>
            <w:hideMark/>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8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47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804"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35"/>
        </w:trPr>
        <w:tc>
          <w:tcPr>
            <w:tcW w:w="651" w:type="pct"/>
            <w:tcBorders>
              <w:top w:val="trip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p>
        </w:tc>
        <w:tc>
          <w:tcPr>
            <w:tcW w:w="1181" w:type="pct"/>
            <w:tcBorders>
              <w:top w:val="single" w:sz="4" w:space="0" w:color="auto"/>
              <w:left w:val="single" w:sz="6" w:space="0" w:color="auto"/>
              <w:bottom w:val="single" w:sz="6"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Беседа. </w:t>
            </w:r>
          </w:p>
        </w:tc>
        <w:tc>
          <w:tcPr>
            <w:tcW w:w="1889"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474"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804"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Воспитатели</w:t>
            </w:r>
          </w:p>
        </w:tc>
      </w:tr>
    </w:tbl>
    <w:p w:rsidR="00867061" w:rsidRPr="002D7816" w:rsidRDefault="00867061" w:rsidP="004065A1">
      <w:pPr>
        <w:pStyle w:val="af9"/>
        <w:rPr>
          <w:sz w:val="24"/>
          <w:szCs w:val="24"/>
        </w:rPr>
      </w:pPr>
    </w:p>
    <w:p w:rsidR="00867061" w:rsidRPr="002D7816" w:rsidRDefault="00867061" w:rsidP="004065A1">
      <w:pPr>
        <w:pStyle w:val="af9"/>
        <w:rPr>
          <w:b/>
          <w:sz w:val="24"/>
          <w:szCs w:val="24"/>
        </w:rPr>
      </w:pPr>
      <w:r w:rsidRPr="002D7816">
        <w:rPr>
          <w:b/>
          <w:sz w:val="24"/>
          <w:szCs w:val="24"/>
        </w:rPr>
        <w:t>Октябрь</w:t>
      </w:r>
    </w:p>
    <w:tbl>
      <w:tblPr>
        <w:tblW w:w="5000" w:type="pct"/>
        <w:tblLook w:val="04A0" w:firstRow="1" w:lastRow="0" w:firstColumn="1" w:lastColumn="0" w:noHBand="0" w:noVBand="1"/>
      </w:tblPr>
      <w:tblGrid>
        <w:gridCol w:w="1677"/>
        <w:gridCol w:w="3270"/>
        <w:gridCol w:w="6365"/>
        <w:gridCol w:w="1415"/>
        <w:gridCol w:w="2512"/>
      </w:tblGrid>
      <w:tr w:rsidR="00867061" w:rsidRPr="002D7816" w:rsidTr="004065A1">
        <w:trPr>
          <w:trHeight w:val="280"/>
        </w:trPr>
        <w:tc>
          <w:tcPr>
            <w:tcW w:w="54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3163"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465"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825"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547"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074"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2089"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465"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825"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547"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074" w:type="pct"/>
            <w:tcBorders>
              <w:top w:val="single" w:sz="6" w:space="0" w:color="auto"/>
              <w:left w:val="single" w:sz="6" w:space="0" w:color="auto"/>
              <w:bottom w:val="single" w:sz="4" w:space="0" w:color="auto"/>
              <w:right w:val="single" w:sz="6" w:space="0" w:color="000000"/>
            </w:tcBorders>
          </w:tcPr>
          <w:p w:rsidR="00867061" w:rsidRPr="002D7816" w:rsidRDefault="004065A1" w:rsidP="004065A1">
            <w:pPr>
              <w:pStyle w:val="af9"/>
              <w:rPr>
                <w:sz w:val="24"/>
                <w:szCs w:val="24"/>
              </w:rPr>
            </w:pPr>
            <w:r w:rsidRPr="002D7816">
              <w:rPr>
                <w:sz w:val="24"/>
                <w:szCs w:val="24"/>
              </w:rPr>
              <w:t xml:space="preserve">Анкетирование </w:t>
            </w:r>
            <w:r w:rsidR="00867061" w:rsidRPr="002D7816">
              <w:rPr>
                <w:sz w:val="24"/>
                <w:szCs w:val="24"/>
              </w:rPr>
              <w:t>«Организация питания в ДОУ</w:t>
            </w:r>
            <w:r w:rsidRPr="002D7816">
              <w:rPr>
                <w:sz w:val="24"/>
                <w:szCs w:val="24"/>
              </w:rPr>
              <w:t>»</w:t>
            </w:r>
          </w:p>
        </w:tc>
        <w:tc>
          <w:tcPr>
            <w:tcW w:w="20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 xml:space="preserve">Выявить уровень организации и качества </w:t>
            </w:r>
            <w:r w:rsidRPr="002D7816">
              <w:rPr>
                <w:bCs/>
                <w:sz w:val="24"/>
                <w:szCs w:val="24"/>
              </w:rPr>
              <w:t>питания</w:t>
            </w:r>
            <w:r w:rsidRPr="002D7816">
              <w:rPr>
                <w:sz w:val="24"/>
                <w:szCs w:val="24"/>
              </w:rPr>
              <w:t xml:space="preserve"> детей </w:t>
            </w:r>
            <w:r w:rsidRPr="002D7816">
              <w:rPr>
                <w:bCs/>
                <w:sz w:val="24"/>
                <w:szCs w:val="24"/>
              </w:rPr>
              <w:t>в ДОУ</w:t>
            </w:r>
          </w:p>
        </w:tc>
        <w:tc>
          <w:tcPr>
            <w:tcW w:w="465"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825"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54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Преемственность «Переход на новую систему воспитательно-образовательной работы»</w:t>
            </w:r>
          </w:p>
        </w:tc>
        <w:tc>
          <w:tcPr>
            <w:tcW w:w="2089"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Активно вести  воспитательно-образовательной работы в соответствии с Федеральным государственным образовательным стандартом дошкольного образования</w:t>
            </w:r>
          </w:p>
        </w:tc>
        <w:tc>
          <w:tcPr>
            <w:tcW w:w="465"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 </w:t>
            </w:r>
            <w:r w:rsidRPr="002D7816">
              <w:rPr>
                <w:sz w:val="24"/>
                <w:szCs w:val="24"/>
                <w:lang w:val="tt-RU"/>
              </w:rPr>
              <w:t>неделя</w:t>
            </w:r>
          </w:p>
        </w:tc>
        <w:tc>
          <w:tcPr>
            <w:tcW w:w="825"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3525BD">
        <w:trPr>
          <w:trHeight w:val="65"/>
        </w:trPr>
        <w:tc>
          <w:tcPr>
            <w:tcW w:w="54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ОБЩЕЕ РОДИТЕЛЬСКОЕ СОБРАНИЕ</w:t>
            </w:r>
          </w:p>
          <w:p w:rsidR="00867061" w:rsidRPr="002D7816" w:rsidRDefault="00867061" w:rsidP="004065A1">
            <w:pPr>
              <w:pStyle w:val="af9"/>
              <w:rPr>
                <w:sz w:val="24"/>
                <w:szCs w:val="24"/>
              </w:rPr>
            </w:pPr>
            <w:r w:rsidRPr="002D7816">
              <w:rPr>
                <w:sz w:val="24"/>
                <w:szCs w:val="24"/>
              </w:rPr>
              <w:t>«Основн</w:t>
            </w:r>
            <w:r w:rsidR="003525BD" w:rsidRPr="002D7816">
              <w:rPr>
                <w:sz w:val="24"/>
                <w:szCs w:val="24"/>
              </w:rPr>
              <w:t>ые направления работы ДОУ в 2021</w:t>
            </w:r>
            <w:r w:rsidRPr="002D7816">
              <w:rPr>
                <w:sz w:val="24"/>
                <w:szCs w:val="24"/>
              </w:rPr>
              <w:t>-</w:t>
            </w:r>
            <w:r w:rsidR="003525BD" w:rsidRPr="002D7816">
              <w:rPr>
                <w:sz w:val="24"/>
                <w:szCs w:val="24"/>
              </w:rPr>
              <w:t>2022 учебный год»</w:t>
            </w:r>
          </w:p>
        </w:tc>
        <w:tc>
          <w:tcPr>
            <w:tcW w:w="2089"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Ознакомление родителей с планом на год. Привлечение родителей к участию во всех мероприятиях.</w:t>
            </w:r>
          </w:p>
        </w:tc>
        <w:tc>
          <w:tcPr>
            <w:tcW w:w="465"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825"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3525BD" w:rsidRPr="002D7816" w:rsidRDefault="003525BD" w:rsidP="004065A1">
            <w:pPr>
              <w:pStyle w:val="af9"/>
              <w:rPr>
                <w:sz w:val="24"/>
                <w:szCs w:val="24"/>
              </w:rPr>
            </w:pPr>
            <w:r w:rsidRPr="002D7816">
              <w:rPr>
                <w:sz w:val="24"/>
                <w:szCs w:val="24"/>
              </w:rPr>
              <w:t>родители</w:t>
            </w:r>
          </w:p>
          <w:p w:rsidR="003525BD" w:rsidRPr="002D7816" w:rsidRDefault="003525BD" w:rsidP="004065A1">
            <w:pPr>
              <w:pStyle w:val="af9"/>
              <w:rPr>
                <w:sz w:val="24"/>
                <w:szCs w:val="24"/>
              </w:rPr>
            </w:pPr>
            <w:r w:rsidRPr="002D7816">
              <w:rPr>
                <w:sz w:val="24"/>
                <w:szCs w:val="24"/>
              </w:rPr>
              <w:t>заведущий дс</w:t>
            </w:r>
          </w:p>
          <w:p w:rsidR="00867061" w:rsidRPr="002D7816" w:rsidRDefault="00867061" w:rsidP="004065A1">
            <w:pPr>
              <w:pStyle w:val="af9"/>
              <w:rPr>
                <w:sz w:val="24"/>
                <w:szCs w:val="24"/>
              </w:rPr>
            </w:pPr>
            <w:r w:rsidRPr="002D7816">
              <w:rPr>
                <w:sz w:val="24"/>
                <w:szCs w:val="24"/>
              </w:rPr>
              <w:t>медики</w:t>
            </w:r>
          </w:p>
        </w:tc>
      </w:tr>
      <w:tr w:rsidR="00867061" w:rsidRPr="002D7816" w:rsidTr="004065A1">
        <w:trPr>
          <w:trHeight w:val="660"/>
        </w:trPr>
        <w:tc>
          <w:tcPr>
            <w:tcW w:w="54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6" w:space="0" w:color="auto"/>
              <w:right w:val="single" w:sz="6" w:space="0" w:color="000000"/>
            </w:tcBorders>
          </w:tcPr>
          <w:p w:rsidR="00867061" w:rsidRPr="002D7816" w:rsidRDefault="003525BD" w:rsidP="004065A1">
            <w:pPr>
              <w:pStyle w:val="af9"/>
              <w:rPr>
                <w:sz w:val="24"/>
                <w:szCs w:val="24"/>
              </w:rPr>
            </w:pPr>
            <w:r w:rsidRPr="002D7816">
              <w:rPr>
                <w:sz w:val="24"/>
                <w:szCs w:val="24"/>
              </w:rPr>
              <w:t>Практический семинар «Проектная деятельность в семье»</w:t>
            </w:r>
            <w:r w:rsidR="00867061" w:rsidRPr="002D7816">
              <w:rPr>
                <w:sz w:val="24"/>
                <w:szCs w:val="24"/>
              </w:rPr>
              <w:t xml:space="preserve"> </w:t>
            </w:r>
          </w:p>
        </w:tc>
        <w:tc>
          <w:tcPr>
            <w:tcW w:w="2089"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Вовлечение родителей в жизнь ДОУ</w:t>
            </w:r>
          </w:p>
        </w:tc>
        <w:tc>
          <w:tcPr>
            <w:tcW w:w="465"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II </w:t>
            </w:r>
            <w:r w:rsidRPr="002D7816">
              <w:rPr>
                <w:sz w:val="24"/>
                <w:szCs w:val="24"/>
                <w:lang w:val="tt-RU"/>
              </w:rPr>
              <w:t>неделя</w:t>
            </w:r>
          </w:p>
        </w:tc>
        <w:tc>
          <w:tcPr>
            <w:tcW w:w="825"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660"/>
        </w:trPr>
        <w:tc>
          <w:tcPr>
            <w:tcW w:w="54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Конкурс подделок из природного материала среди воспитанников и родителей</w:t>
            </w:r>
          </w:p>
          <w:p w:rsidR="00867061" w:rsidRPr="002D7816" w:rsidRDefault="00867061" w:rsidP="004065A1">
            <w:pPr>
              <w:pStyle w:val="af9"/>
              <w:rPr>
                <w:sz w:val="24"/>
                <w:szCs w:val="24"/>
              </w:rPr>
            </w:pPr>
            <w:r w:rsidRPr="002D7816">
              <w:rPr>
                <w:sz w:val="24"/>
                <w:szCs w:val="24"/>
              </w:rPr>
              <w:t>«Осенний букет»</w:t>
            </w:r>
          </w:p>
        </w:tc>
        <w:tc>
          <w:tcPr>
            <w:tcW w:w="2089"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Развитие семейного творчества и сотрудничества семьи и детского сада.</w:t>
            </w:r>
          </w:p>
        </w:tc>
        <w:tc>
          <w:tcPr>
            <w:tcW w:w="465"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IV </w:t>
            </w:r>
            <w:r w:rsidRPr="002D7816">
              <w:rPr>
                <w:sz w:val="24"/>
                <w:szCs w:val="24"/>
                <w:lang w:val="tt-RU"/>
              </w:rPr>
              <w:t>неделя</w:t>
            </w:r>
          </w:p>
        </w:tc>
        <w:tc>
          <w:tcPr>
            <w:tcW w:w="825"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660"/>
        </w:trPr>
        <w:tc>
          <w:tcPr>
            <w:tcW w:w="547" w:type="pct"/>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Осенний праздник  </w:t>
            </w:r>
          </w:p>
          <w:p w:rsidR="00867061" w:rsidRPr="002D7816" w:rsidRDefault="00867061" w:rsidP="004065A1">
            <w:pPr>
              <w:pStyle w:val="af9"/>
              <w:rPr>
                <w:sz w:val="24"/>
                <w:szCs w:val="24"/>
              </w:rPr>
            </w:pPr>
          </w:p>
        </w:tc>
        <w:tc>
          <w:tcPr>
            <w:tcW w:w="2089"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Вовлекать родителей в совместное с детьми творчество, призывать их развивать творческие способности своих детей.                                            </w:t>
            </w:r>
          </w:p>
        </w:tc>
        <w:tc>
          <w:tcPr>
            <w:tcW w:w="465"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825"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p w:rsidR="00867061" w:rsidRPr="002D7816" w:rsidRDefault="00867061" w:rsidP="004065A1">
            <w:pPr>
              <w:pStyle w:val="af9"/>
              <w:rPr>
                <w:rFonts w:eastAsiaTheme="minorHAnsi"/>
                <w:sz w:val="24"/>
                <w:szCs w:val="24"/>
              </w:rPr>
            </w:pPr>
            <w:r w:rsidRPr="002D7816">
              <w:rPr>
                <w:rFonts w:eastAsiaTheme="minorHAnsi"/>
                <w:sz w:val="24"/>
                <w:szCs w:val="24"/>
              </w:rPr>
              <w:t>Муз</w:t>
            </w:r>
            <w:proofErr w:type="gramStart"/>
            <w:r w:rsidRPr="002D7816">
              <w:rPr>
                <w:rFonts w:eastAsiaTheme="minorHAnsi"/>
                <w:sz w:val="24"/>
                <w:szCs w:val="24"/>
              </w:rPr>
              <w:t>.р</w:t>
            </w:r>
            <w:proofErr w:type="gramEnd"/>
            <w:r w:rsidRPr="002D7816">
              <w:rPr>
                <w:rFonts w:eastAsiaTheme="minorHAnsi"/>
                <w:sz w:val="24"/>
                <w:szCs w:val="24"/>
              </w:rPr>
              <w:t>уководитель</w:t>
            </w:r>
          </w:p>
        </w:tc>
      </w:tr>
      <w:tr w:rsidR="00867061" w:rsidRPr="002D7816" w:rsidTr="004065A1">
        <w:trPr>
          <w:trHeight w:val="480"/>
        </w:trPr>
        <w:tc>
          <w:tcPr>
            <w:tcW w:w="547"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074"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Игротека для родителей «Играем дома» выставка музыкальных пособий и игр</w:t>
            </w:r>
          </w:p>
          <w:p w:rsidR="00867061" w:rsidRPr="002D7816" w:rsidRDefault="00867061" w:rsidP="004065A1">
            <w:pPr>
              <w:pStyle w:val="af9"/>
              <w:rPr>
                <w:rFonts w:eastAsiaTheme="minorHAnsi"/>
                <w:sz w:val="24"/>
                <w:szCs w:val="24"/>
              </w:rPr>
            </w:pPr>
          </w:p>
        </w:tc>
        <w:tc>
          <w:tcPr>
            <w:tcW w:w="20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color w:val="000000"/>
                <w:sz w:val="24"/>
                <w:szCs w:val="24"/>
              </w:rPr>
              <w:t>Повышать педагогический опыт родителей</w:t>
            </w:r>
          </w:p>
          <w:p w:rsidR="00867061" w:rsidRPr="002D7816" w:rsidRDefault="00867061" w:rsidP="004065A1">
            <w:pPr>
              <w:pStyle w:val="af9"/>
              <w:rPr>
                <w:rFonts w:eastAsiaTheme="minorHAnsi"/>
                <w:sz w:val="24"/>
                <w:szCs w:val="24"/>
              </w:rPr>
            </w:pPr>
          </w:p>
        </w:tc>
        <w:tc>
          <w:tcPr>
            <w:tcW w:w="465"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825"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p>
        </w:tc>
      </w:tr>
      <w:tr w:rsidR="00867061" w:rsidRPr="002D7816" w:rsidTr="004065A1">
        <w:trPr>
          <w:trHeight w:val="225"/>
        </w:trPr>
        <w:tc>
          <w:tcPr>
            <w:tcW w:w="54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074"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«Определение роли родителей в предшкольной и школьной жизни ребенка»</w:t>
            </w:r>
          </w:p>
          <w:p w:rsidR="00867061" w:rsidRPr="002D7816" w:rsidRDefault="00867061" w:rsidP="004065A1">
            <w:pPr>
              <w:pStyle w:val="af9"/>
              <w:rPr>
                <w:rFonts w:eastAsiaTheme="minorHAnsi"/>
                <w:sz w:val="24"/>
                <w:szCs w:val="24"/>
              </w:rPr>
            </w:pPr>
          </w:p>
        </w:tc>
        <w:tc>
          <w:tcPr>
            <w:tcW w:w="2089"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Повышение психолого-педагогической компетентности родителей по вопросам мотивационной готовности ребенка к школьному обучению</w:t>
            </w:r>
            <w:r w:rsidRPr="002D7816">
              <w:rPr>
                <w:sz w:val="24"/>
                <w:szCs w:val="24"/>
              </w:rPr>
              <w:br/>
            </w:r>
          </w:p>
        </w:tc>
        <w:tc>
          <w:tcPr>
            <w:tcW w:w="465"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003525BD" w:rsidRPr="002D7816">
              <w:rPr>
                <w:sz w:val="24"/>
                <w:szCs w:val="24"/>
              </w:rPr>
              <w:t xml:space="preserve"> </w:t>
            </w:r>
            <w:r w:rsidRPr="002D7816">
              <w:rPr>
                <w:sz w:val="24"/>
                <w:szCs w:val="24"/>
                <w:lang w:val="tt-RU"/>
              </w:rPr>
              <w:t>неделя</w:t>
            </w:r>
          </w:p>
        </w:tc>
        <w:tc>
          <w:tcPr>
            <w:tcW w:w="825"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p>
        </w:tc>
      </w:tr>
      <w:tr w:rsidR="00867061" w:rsidRPr="002D7816" w:rsidTr="004065A1">
        <w:trPr>
          <w:trHeight w:val="255"/>
        </w:trPr>
        <w:tc>
          <w:tcPr>
            <w:tcW w:w="54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lastRenderedPageBreak/>
              <w:t>Консультации</w:t>
            </w:r>
          </w:p>
        </w:tc>
        <w:tc>
          <w:tcPr>
            <w:tcW w:w="1074"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Консультация «Помогите ребенку научиться дружить»</w:t>
            </w:r>
          </w:p>
          <w:p w:rsidR="00867061" w:rsidRPr="002D7816" w:rsidRDefault="00867061" w:rsidP="004065A1">
            <w:pPr>
              <w:pStyle w:val="af9"/>
              <w:rPr>
                <w:sz w:val="24"/>
                <w:szCs w:val="24"/>
              </w:rPr>
            </w:pPr>
          </w:p>
        </w:tc>
        <w:tc>
          <w:tcPr>
            <w:tcW w:w="20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Расширить знания родителей по воспитанию детей.  </w:t>
            </w:r>
          </w:p>
        </w:tc>
        <w:tc>
          <w:tcPr>
            <w:tcW w:w="465"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825"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255"/>
        </w:trPr>
        <w:tc>
          <w:tcPr>
            <w:tcW w:w="547"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1074" w:type="pct"/>
            <w:tcBorders>
              <w:top w:val="single" w:sz="6" w:space="0" w:color="auto"/>
              <w:left w:val="single" w:sz="6" w:space="0" w:color="auto"/>
              <w:bottom w:val="single" w:sz="4" w:space="0" w:color="auto"/>
              <w:right w:val="single" w:sz="6" w:space="0" w:color="000000"/>
            </w:tcBorders>
          </w:tcPr>
          <w:p w:rsidR="00867061" w:rsidRPr="002D7816" w:rsidRDefault="003525BD" w:rsidP="004065A1">
            <w:pPr>
              <w:pStyle w:val="af9"/>
              <w:rPr>
                <w:sz w:val="24"/>
                <w:szCs w:val="24"/>
              </w:rPr>
            </w:pPr>
            <w:r w:rsidRPr="002D7816">
              <w:rPr>
                <w:sz w:val="24"/>
                <w:szCs w:val="24"/>
              </w:rPr>
              <w:t>Консультация «</w:t>
            </w:r>
            <w:r w:rsidR="00867061" w:rsidRPr="002D7816">
              <w:rPr>
                <w:sz w:val="24"/>
                <w:szCs w:val="24"/>
              </w:rPr>
              <w:t>Что такое</w:t>
            </w:r>
            <w:r w:rsidRPr="002D7816">
              <w:rPr>
                <w:sz w:val="24"/>
                <w:szCs w:val="24"/>
              </w:rPr>
              <w:t xml:space="preserve"> «принятие» в воспитании детей?»</w:t>
            </w:r>
          </w:p>
        </w:tc>
        <w:tc>
          <w:tcPr>
            <w:tcW w:w="208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Подобрать рекомендации родителям по взаимоотношениям в семье</w:t>
            </w:r>
          </w:p>
        </w:tc>
        <w:tc>
          <w:tcPr>
            <w:tcW w:w="465"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Pr="002D7816">
              <w:rPr>
                <w:sz w:val="24"/>
                <w:szCs w:val="24"/>
              </w:rPr>
              <w:t xml:space="preserve"> </w:t>
            </w:r>
            <w:r w:rsidRPr="002D7816">
              <w:rPr>
                <w:sz w:val="24"/>
                <w:szCs w:val="24"/>
                <w:lang w:val="tt-RU"/>
              </w:rPr>
              <w:t>неделя</w:t>
            </w:r>
          </w:p>
        </w:tc>
        <w:tc>
          <w:tcPr>
            <w:tcW w:w="825"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bl>
    <w:p w:rsidR="00867061" w:rsidRPr="002D7816" w:rsidRDefault="00867061" w:rsidP="004065A1">
      <w:pPr>
        <w:pStyle w:val="af9"/>
        <w:rPr>
          <w:b/>
          <w:sz w:val="24"/>
          <w:szCs w:val="24"/>
        </w:rPr>
      </w:pPr>
    </w:p>
    <w:p w:rsidR="00867061" w:rsidRPr="002D7816" w:rsidRDefault="00867061" w:rsidP="004065A1">
      <w:pPr>
        <w:pStyle w:val="af9"/>
        <w:rPr>
          <w:b/>
          <w:sz w:val="24"/>
          <w:szCs w:val="24"/>
        </w:rPr>
      </w:pPr>
      <w:r w:rsidRPr="002D7816">
        <w:rPr>
          <w:b/>
          <w:sz w:val="24"/>
          <w:szCs w:val="24"/>
        </w:rPr>
        <w:t>Ноябрь</w:t>
      </w:r>
    </w:p>
    <w:tbl>
      <w:tblPr>
        <w:tblW w:w="5000" w:type="pct"/>
        <w:tblLook w:val="04A0" w:firstRow="1" w:lastRow="0" w:firstColumn="1" w:lastColumn="0" w:noHBand="0" w:noVBand="1"/>
      </w:tblPr>
      <w:tblGrid>
        <w:gridCol w:w="1985"/>
        <w:gridCol w:w="2956"/>
        <w:gridCol w:w="5830"/>
        <w:gridCol w:w="1518"/>
        <w:gridCol w:w="2950"/>
      </w:tblGrid>
      <w:tr w:rsidR="00867061" w:rsidRPr="002D7816" w:rsidTr="004065A1">
        <w:trPr>
          <w:trHeight w:val="280"/>
        </w:trPr>
        <w:tc>
          <w:tcPr>
            <w:tcW w:w="65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883"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498"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968"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651"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970"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913"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498"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968"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65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97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Анкетирование. Какие правила существуют в вашем доме?</w:t>
            </w:r>
          </w:p>
        </w:tc>
        <w:tc>
          <w:tcPr>
            <w:tcW w:w="191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Выявить уровень взаимоотношений в семье.</w:t>
            </w:r>
          </w:p>
        </w:tc>
        <w:tc>
          <w:tcPr>
            <w:tcW w:w="498"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96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5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70" w:type="pct"/>
            <w:tcBorders>
              <w:top w:val="single" w:sz="4" w:space="0" w:color="auto"/>
              <w:left w:val="single" w:sz="6" w:space="0" w:color="auto"/>
              <w:bottom w:val="single" w:sz="6" w:space="0" w:color="000000"/>
              <w:right w:val="single" w:sz="6" w:space="0" w:color="000000"/>
            </w:tcBorders>
          </w:tcPr>
          <w:p w:rsidR="00867061" w:rsidRPr="002D7816" w:rsidRDefault="003525BD" w:rsidP="004065A1">
            <w:pPr>
              <w:pStyle w:val="af9"/>
              <w:rPr>
                <w:sz w:val="24"/>
                <w:szCs w:val="24"/>
              </w:rPr>
            </w:pPr>
            <w:r w:rsidRPr="002D7816">
              <w:rPr>
                <w:sz w:val="24"/>
                <w:szCs w:val="24"/>
              </w:rPr>
              <w:t xml:space="preserve">Конкурсная программа, </w:t>
            </w:r>
            <w:r w:rsidR="00867061" w:rsidRPr="002D7816">
              <w:rPr>
                <w:sz w:val="24"/>
                <w:szCs w:val="24"/>
              </w:rPr>
              <w:t>посвященная «Дню матери»</w:t>
            </w:r>
          </w:p>
          <w:p w:rsidR="00867061" w:rsidRPr="002D7816" w:rsidRDefault="00867061" w:rsidP="004065A1">
            <w:pPr>
              <w:pStyle w:val="af9"/>
              <w:rPr>
                <w:sz w:val="24"/>
                <w:szCs w:val="24"/>
              </w:rPr>
            </w:pPr>
            <w:r w:rsidRPr="002D7816">
              <w:rPr>
                <w:sz w:val="24"/>
                <w:szCs w:val="24"/>
              </w:rPr>
              <w:t>Тренинг “Материнская любовь”</w:t>
            </w:r>
          </w:p>
        </w:tc>
        <w:tc>
          <w:tcPr>
            <w:tcW w:w="1913"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Познакомить мам между собой и с педагогами, воспитывающими их детей в дошкольном учреждении.</w:t>
            </w:r>
          </w:p>
        </w:tc>
        <w:tc>
          <w:tcPr>
            <w:tcW w:w="498"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IV </w:t>
            </w:r>
            <w:r w:rsidRPr="002D7816">
              <w:rPr>
                <w:sz w:val="24"/>
                <w:szCs w:val="24"/>
                <w:lang w:val="tt-RU"/>
              </w:rPr>
              <w:t>неделя</w:t>
            </w:r>
          </w:p>
        </w:tc>
        <w:tc>
          <w:tcPr>
            <w:tcW w:w="96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5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70"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Выставка семей</w:t>
            </w:r>
            <w:r w:rsidR="003525BD" w:rsidRPr="002D7816">
              <w:rPr>
                <w:sz w:val="24"/>
                <w:szCs w:val="24"/>
              </w:rPr>
              <w:t>ных рисунков «Наша любимая мама»</w:t>
            </w:r>
          </w:p>
        </w:tc>
        <w:tc>
          <w:tcPr>
            <w:tcW w:w="1913"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Создать эмоционально положительный настрой на совместную работу</w:t>
            </w:r>
          </w:p>
        </w:tc>
        <w:tc>
          <w:tcPr>
            <w:tcW w:w="498"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96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4065A1">
        <w:trPr>
          <w:trHeight w:val="480"/>
        </w:trPr>
        <w:tc>
          <w:tcPr>
            <w:tcW w:w="65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97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«Играем в театр вместе с детьми»</w:t>
            </w:r>
          </w:p>
        </w:tc>
        <w:tc>
          <w:tcPr>
            <w:tcW w:w="191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color w:val="000000"/>
                <w:sz w:val="24"/>
                <w:szCs w:val="24"/>
              </w:rPr>
              <w:t>Повышать педагогический опыт родителей</w:t>
            </w:r>
          </w:p>
          <w:p w:rsidR="00867061" w:rsidRPr="002D7816" w:rsidRDefault="00867061" w:rsidP="004065A1">
            <w:pPr>
              <w:pStyle w:val="af9"/>
              <w:rPr>
                <w:rFonts w:eastAsiaTheme="minorHAnsi"/>
                <w:sz w:val="24"/>
                <w:szCs w:val="24"/>
              </w:rPr>
            </w:pPr>
          </w:p>
        </w:tc>
        <w:tc>
          <w:tcPr>
            <w:tcW w:w="498"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96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25"/>
        </w:trPr>
        <w:tc>
          <w:tcPr>
            <w:tcW w:w="65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70"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Обновление информационных стендов для родителей</w:t>
            </w:r>
          </w:p>
        </w:tc>
        <w:tc>
          <w:tcPr>
            <w:tcW w:w="191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Совершенствование психолого-педагогических знаний родителей.</w:t>
            </w:r>
          </w:p>
        </w:tc>
        <w:tc>
          <w:tcPr>
            <w:tcW w:w="498"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Pr="002D7816">
              <w:rPr>
                <w:sz w:val="24"/>
                <w:szCs w:val="24"/>
                <w:lang w:val="tt-RU"/>
              </w:rPr>
              <w:t>неделя</w:t>
            </w:r>
          </w:p>
        </w:tc>
        <w:tc>
          <w:tcPr>
            <w:tcW w:w="968"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510"/>
        </w:trPr>
        <w:tc>
          <w:tcPr>
            <w:tcW w:w="65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Индивидуальная работа</w:t>
            </w:r>
          </w:p>
        </w:tc>
        <w:tc>
          <w:tcPr>
            <w:tcW w:w="97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91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498"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96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65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70"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91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498"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968"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65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97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«Как играть с ребенком?»</w:t>
            </w:r>
          </w:p>
          <w:p w:rsidR="00867061" w:rsidRPr="002D7816" w:rsidRDefault="00867061" w:rsidP="004065A1">
            <w:pPr>
              <w:pStyle w:val="af9"/>
              <w:rPr>
                <w:sz w:val="24"/>
                <w:szCs w:val="24"/>
              </w:rPr>
            </w:pPr>
          </w:p>
        </w:tc>
        <w:tc>
          <w:tcPr>
            <w:tcW w:w="191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Способствование улучшению детско-родительских отношений и формирование навыков эффективного взаимодействия</w:t>
            </w:r>
          </w:p>
        </w:tc>
        <w:tc>
          <w:tcPr>
            <w:tcW w:w="498"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96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255"/>
        </w:trPr>
        <w:tc>
          <w:tcPr>
            <w:tcW w:w="651"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97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 «Как говорить, чтобы дети слушали и как слушать, чтобы дети говорили?»</w:t>
            </w:r>
          </w:p>
        </w:tc>
        <w:tc>
          <w:tcPr>
            <w:tcW w:w="191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Показать родителям степень понимания своего ребенка, помочь глубже осознать свои отношения с детьми и эмоционально обогатить их.</w:t>
            </w:r>
          </w:p>
        </w:tc>
        <w:tc>
          <w:tcPr>
            <w:tcW w:w="498"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 xml:space="preserve">III </w:t>
            </w:r>
            <w:r w:rsidRPr="002D7816">
              <w:rPr>
                <w:sz w:val="24"/>
                <w:szCs w:val="24"/>
                <w:lang w:val="tt-RU"/>
              </w:rPr>
              <w:t>неделя</w:t>
            </w:r>
          </w:p>
        </w:tc>
        <w:tc>
          <w:tcPr>
            <w:tcW w:w="96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bl>
    <w:p w:rsidR="00867061" w:rsidRPr="002D7816" w:rsidRDefault="00867061" w:rsidP="004065A1">
      <w:pPr>
        <w:pStyle w:val="af9"/>
        <w:rPr>
          <w:sz w:val="24"/>
          <w:szCs w:val="24"/>
        </w:rPr>
      </w:pPr>
    </w:p>
    <w:p w:rsidR="00867061" w:rsidRPr="002D7816" w:rsidRDefault="00867061" w:rsidP="004065A1">
      <w:pPr>
        <w:pStyle w:val="af9"/>
        <w:rPr>
          <w:sz w:val="24"/>
          <w:szCs w:val="24"/>
        </w:rPr>
      </w:pPr>
      <w:r w:rsidRPr="002D7816">
        <w:rPr>
          <w:b/>
          <w:sz w:val="24"/>
          <w:szCs w:val="24"/>
        </w:rPr>
        <w:t>Декабрь</w:t>
      </w:r>
    </w:p>
    <w:tbl>
      <w:tblPr>
        <w:tblW w:w="5000" w:type="pct"/>
        <w:tblLayout w:type="fixed"/>
        <w:tblLook w:val="04A0" w:firstRow="1" w:lastRow="0" w:firstColumn="1" w:lastColumn="0" w:noHBand="0" w:noVBand="1"/>
      </w:tblPr>
      <w:tblGrid>
        <w:gridCol w:w="2094"/>
        <w:gridCol w:w="4111"/>
        <w:gridCol w:w="3889"/>
        <w:gridCol w:w="1524"/>
        <w:gridCol w:w="3621"/>
      </w:tblGrid>
      <w:tr w:rsidR="00867061" w:rsidRPr="002D7816" w:rsidTr="004065A1">
        <w:trPr>
          <w:trHeight w:val="280"/>
        </w:trPr>
        <w:tc>
          <w:tcPr>
            <w:tcW w:w="68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625"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500"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188"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3525BD">
        <w:trPr>
          <w:trHeight w:val="181"/>
        </w:trPr>
        <w:tc>
          <w:tcPr>
            <w:tcW w:w="687"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349"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276"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500"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188"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3525BD">
        <w:trPr>
          <w:trHeight w:val="480"/>
        </w:trPr>
        <w:tc>
          <w:tcPr>
            <w:tcW w:w="687"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349"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color w:val="FF0000"/>
                <w:sz w:val="24"/>
                <w:szCs w:val="24"/>
              </w:rPr>
            </w:pPr>
            <w:r w:rsidRPr="002D7816">
              <w:rPr>
                <w:sz w:val="24"/>
                <w:szCs w:val="24"/>
              </w:rPr>
              <w:t>Анкетирование «Эколого-экономическое воспитание в вашей семье»</w:t>
            </w:r>
          </w:p>
        </w:tc>
        <w:tc>
          <w:tcPr>
            <w:tcW w:w="1276"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Выявить уровень эколого-экономического воспитания в семье.</w:t>
            </w:r>
          </w:p>
        </w:tc>
        <w:tc>
          <w:tcPr>
            <w:tcW w:w="500"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118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3525BD">
        <w:trPr>
          <w:trHeight w:val="486"/>
        </w:trPr>
        <w:tc>
          <w:tcPr>
            <w:tcW w:w="68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Конкурс поделок  «Лучшая Новогодняя игрушка»</w:t>
            </w:r>
          </w:p>
        </w:tc>
        <w:tc>
          <w:tcPr>
            <w:tcW w:w="1276"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Развитие семейного творчества и сотрудничества семьи и детского сада.</w:t>
            </w:r>
          </w:p>
        </w:tc>
        <w:tc>
          <w:tcPr>
            <w:tcW w:w="500"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 </w:t>
            </w:r>
            <w:r w:rsidRPr="002D7816">
              <w:rPr>
                <w:sz w:val="24"/>
                <w:szCs w:val="24"/>
                <w:lang w:val="tt-RU"/>
              </w:rPr>
              <w:t>неделя</w:t>
            </w:r>
          </w:p>
        </w:tc>
        <w:tc>
          <w:tcPr>
            <w:tcW w:w="118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3525BD">
        <w:trPr>
          <w:trHeight w:val="486"/>
        </w:trPr>
        <w:tc>
          <w:tcPr>
            <w:tcW w:w="68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6" w:space="0" w:color="000000"/>
              <w:right w:val="single" w:sz="6" w:space="0" w:color="000000"/>
            </w:tcBorders>
          </w:tcPr>
          <w:p w:rsidR="00867061" w:rsidRPr="002D7816" w:rsidRDefault="003525BD" w:rsidP="004065A1">
            <w:pPr>
              <w:pStyle w:val="af9"/>
              <w:rPr>
                <w:sz w:val="24"/>
                <w:szCs w:val="24"/>
              </w:rPr>
            </w:pPr>
            <w:r w:rsidRPr="002D7816">
              <w:rPr>
                <w:sz w:val="24"/>
                <w:szCs w:val="24"/>
              </w:rPr>
              <w:t>Родительское собрание «Семья - это важно! Семья - это сложно»</w:t>
            </w:r>
          </w:p>
        </w:tc>
        <w:tc>
          <w:tcPr>
            <w:tcW w:w="1276"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 xml:space="preserve">Расширить компетентность </w:t>
            </w:r>
            <w:r w:rsidRPr="002D7816">
              <w:rPr>
                <w:bCs/>
                <w:sz w:val="24"/>
                <w:szCs w:val="24"/>
              </w:rPr>
              <w:t>родителей в вопросах семьи</w:t>
            </w:r>
            <w:r w:rsidRPr="002D7816">
              <w:rPr>
                <w:sz w:val="24"/>
                <w:szCs w:val="24"/>
              </w:rPr>
              <w:t>, ее функциях, традициях семейного воспитания.</w:t>
            </w:r>
          </w:p>
        </w:tc>
        <w:tc>
          <w:tcPr>
            <w:tcW w:w="500"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003525BD" w:rsidRPr="002D7816">
              <w:rPr>
                <w:sz w:val="24"/>
                <w:szCs w:val="24"/>
              </w:rPr>
              <w:t xml:space="preserve"> </w:t>
            </w:r>
            <w:r w:rsidRPr="002D7816">
              <w:rPr>
                <w:sz w:val="24"/>
                <w:szCs w:val="24"/>
                <w:lang w:val="tt-RU"/>
              </w:rPr>
              <w:t>неделя</w:t>
            </w:r>
          </w:p>
        </w:tc>
        <w:tc>
          <w:tcPr>
            <w:tcW w:w="118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3525BD">
        <w:trPr>
          <w:trHeight w:val="660"/>
        </w:trPr>
        <w:tc>
          <w:tcPr>
            <w:tcW w:w="68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6" w:space="0" w:color="auto"/>
              <w:right w:val="single" w:sz="6" w:space="0" w:color="000000"/>
            </w:tcBorders>
          </w:tcPr>
          <w:p w:rsidR="00867061" w:rsidRPr="002D7816" w:rsidRDefault="003525BD" w:rsidP="004065A1">
            <w:pPr>
              <w:pStyle w:val="af9"/>
              <w:rPr>
                <w:sz w:val="24"/>
                <w:szCs w:val="24"/>
              </w:rPr>
            </w:pPr>
            <w:r w:rsidRPr="002D7816">
              <w:rPr>
                <w:sz w:val="24"/>
                <w:szCs w:val="24"/>
              </w:rPr>
              <w:t xml:space="preserve">Новогодний </w:t>
            </w:r>
            <w:r w:rsidR="00867061" w:rsidRPr="002D7816">
              <w:rPr>
                <w:sz w:val="24"/>
                <w:szCs w:val="24"/>
              </w:rPr>
              <w:t xml:space="preserve">праздник  </w:t>
            </w:r>
          </w:p>
          <w:p w:rsidR="00867061" w:rsidRPr="002D7816" w:rsidRDefault="00867061" w:rsidP="004065A1">
            <w:pPr>
              <w:pStyle w:val="af9"/>
              <w:rPr>
                <w:sz w:val="24"/>
                <w:szCs w:val="24"/>
              </w:rPr>
            </w:pPr>
            <w:r w:rsidRPr="002D7816">
              <w:rPr>
                <w:sz w:val="24"/>
                <w:szCs w:val="24"/>
              </w:rPr>
              <w:t>«Как гномик ёлку искал»</w:t>
            </w:r>
          </w:p>
        </w:tc>
        <w:tc>
          <w:tcPr>
            <w:tcW w:w="1276"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Вовлекать родителей в совместное с детьми творчество, призывать их развивать творческие способности своих детей.                                            </w:t>
            </w:r>
          </w:p>
        </w:tc>
        <w:tc>
          <w:tcPr>
            <w:tcW w:w="500"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1188"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Муз руководитель</w:t>
            </w:r>
          </w:p>
        </w:tc>
      </w:tr>
      <w:tr w:rsidR="00867061" w:rsidRPr="002D7816" w:rsidTr="003525BD">
        <w:trPr>
          <w:trHeight w:val="660"/>
        </w:trPr>
        <w:tc>
          <w:tcPr>
            <w:tcW w:w="687" w:type="pct"/>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Конкурс «Оформление группы к Новому году»</w:t>
            </w:r>
          </w:p>
        </w:tc>
        <w:tc>
          <w:tcPr>
            <w:tcW w:w="1276"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Развитие творческого потенциала педагогов по проектированию и эстетическому оформлению групп детского сада к Новому году.</w:t>
            </w:r>
          </w:p>
        </w:tc>
        <w:tc>
          <w:tcPr>
            <w:tcW w:w="500"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III -IV </w:t>
            </w:r>
            <w:r w:rsidRPr="002D7816">
              <w:rPr>
                <w:sz w:val="24"/>
                <w:szCs w:val="24"/>
                <w:lang w:val="tt-RU"/>
              </w:rPr>
              <w:t>неделя</w:t>
            </w:r>
          </w:p>
        </w:tc>
        <w:tc>
          <w:tcPr>
            <w:tcW w:w="1188"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3525BD">
        <w:trPr>
          <w:trHeight w:val="480"/>
        </w:trPr>
        <w:tc>
          <w:tcPr>
            <w:tcW w:w="687"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349"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Мастер-класс «Мы сегодня костюмеры»</w:t>
            </w:r>
          </w:p>
        </w:tc>
        <w:tc>
          <w:tcPr>
            <w:tcW w:w="1276"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w:t>
            </w:r>
          </w:p>
        </w:tc>
        <w:tc>
          <w:tcPr>
            <w:tcW w:w="500"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18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3525BD">
        <w:trPr>
          <w:trHeight w:val="225"/>
        </w:trPr>
        <w:tc>
          <w:tcPr>
            <w:tcW w:w="68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Обновление информационных стендов для родителей</w:t>
            </w:r>
          </w:p>
        </w:tc>
        <w:tc>
          <w:tcPr>
            <w:tcW w:w="1276"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Совершенствование психолого-педагогических знаний родителей.</w:t>
            </w:r>
          </w:p>
        </w:tc>
        <w:tc>
          <w:tcPr>
            <w:tcW w:w="500"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II </w:t>
            </w:r>
            <w:r w:rsidRPr="002D7816">
              <w:rPr>
                <w:sz w:val="24"/>
                <w:szCs w:val="24"/>
                <w:lang w:val="tt-RU"/>
              </w:rPr>
              <w:t>неделя</w:t>
            </w:r>
          </w:p>
        </w:tc>
        <w:tc>
          <w:tcPr>
            <w:tcW w:w="1188"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3525BD">
        <w:trPr>
          <w:trHeight w:val="510"/>
        </w:trPr>
        <w:tc>
          <w:tcPr>
            <w:tcW w:w="687"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Индивидуальная работа</w:t>
            </w:r>
          </w:p>
        </w:tc>
        <w:tc>
          <w:tcPr>
            <w:tcW w:w="1349"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276"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500"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18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3525BD">
        <w:trPr>
          <w:trHeight w:val="480"/>
        </w:trPr>
        <w:tc>
          <w:tcPr>
            <w:tcW w:w="687"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349"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276"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00"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188"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3525BD">
        <w:trPr>
          <w:trHeight w:val="255"/>
        </w:trPr>
        <w:tc>
          <w:tcPr>
            <w:tcW w:w="687" w:type="pc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349"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«Особые люди»</w:t>
            </w:r>
          </w:p>
          <w:p w:rsidR="00867061" w:rsidRPr="002D7816" w:rsidRDefault="00867061" w:rsidP="004065A1">
            <w:pPr>
              <w:pStyle w:val="af9"/>
              <w:rPr>
                <w:sz w:val="24"/>
                <w:szCs w:val="24"/>
              </w:rPr>
            </w:pPr>
          </w:p>
        </w:tc>
        <w:tc>
          <w:tcPr>
            <w:tcW w:w="1276"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color w:val="000000"/>
                <w:sz w:val="24"/>
                <w:szCs w:val="24"/>
              </w:rPr>
              <w:t>Повышать педагогический опыт родителей</w:t>
            </w:r>
          </w:p>
        </w:tc>
        <w:tc>
          <w:tcPr>
            <w:tcW w:w="500"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18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p>
        </w:tc>
      </w:tr>
    </w:tbl>
    <w:p w:rsidR="00867061" w:rsidRPr="002D7816" w:rsidRDefault="00867061" w:rsidP="004065A1">
      <w:pPr>
        <w:pStyle w:val="af9"/>
        <w:rPr>
          <w:sz w:val="24"/>
          <w:szCs w:val="24"/>
        </w:rPr>
      </w:pPr>
    </w:p>
    <w:p w:rsidR="00867061" w:rsidRPr="002D7816" w:rsidRDefault="00867061" w:rsidP="004065A1">
      <w:pPr>
        <w:pStyle w:val="af9"/>
        <w:rPr>
          <w:b/>
          <w:sz w:val="24"/>
          <w:szCs w:val="24"/>
        </w:rPr>
      </w:pPr>
      <w:r w:rsidRPr="002D7816">
        <w:rPr>
          <w:b/>
          <w:sz w:val="24"/>
          <w:szCs w:val="24"/>
        </w:rPr>
        <w:t>Январь</w:t>
      </w:r>
    </w:p>
    <w:tbl>
      <w:tblPr>
        <w:tblW w:w="5142" w:type="pct"/>
        <w:tblLayout w:type="fixed"/>
        <w:tblLook w:val="04A0" w:firstRow="1" w:lastRow="0" w:firstColumn="1" w:lastColumn="0" w:noHBand="0" w:noVBand="1"/>
      </w:tblPr>
      <w:tblGrid>
        <w:gridCol w:w="1949"/>
        <w:gridCol w:w="4467"/>
        <w:gridCol w:w="3677"/>
        <w:gridCol w:w="2307"/>
        <w:gridCol w:w="3272"/>
      </w:tblGrid>
      <w:tr w:rsidR="00867061" w:rsidRPr="002D7816" w:rsidTr="004065A1">
        <w:trPr>
          <w:trHeight w:val="280"/>
        </w:trPr>
        <w:tc>
          <w:tcPr>
            <w:tcW w:w="622"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598"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736"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044"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622"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425"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173"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736"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044"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62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425"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Анкетирование</w:t>
            </w:r>
            <w:proofErr w:type="gramStart"/>
            <w:r w:rsidRPr="002D7816">
              <w:rPr>
                <w:sz w:val="24"/>
                <w:szCs w:val="24"/>
              </w:rPr>
              <w:t xml:space="preserve"> К</w:t>
            </w:r>
            <w:proofErr w:type="gramEnd"/>
            <w:r w:rsidRPr="002D7816">
              <w:rPr>
                <w:sz w:val="24"/>
                <w:szCs w:val="24"/>
              </w:rPr>
              <w:t>акие книги вы читаете ребенку?</w:t>
            </w:r>
          </w:p>
          <w:p w:rsidR="00867061" w:rsidRPr="002D7816" w:rsidRDefault="00867061" w:rsidP="004065A1">
            <w:pPr>
              <w:pStyle w:val="af9"/>
              <w:rPr>
                <w:rFonts w:eastAsiaTheme="minorHAnsi"/>
                <w:sz w:val="24"/>
                <w:szCs w:val="24"/>
              </w:rPr>
            </w:pPr>
          </w:p>
        </w:tc>
        <w:tc>
          <w:tcPr>
            <w:tcW w:w="117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Выявление мнения родителей о значимости книги в семье, формированию эстетического восприятия и понимания произведений художественной литературы.</w:t>
            </w:r>
          </w:p>
        </w:tc>
        <w:tc>
          <w:tcPr>
            <w:tcW w:w="73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1044"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2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25"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Конкурс «Лучший зимний участок»</w:t>
            </w:r>
          </w:p>
        </w:tc>
        <w:tc>
          <w:tcPr>
            <w:tcW w:w="1173"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Развитие творческого потенциала педагогов и родителей</w:t>
            </w:r>
          </w:p>
        </w:tc>
        <w:tc>
          <w:tcPr>
            <w:tcW w:w="736"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 </w:t>
            </w:r>
            <w:r w:rsidRPr="002D7816">
              <w:rPr>
                <w:sz w:val="24"/>
                <w:szCs w:val="24"/>
                <w:lang w:val="tt-RU"/>
              </w:rPr>
              <w:t>неделя</w:t>
            </w:r>
          </w:p>
        </w:tc>
        <w:tc>
          <w:tcPr>
            <w:tcW w:w="1044"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2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25"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Мини-конференция «Итоги финансово-экономической и хозяйственной деятельности ДОУ»</w:t>
            </w:r>
          </w:p>
        </w:tc>
        <w:tc>
          <w:tcPr>
            <w:tcW w:w="1173" w:type="pct"/>
            <w:tcBorders>
              <w:top w:val="single" w:sz="4" w:space="0" w:color="auto"/>
              <w:left w:val="single" w:sz="6" w:space="0" w:color="000000"/>
              <w:bottom w:val="single" w:sz="6" w:space="0" w:color="000000"/>
              <w:right w:val="single" w:sz="6" w:space="0" w:color="auto"/>
            </w:tcBorders>
          </w:tcPr>
          <w:p w:rsidR="00867061" w:rsidRPr="002D7816" w:rsidRDefault="003525BD" w:rsidP="004065A1">
            <w:pPr>
              <w:pStyle w:val="af9"/>
              <w:rPr>
                <w:sz w:val="24"/>
                <w:szCs w:val="24"/>
              </w:rPr>
            </w:pPr>
            <w:r w:rsidRPr="002D7816">
              <w:rPr>
                <w:sz w:val="24"/>
                <w:szCs w:val="24"/>
              </w:rPr>
              <w:t>Познакомить родителей с итога</w:t>
            </w:r>
            <w:r w:rsidR="00867061" w:rsidRPr="002D7816">
              <w:rPr>
                <w:sz w:val="24"/>
                <w:szCs w:val="24"/>
              </w:rPr>
              <w:t>ми финансово-экономической и хозяйственной деятельностью за 2019/2020 учебный год</w:t>
            </w:r>
          </w:p>
        </w:tc>
        <w:tc>
          <w:tcPr>
            <w:tcW w:w="736"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1044"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p w:rsidR="00867061" w:rsidRPr="002D7816" w:rsidRDefault="00867061" w:rsidP="004065A1">
            <w:pPr>
              <w:pStyle w:val="af9"/>
              <w:rPr>
                <w:sz w:val="24"/>
                <w:szCs w:val="24"/>
              </w:rPr>
            </w:pPr>
            <w:r w:rsidRPr="002D7816">
              <w:rPr>
                <w:sz w:val="24"/>
                <w:szCs w:val="24"/>
              </w:rPr>
              <w:t>Медик</w:t>
            </w:r>
          </w:p>
          <w:p w:rsidR="00867061" w:rsidRPr="002D7816" w:rsidRDefault="00EB562E" w:rsidP="004065A1">
            <w:pPr>
              <w:pStyle w:val="af9"/>
              <w:rPr>
                <w:sz w:val="24"/>
                <w:szCs w:val="24"/>
              </w:rPr>
            </w:pPr>
            <w:r w:rsidRPr="002D7816">
              <w:rPr>
                <w:sz w:val="24"/>
                <w:szCs w:val="24"/>
              </w:rPr>
              <w:t>Старший воспитатель</w:t>
            </w:r>
          </w:p>
          <w:p w:rsidR="00867061" w:rsidRPr="002D7816" w:rsidRDefault="00EB562E" w:rsidP="004065A1">
            <w:pPr>
              <w:pStyle w:val="af9"/>
              <w:rPr>
                <w:sz w:val="24"/>
                <w:szCs w:val="24"/>
              </w:rPr>
            </w:pPr>
            <w:r w:rsidRPr="002D7816">
              <w:rPr>
                <w:sz w:val="24"/>
                <w:szCs w:val="24"/>
              </w:rPr>
              <w:t>Заведующий</w:t>
            </w:r>
          </w:p>
        </w:tc>
      </w:tr>
      <w:tr w:rsidR="00867061" w:rsidRPr="002D7816" w:rsidTr="004065A1">
        <w:trPr>
          <w:trHeight w:val="660"/>
        </w:trPr>
        <w:tc>
          <w:tcPr>
            <w:tcW w:w="62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25"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Развлечение «Мама, папа, я – дружная семья»</w:t>
            </w:r>
          </w:p>
          <w:p w:rsidR="00867061" w:rsidRPr="002D7816" w:rsidRDefault="00867061" w:rsidP="004065A1">
            <w:pPr>
              <w:pStyle w:val="af9"/>
              <w:rPr>
                <w:sz w:val="24"/>
                <w:szCs w:val="24"/>
              </w:rPr>
            </w:pPr>
          </w:p>
        </w:tc>
        <w:tc>
          <w:tcPr>
            <w:tcW w:w="1173"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Воспитывать </w:t>
            </w:r>
            <w:r w:rsidRPr="002D7816">
              <w:rPr>
                <w:bCs/>
                <w:sz w:val="24"/>
                <w:szCs w:val="24"/>
              </w:rPr>
              <w:t>дружеские отношения между семьями</w:t>
            </w:r>
            <w:r w:rsidRPr="002D7816">
              <w:rPr>
                <w:sz w:val="24"/>
                <w:szCs w:val="24"/>
              </w:rPr>
              <w:t>, сплоченность команд.</w:t>
            </w:r>
          </w:p>
        </w:tc>
        <w:tc>
          <w:tcPr>
            <w:tcW w:w="736"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IV </w:t>
            </w:r>
            <w:r w:rsidRPr="002D7816">
              <w:rPr>
                <w:sz w:val="24"/>
                <w:szCs w:val="24"/>
                <w:lang w:val="tt-RU"/>
              </w:rPr>
              <w:t>неделя</w:t>
            </w:r>
          </w:p>
        </w:tc>
        <w:tc>
          <w:tcPr>
            <w:tcW w:w="1044"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0"/>
        </w:trPr>
        <w:tc>
          <w:tcPr>
            <w:tcW w:w="62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425"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Обновление информационных стендов для родителей</w:t>
            </w:r>
          </w:p>
        </w:tc>
        <w:tc>
          <w:tcPr>
            <w:tcW w:w="117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Совершенствование психолого-педагогических знаний родителей.</w:t>
            </w:r>
          </w:p>
        </w:tc>
        <w:tc>
          <w:tcPr>
            <w:tcW w:w="73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w:t>
            </w:r>
            <w:r w:rsidRPr="002D7816">
              <w:rPr>
                <w:sz w:val="24"/>
                <w:szCs w:val="24"/>
                <w:lang w:val="tt-RU"/>
              </w:rPr>
              <w:t>неделя</w:t>
            </w:r>
          </w:p>
        </w:tc>
        <w:tc>
          <w:tcPr>
            <w:tcW w:w="1044"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225"/>
        </w:trPr>
        <w:tc>
          <w:tcPr>
            <w:tcW w:w="62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25"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rFonts w:eastAsiaTheme="minorHAnsi"/>
                <w:sz w:val="24"/>
                <w:szCs w:val="24"/>
              </w:rPr>
              <w:t>«ЗОЖ ребенка»</w:t>
            </w:r>
          </w:p>
        </w:tc>
        <w:tc>
          <w:tcPr>
            <w:tcW w:w="117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Формировать у детей начальные представления о здоровом образе жизни</w:t>
            </w:r>
          </w:p>
        </w:tc>
        <w:tc>
          <w:tcPr>
            <w:tcW w:w="736"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IV</w:t>
            </w:r>
            <w:r w:rsidRPr="002D7816">
              <w:rPr>
                <w:sz w:val="24"/>
                <w:szCs w:val="24"/>
                <w:lang w:val="tt-RU"/>
              </w:rPr>
              <w:t>неделя</w:t>
            </w:r>
          </w:p>
        </w:tc>
        <w:tc>
          <w:tcPr>
            <w:tcW w:w="1044"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510"/>
        </w:trPr>
        <w:tc>
          <w:tcPr>
            <w:tcW w:w="62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lastRenderedPageBreak/>
              <w:t>Индивидуальная работа</w:t>
            </w:r>
          </w:p>
        </w:tc>
        <w:tc>
          <w:tcPr>
            <w:tcW w:w="1425"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17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73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44"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62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25"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17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736"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44"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622"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425"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 «Зимние травмы»</w:t>
            </w:r>
          </w:p>
        </w:tc>
        <w:tc>
          <w:tcPr>
            <w:tcW w:w="117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Информировать родителей  о детских </w:t>
            </w:r>
            <w:r w:rsidRPr="002D7816">
              <w:rPr>
                <w:bCs/>
                <w:sz w:val="24"/>
                <w:szCs w:val="24"/>
              </w:rPr>
              <w:t>травмах</w:t>
            </w:r>
            <w:r w:rsidRPr="002D7816">
              <w:rPr>
                <w:sz w:val="24"/>
                <w:szCs w:val="24"/>
              </w:rPr>
              <w:t xml:space="preserve"> в </w:t>
            </w:r>
            <w:r w:rsidRPr="002D7816">
              <w:rPr>
                <w:bCs/>
                <w:sz w:val="24"/>
                <w:szCs w:val="24"/>
              </w:rPr>
              <w:t>зимний</w:t>
            </w:r>
            <w:r w:rsidRPr="002D7816">
              <w:rPr>
                <w:sz w:val="24"/>
                <w:szCs w:val="24"/>
              </w:rPr>
              <w:t xml:space="preserve"> период и о мерах предосторожности и первой помощи</w:t>
            </w:r>
          </w:p>
        </w:tc>
        <w:tc>
          <w:tcPr>
            <w:tcW w:w="73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44"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p>
        </w:tc>
      </w:tr>
      <w:tr w:rsidR="00867061" w:rsidRPr="002D7816" w:rsidTr="004065A1">
        <w:trPr>
          <w:trHeight w:val="255"/>
        </w:trPr>
        <w:tc>
          <w:tcPr>
            <w:tcW w:w="622"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1425" w:type="pct"/>
            <w:tcBorders>
              <w:top w:val="single" w:sz="6" w:space="0" w:color="auto"/>
              <w:left w:val="single" w:sz="6" w:space="0" w:color="auto"/>
              <w:bottom w:val="single" w:sz="4" w:space="0" w:color="auto"/>
              <w:right w:val="single" w:sz="6" w:space="0" w:color="000000"/>
            </w:tcBorders>
          </w:tcPr>
          <w:p w:rsidR="00867061" w:rsidRPr="002D7816" w:rsidRDefault="00813FF5" w:rsidP="004065A1">
            <w:pPr>
              <w:pStyle w:val="af9"/>
              <w:rPr>
                <w:sz w:val="24"/>
                <w:szCs w:val="24"/>
              </w:rPr>
            </w:pPr>
            <w:r>
              <w:rPr>
                <w:sz w:val="24"/>
                <w:szCs w:val="24"/>
              </w:rPr>
              <w:t>«</w:t>
            </w:r>
            <w:r w:rsidR="00867061" w:rsidRPr="002D7816">
              <w:rPr>
                <w:sz w:val="24"/>
                <w:szCs w:val="24"/>
              </w:rPr>
              <w:t>Осн</w:t>
            </w:r>
            <w:r>
              <w:rPr>
                <w:sz w:val="24"/>
                <w:szCs w:val="24"/>
              </w:rPr>
              <w:t>овы закаливания ребенка в семье»</w:t>
            </w:r>
          </w:p>
        </w:tc>
        <w:tc>
          <w:tcPr>
            <w:tcW w:w="117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bCs/>
                <w:sz w:val="24"/>
                <w:szCs w:val="24"/>
              </w:rPr>
              <w:t>Продолжать связывать состояние здоровья с поведением и соблюдением гигиенических требований;</w:t>
            </w:r>
          </w:p>
        </w:tc>
        <w:tc>
          <w:tcPr>
            <w:tcW w:w="73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 xml:space="preserve">III </w:t>
            </w:r>
            <w:r w:rsidRPr="002D7816">
              <w:rPr>
                <w:sz w:val="24"/>
                <w:szCs w:val="24"/>
                <w:lang w:val="tt-RU"/>
              </w:rPr>
              <w:t>неделя</w:t>
            </w:r>
          </w:p>
        </w:tc>
        <w:tc>
          <w:tcPr>
            <w:tcW w:w="1044"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p>
        </w:tc>
      </w:tr>
    </w:tbl>
    <w:p w:rsidR="00867061" w:rsidRPr="002D7816" w:rsidRDefault="00867061" w:rsidP="004065A1">
      <w:pPr>
        <w:pStyle w:val="af9"/>
        <w:rPr>
          <w:sz w:val="24"/>
          <w:szCs w:val="24"/>
        </w:rPr>
      </w:pPr>
    </w:p>
    <w:p w:rsidR="00867061" w:rsidRPr="002D7816" w:rsidRDefault="00867061" w:rsidP="004065A1">
      <w:pPr>
        <w:pStyle w:val="af9"/>
        <w:rPr>
          <w:b/>
          <w:sz w:val="24"/>
          <w:szCs w:val="24"/>
        </w:rPr>
      </w:pPr>
      <w:r w:rsidRPr="002D7816">
        <w:rPr>
          <w:b/>
          <w:sz w:val="24"/>
          <w:szCs w:val="24"/>
        </w:rPr>
        <w:t>Февраль</w:t>
      </w:r>
    </w:p>
    <w:tbl>
      <w:tblPr>
        <w:tblW w:w="5152" w:type="pct"/>
        <w:tblLook w:val="04A0" w:firstRow="1" w:lastRow="0" w:firstColumn="1" w:lastColumn="0" w:noHBand="0" w:noVBand="1"/>
      </w:tblPr>
      <w:tblGrid>
        <w:gridCol w:w="1984"/>
        <w:gridCol w:w="2955"/>
        <w:gridCol w:w="5832"/>
        <w:gridCol w:w="1517"/>
        <w:gridCol w:w="3414"/>
      </w:tblGrid>
      <w:tr w:rsidR="00867061" w:rsidRPr="002D7816" w:rsidTr="004065A1">
        <w:trPr>
          <w:trHeight w:val="280"/>
        </w:trPr>
        <w:tc>
          <w:tcPr>
            <w:tcW w:w="632"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798"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483"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08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632"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941"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857"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483"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087"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63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941"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Совместные творческие мастерские «Мастерим вместе с папой»</w:t>
            </w:r>
          </w:p>
        </w:tc>
        <w:tc>
          <w:tcPr>
            <w:tcW w:w="1857"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Развитие творческого потенциала педагогов и родителей</w:t>
            </w:r>
          </w:p>
        </w:tc>
        <w:tc>
          <w:tcPr>
            <w:tcW w:w="48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108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3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41"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Спортивный праздник для пап Развлечение с родителями «Лесная школа» (закрепление правил по ПДД)</w:t>
            </w:r>
          </w:p>
        </w:tc>
        <w:tc>
          <w:tcPr>
            <w:tcW w:w="1857"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 xml:space="preserve">Воспитывать </w:t>
            </w:r>
            <w:r w:rsidRPr="002D7816">
              <w:rPr>
                <w:bCs/>
                <w:sz w:val="24"/>
                <w:szCs w:val="24"/>
              </w:rPr>
              <w:t>дружеские отношения между семьями</w:t>
            </w:r>
            <w:r w:rsidRPr="002D7816">
              <w:rPr>
                <w:sz w:val="24"/>
                <w:szCs w:val="24"/>
              </w:rPr>
              <w:t>, сплоченность команд.</w:t>
            </w:r>
          </w:p>
        </w:tc>
        <w:tc>
          <w:tcPr>
            <w:tcW w:w="483"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1087"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0"/>
        </w:trPr>
        <w:tc>
          <w:tcPr>
            <w:tcW w:w="63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941"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Декада родного языка. </w:t>
            </w:r>
          </w:p>
          <w:p w:rsidR="00867061" w:rsidRPr="002D7816" w:rsidRDefault="00867061" w:rsidP="004065A1">
            <w:pPr>
              <w:pStyle w:val="af9"/>
              <w:rPr>
                <w:rFonts w:eastAsiaTheme="minorHAnsi"/>
                <w:sz w:val="24"/>
                <w:szCs w:val="24"/>
              </w:rPr>
            </w:pPr>
          </w:p>
        </w:tc>
        <w:tc>
          <w:tcPr>
            <w:tcW w:w="1857"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Формирования уважительного отношения к родному языку, как духовно-нравственному наследию, национальному символу культуры каждого народа в поликультурной образовательной среде.</w:t>
            </w:r>
          </w:p>
        </w:tc>
        <w:tc>
          <w:tcPr>
            <w:tcW w:w="48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87" w:type="pct"/>
            <w:tcBorders>
              <w:top w:val="single" w:sz="6" w:space="0" w:color="auto"/>
              <w:left w:val="single" w:sz="6" w:space="0" w:color="auto"/>
              <w:bottom w:val="single" w:sz="4" w:space="0" w:color="auto"/>
              <w:right w:val="single" w:sz="6" w:space="0" w:color="auto"/>
            </w:tcBorders>
          </w:tcPr>
          <w:p w:rsidR="00EB562E" w:rsidRPr="002D7816" w:rsidRDefault="00EB562E" w:rsidP="004065A1">
            <w:pPr>
              <w:pStyle w:val="af9"/>
              <w:rPr>
                <w:sz w:val="24"/>
                <w:szCs w:val="24"/>
              </w:rPr>
            </w:pPr>
            <w:r w:rsidRPr="002D7816">
              <w:rPr>
                <w:sz w:val="24"/>
                <w:szCs w:val="24"/>
              </w:rPr>
              <w:t>Воспитатели</w:t>
            </w:r>
          </w:p>
          <w:p w:rsidR="00867061" w:rsidRPr="002D7816" w:rsidRDefault="00EB562E" w:rsidP="004065A1">
            <w:pPr>
              <w:pStyle w:val="af9"/>
              <w:rPr>
                <w:sz w:val="24"/>
                <w:szCs w:val="24"/>
              </w:rPr>
            </w:pPr>
            <w:r w:rsidRPr="002D7816">
              <w:rPr>
                <w:sz w:val="24"/>
                <w:szCs w:val="24"/>
              </w:rPr>
              <w:t>Преподаватель</w:t>
            </w:r>
            <w:r w:rsidR="00867061" w:rsidRPr="002D7816">
              <w:rPr>
                <w:sz w:val="24"/>
                <w:szCs w:val="24"/>
              </w:rPr>
              <w:t xml:space="preserve"> татарского языка</w:t>
            </w:r>
          </w:p>
        </w:tc>
      </w:tr>
      <w:tr w:rsidR="00867061" w:rsidRPr="002D7816" w:rsidTr="004065A1">
        <w:trPr>
          <w:trHeight w:val="225"/>
        </w:trPr>
        <w:tc>
          <w:tcPr>
            <w:tcW w:w="63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41"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День защитника Отчества.</w:t>
            </w:r>
          </w:p>
          <w:p w:rsidR="00867061" w:rsidRPr="002D7816" w:rsidRDefault="00867061" w:rsidP="004065A1">
            <w:pPr>
              <w:pStyle w:val="af9"/>
              <w:rPr>
                <w:rFonts w:eastAsiaTheme="minorHAnsi"/>
                <w:sz w:val="24"/>
                <w:szCs w:val="24"/>
              </w:rPr>
            </w:pPr>
          </w:p>
        </w:tc>
        <w:tc>
          <w:tcPr>
            <w:tcW w:w="1857"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lastRenderedPageBreak/>
              <w:t xml:space="preserve">Воспитывать уважение к </w:t>
            </w:r>
            <w:r w:rsidRPr="002D7816">
              <w:rPr>
                <w:bCs/>
                <w:sz w:val="24"/>
                <w:szCs w:val="24"/>
              </w:rPr>
              <w:t>старшим</w:t>
            </w:r>
            <w:r w:rsidRPr="002D7816">
              <w:rPr>
                <w:sz w:val="24"/>
                <w:szCs w:val="24"/>
              </w:rPr>
              <w:t xml:space="preserve">, любовь к </w:t>
            </w:r>
            <w:r w:rsidRPr="002D7816">
              <w:rPr>
                <w:sz w:val="24"/>
                <w:szCs w:val="24"/>
              </w:rPr>
              <w:lastRenderedPageBreak/>
              <w:t>родителям, чувства сопричастности к лучшим традициям своей Родины, формируют у детей гордость за славных защитников Отечества, стоящих на страже мира и покоя в России.</w:t>
            </w:r>
          </w:p>
        </w:tc>
        <w:tc>
          <w:tcPr>
            <w:tcW w:w="483"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lastRenderedPageBreak/>
              <w:t>III</w:t>
            </w:r>
            <w:r w:rsidR="003525BD" w:rsidRPr="002D7816">
              <w:rPr>
                <w:sz w:val="24"/>
                <w:szCs w:val="24"/>
              </w:rPr>
              <w:t xml:space="preserve"> </w:t>
            </w:r>
            <w:r w:rsidRPr="002D7816">
              <w:rPr>
                <w:sz w:val="24"/>
                <w:szCs w:val="24"/>
                <w:lang w:val="tt-RU"/>
              </w:rPr>
              <w:t>неделя</w:t>
            </w:r>
          </w:p>
        </w:tc>
        <w:tc>
          <w:tcPr>
            <w:tcW w:w="108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510"/>
        </w:trPr>
        <w:tc>
          <w:tcPr>
            <w:tcW w:w="632"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lastRenderedPageBreak/>
              <w:t>Индивидуальная работа</w:t>
            </w:r>
          </w:p>
        </w:tc>
        <w:tc>
          <w:tcPr>
            <w:tcW w:w="941"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857"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48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8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632"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941"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857"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483"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8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632"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941"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«Как правильно организовать занятия физическими упражнениями дома»</w:t>
            </w:r>
          </w:p>
          <w:p w:rsidR="00867061" w:rsidRPr="002D7816" w:rsidRDefault="00867061" w:rsidP="004065A1">
            <w:pPr>
              <w:pStyle w:val="af9"/>
              <w:rPr>
                <w:sz w:val="24"/>
                <w:szCs w:val="24"/>
              </w:rPr>
            </w:pPr>
          </w:p>
        </w:tc>
        <w:tc>
          <w:tcPr>
            <w:tcW w:w="1857"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Формировать у детей и </w:t>
            </w:r>
            <w:r w:rsidRPr="002D7816">
              <w:rPr>
                <w:bCs/>
                <w:sz w:val="24"/>
                <w:szCs w:val="24"/>
              </w:rPr>
              <w:t>родителей интерес к физической культуре и спорту</w:t>
            </w:r>
            <w:r w:rsidRPr="002D7816">
              <w:rPr>
                <w:sz w:val="24"/>
                <w:szCs w:val="24"/>
              </w:rPr>
              <w:t>, привлекать внимание к здоровому образу жизни как наиболее эффективному средству профилактики заболеваний, сохранения и укрепления здоровья детей.</w:t>
            </w:r>
          </w:p>
        </w:tc>
        <w:tc>
          <w:tcPr>
            <w:tcW w:w="48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8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r w:rsidR="00867061" w:rsidRPr="002D7816" w:rsidTr="004065A1">
        <w:trPr>
          <w:trHeight w:val="255"/>
        </w:trPr>
        <w:tc>
          <w:tcPr>
            <w:tcW w:w="632"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941" w:type="pct"/>
            <w:tcBorders>
              <w:top w:val="single" w:sz="6" w:space="0" w:color="auto"/>
              <w:left w:val="single" w:sz="6" w:space="0" w:color="auto"/>
              <w:bottom w:val="single" w:sz="4" w:space="0" w:color="auto"/>
              <w:right w:val="single" w:sz="6" w:space="0" w:color="000000"/>
            </w:tcBorders>
          </w:tcPr>
          <w:p w:rsidR="00867061" w:rsidRPr="002D7816" w:rsidRDefault="004065A1" w:rsidP="004065A1">
            <w:pPr>
              <w:pStyle w:val="af9"/>
              <w:rPr>
                <w:sz w:val="24"/>
                <w:szCs w:val="24"/>
              </w:rPr>
            </w:pPr>
            <w:r w:rsidRPr="002D7816">
              <w:rPr>
                <w:sz w:val="24"/>
                <w:szCs w:val="24"/>
              </w:rPr>
              <w:t>«</w:t>
            </w:r>
            <w:r w:rsidR="00867061" w:rsidRPr="002D7816">
              <w:rPr>
                <w:sz w:val="24"/>
                <w:szCs w:val="24"/>
              </w:rPr>
              <w:t>Профилактика нарушения осанки и плоскостоп</w:t>
            </w:r>
            <w:r w:rsidRPr="002D7816">
              <w:rPr>
                <w:sz w:val="24"/>
                <w:szCs w:val="24"/>
              </w:rPr>
              <w:t>ия у детей дошкольного возраста»</w:t>
            </w:r>
          </w:p>
        </w:tc>
        <w:tc>
          <w:tcPr>
            <w:tcW w:w="1857"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color w:val="000000"/>
                <w:sz w:val="24"/>
                <w:szCs w:val="24"/>
              </w:rPr>
              <w:t>Повышать педагогический опыт родителей</w:t>
            </w:r>
          </w:p>
        </w:tc>
        <w:tc>
          <w:tcPr>
            <w:tcW w:w="48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 xml:space="preserve">III </w:t>
            </w:r>
            <w:r w:rsidRPr="002D7816">
              <w:rPr>
                <w:sz w:val="24"/>
                <w:szCs w:val="24"/>
                <w:lang w:val="tt-RU"/>
              </w:rPr>
              <w:t>неделя</w:t>
            </w:r>
          </w:p>
        </w:tc>
        <w:tc>
          <w:tcPr>
            <w:tcW w:w="108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p>
        </w:tc>
      </w:tr>
    </w:tbl>
    <w:p w:rsidR="00867061" w:rsidRPr="002D7816" w:rsidRDefault="00867061" w:rsidP="004065A1">
      <w:pPr>
        <w:pStyle w:val="af9"/>
        <w:rPr>
          <w:sz w:val="24"/>
          <w:szCs w:val="24"/>
        </w:rPr>
      </w:pPr>
    </w:p>
    <w:p w:rsidR="00867061" w:rsidRPr="002D7816" w:rsidRDefault="00867061" w:rsidP="004065A1">
      <w:pPr>
        <w:pStyle w:val="af9"/>
        <w:rPr>
          <w:b/>
          <w:sz w:val="24"/>
          <w:szCs w:val="24"/>
        </w:rPr>
      </w:pPr>
      <w:r w:rsidRPr="002D7816">
        <w:rPr>
          <w:b/>
          <w:sz w:val="24"/>
          <w:szCs w:val="24"/>
        </w:rPr>
        <w:t>Март</w:t>
      </w:r>
    </w:p>
    <w:tbl>
      <w:tblPr>
        <w:tblW w:w="5152" w:type="pct"/>
        <w:tblLayout w:type="fixed"/>
        <w:tblLook w:val="04A0" w:firstRow="1" w:lastRow="0" w:firstColumn="1" w:lastColumn="0" w:noHBand="0" w:noVBand="1"/>
      </w:tblPr>
      <w:tblGrid>
        <w:gridCol w:w="1950"/>
        <w:gridCol w:w="4522"/>
        <w:gridCol w:w="4268"/>
        <w:gridCol w:w="1702"/>
        <w:gridCol w:w="3260"/>
      </w:tblGrid>
      <w:tr w:rsidR="00867061" w:rsidRPr="002D7816" w:rsidTr="004065A1">
        <w:trPr>
          <w:trHeight w:val="280"/>
        </w:trPr>
        <w:tc>
          <w:tcPr>
            <w:tcW w:w="62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799"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542"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038"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621"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440"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359"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542"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038"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62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44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Совместные творческие мастерские «Мама - мастерица»</w:t>
            </w:r>
          </w:p>
        </w:tc>
        <w:tc>
          <w:tcPr>
            <w:tcW w:w="135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Развитие творческого потенциала педагогов и родителей</w:t>
            </w:r>
          </w:p>
        </w:tc>
        <w:tc>
          <w:tcPr>
            <w:tcW w:w="542"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103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2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40"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Совместный вечер с родителями «Лучшей маме на свете»</w:t>
            </w:r>
          </w:p>
        </w:tc>
        <w:tc>
          <w:tcPr>
            <w:tcW w:w="1359"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Содействовать участию родителей в жизни детей в детском саду</w:t>
            </w:r>
          </w:p>
        </w:tc>
        <w:tc>
          <w:tcPr>
            <w:tcW w:w="542" w:type="pct"/>
            <w:tcBorders>
              <w:top w:val="single" w:sz="4" w:space="0" w:color="auto"/>
              <w:left w:val="single" w:sz="6" w:space="0" w:color="auto"/>
              <w:bottom w:val="single" w:sz="6" w:space="0" w:color="000000"/>
              <w:right w:val="single" w:sz="6" w:space="0" w:color="auto"/>
            </w:tcBorders>
            <w:hideMark/>
          </w:tcPr>
          <w:p w:rsidR="00867061" w:rsidRPr="002D7816" w:rsidRDefault="004065A1" w:rsidP="004065A1">
            <w:pPr>
              <w:pStyle w:val="af9"/>
              <w:rPr>
                <w:rFonts w:eastAsiaTheme="minorHAnsi"/>
                <w:sz w:val="24"/>
                <w:szCs w:val="24"/>
              </w:rPr>
            </w:pPr>
            <w:r w:rsidRPr="002D7816">
              <w:rPr>
                <w:sz w:val="24"/>
                <w:szCs w:val="24"/>
                <w:lang w:val="en-US"/>
              </w:rPr>
              <w:t>I</w:t>
            </w:r>
            <w:r w:rsidR="00867061" w:rsidRPr="002D7816">
              <w:rPr>
                <w:sz w:val="24"/>
                <w:szCs w:val="24"/>
                <w:lang w:val="en-US"/>
              </w:rPr>
              <w:t xml:space="preserve">I </w:t>
            </w:r>
            <w:r w:rsidR="00867061" w:rsidRPr="002D7816">
              <w:rPr>
                <w:sz w:val="24"/>
                <w:szCs w:val="24"/>
                <w:lang w:val="tt-RU"/>
              </w:rPr>
              <w:t>неделя</w:t>
            </w:r>
          </w:p>
        </w:tc>
        <w:tc>
          <w:tcPr>
            <w:tcW w:w="103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62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40"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Родительское собрание «Защитим детей от информации, причиняющей вред их здоровью и развитию»</w:t>
            </w:r>
          </w:p>
        </w:tc>
        <w:tc>
          <w:tcPr>
            <w:tcW w:w="1359"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color w:val="000000"/>
                <w:sz w:val="24"/>
                <w:szCs w:val="24"/>
              </w:rPr>
              <w:t>Консультировать родителей с</w:t>
            </w:r>
            <w:r w:rsidR="004065A1" w:rsidRPr="002D7816">
              <w:rPr>
                <w:sz w:val="24"/>
                <w:szCs w:val="24"/>
              </w:rPr>
              <w:t xml:space="preserve"> </w:t>
            </w:r>
            <w:r w:rsidRPr="002D7816">
              <w:rPr>
                <w:sz w:val="24"/>
                <w:szCs w:val="24"/>
              </w:rPr>
              <w:t>информацией, причиняющей вред их здоровью и развитию</w:t>
            </w:r>
          </w:p>
          <w:p w:rsidR="00867061" w:rsidRPr="002D7816" w:rsidRDefault="00867061" w:rsidP="004065A1">
            <w:pPr>
              <w:pStyle w:val="af9"/>
              <w:rPr>
                <w:sz w:val="24"/>
                <w:szCs w:val="24"/>
              </w:rPr>
            </w:pPr>
          </w:p>
        </w:tc>
        <w:tc>
          <w:tcPr>
            <w:tcW w:w="542"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003525BD" w:rsidRPr="002D7816">
              <w:rPr>
                <w:sz w:val="24"/>
                <w:szCs w:val="24"/>
              </w:rPr>
              <w:t xml:space="preserve"> </w:t>
            </w:r>
            <w:r w:rsidRPr="002D7816">
              <w:rPr>
                <w:sz w:val="24"/>
                <w:szCs w:val="24"/>
                <w:lang w:val="tt-RU"/>
              </w:rPr>
              <w:t>неделя</w:t>
            </w:r>
          </w:p>
        </w:tc>
        <w:tc>
          <w:tcPr>
            <w:tcW w:w="1038"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4065A1">
        <w:trPr>
          <w:trHeight w:val="480"/>
        </w:trPr>
        <w:tc>
          <w:tcPr>
            <w:tcW w:w="621" w:type="pc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44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rFonts w:eastAsiaTheme="minorHAnsi"/>
                <w:sz w:val="24"/>
                <w:szCs w:val="24"/>
              </w:rPr>
              <w:t>«Поздравление с 8 Мартом»</w:t>
            </w:r>
          </w:p>
        </w:tc>
        <w:tc>
          <w:tcPr>
            <w:tcW w:w="135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Поздравить мам, бабушек и всех женщин с международным женским праздником весны.</w:t>
            </w:r>
          </w:p>
        </w:tc>
        <w:tc>
          <w:tcPr>
            <w:tcW w:w="542"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3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510"/>
        </w:trPr>
        <w:tc>
          <w:tcPr>
            <w:tcW w:w="621"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lastRenderedPageBreak/>
              <w:t>Индивидуальная работа</w:t>
            </w:r>
          </w:p>
        </w:tc>
        <w:tc>
          <w:tcPr>
            <w:tcW w:w="144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35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42"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3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195"/>
        </w:trPr>
        <w:tc>
          <w:tcPr>
            <w:tcW w:w="621"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440"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359"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542"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38"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621"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44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«Делай как я! Если ребенок стеснительный</w:t>
            </w:r>
            <w:proofErr w:type="gramStart"/>
            <w:r w:rsidRPr="002D7816">
              <w:rPr>
                <w:sz w:val="24"/>
                <w:szCs w:val="24"/>
              </w:rPr>
              <w:t xml:space="preserve">.» </w:t>
            </w:r>
            <w:proofErr w:type="gramEnd"/>
          </w:p>
          <w:p w:rsidR="00867061" w:rsidRPr="002D7816" w:rsidRDefault="00867061" w:rsidP="004065A1">
            <w:pPr>
              <w:pStyle w:val="af9"/>
              <w:rPr>
                <w:sz w:val="24"/>
                <w:szCs w:val="24"/>
              </w:rPr>
            </w:pPr>
          </w:p>
        </w:tc>
        <w:tc>
          <w:tcPr>
            <w:tcW w:w="135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Показать родителям степень понимания своего ребенка, помочь глубже осознать свои отношения с детьми и эмоционально обогатить их.</w:t>
            </w:r>
          </w:p>
        </w:tc>
        <w:tc>
          <w:tcPr>
            <w:tcW w:w="542"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3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621"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144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 «Физическое насилие над ребенком. Как сдержать эмоции».</w:t>
            </w:r>
          </w:p>
        </w:tc>
        <w:tc>
          <w:tcPr>
            <w:tcW w:w="1359"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542"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 xml:space="preserve">III </w:t>
            </w:r>
            <w:r w:rsidRPr="002D7816">
              <w:rPr>
                <w:sz w:val="24"/>
                <w:szCs w:val="24"/>
                <w:lang w:val="tt-RU"/>
              </w:rPr>
              <w:t>неделя</w:t>
            </w:r>
          </w:p>
        </w:tc>
        <w:tc>
          <w:tcPr>
            <w:tcW w:w="1038"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bl>
    <w:p w:rsidR="00867061" w:rsidRPr="002D7816" w:rsidRDefault="00867061" w:rsidP="004065A1">
      <w:pPr>
        <w:pStyle w:val="af9"/>
        <w:rPr>
          <w:b/>
          <w:sz w:val="24"/>
          <w:szCs w:val="24"/>
        </w:rPr>
      </w:pPr>
      <w:r w:rsidRPr="002D7816">
        <w:rPr>
          <w:b/>
          <w:sz w:val="24"/>
          <w:szCs w:val="24"/>
        </w:rPr>
        <w:t>Апрель</w:t>
      </w:r>
    </w:p>
    <w:tbl>
      <w:tblPr>
        <w:tblW w:w="5000" w:type="pct"/>
        <w:tblLayout w:type="fixed"/>
        <w:tblLook w:val="04A0" w:firstRow="1" w:lastRow="0" w:firstColumn="1" w:lastColumn="0" w:noHBand="0" w:noVBand="1"/>
      </w:tblPr>
      <w:tblGrid>
        <w:gridCol w:w="3095"/>
        <w:gridCol w:w="3750"/>
        <w:gridCol w:w="3295"/>
        <w:gridCol w:w="1999"/>
        <w:gridCol w:w="3100"/>
      </w:tblGrid>
      <w:tr w:rsidR="00867061" w:rsidRPr="002D7816" w:rsidTr="004065A1">
        <w:trPr>
          <w:trHeight w:val="280"/>
        </w:trPr>
        <w:tc>
          <w:tcPr>
            <w:tcW w:w="1015"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311"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656"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01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1015"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230"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081"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656"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017"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1036"/>
        </w:trPr>
        <w:tc>
          <w:tcPr>
            <w:tcW w:w="1015"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23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Анкетирование «Удовлетворенность услугами дополнительного платного образования»</w:t>
            </w:r>
          </w:p>
        </w:tc>
        <w:tc>
          <w:tcPr>
            <w:tcW w:w="1081"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Выявление мнения родителей о значимости  услуги дополнительного платного образования</w:t>
            </w:r>
          </w:p>
        </w:tc>
        <w:tc>
          <w:tcPr>
            <w:tcW w:w="65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t xml:space="preserve">I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1015"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30"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День открытых дверей «</w:t>
            </w:r>
            <w:proofErr w:type="gramStart"/>
            <w:r w:rsidRPr="002D7816">
              <w:rPr>
                <w:sz w:val="24"/>
                <w:szCs w:val="24"/>
              </w:rPr>
              <w:t>Очумелые</w:t>
            </w:r>
            <w:proofErr w:type="gramEnd"/>
            <w:r w:rsidRPr="002D7816">
              <w:rPr>
                <w:sz w:val="24"/>
                <w:szCs w:val="24"/>
              </w:rPr>
              <w:t xml:space="preserve"> ручки»</w:t>
            </w:r>
          </w:p>
        </w:tc>
        <w:tc>
          <w:tcPr>
            <w:tcW w:w="1081"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Развитие творческих способностей родителей и  детского сплоченного коллектива через воспитание трудолюбия, усидчивости, терпеливости, взаимопомощи, взаимовыручки.</w:t>
            </w:r>
          </w:p>
        </w:tc>
        <w:tc>
          <w:tcPr>
            <w:tcW w:w="656" w:type="pct"/>
            <w:tcBorders>
              <w:top w:val="single" w:sz="4" w:space="0" w:color="auto"/>
              <w:left w:val="single" w:sz="6" w:space="0" w:color="auto"/>
              <w:bottom w:val="single" w:sz="6" w:space="0" w:color="000000"/>
              <w:right w:val="single" w:sz="6" w:space="0" w:color="auto"/>
            </w:tcBorders>
            <w:hideMark/>
          </w:tcPr>
          <w:p w:rsidR="00867061" w:rsidRPr="002D7816" w:rsidRDefault="003525BD" w:rsidP="004065A1">
            <w:pPr>
              <w:pStyle w:val="af9"/>
              <w:rPr>
                <w:rFonts w:eastAsiaTheme="minorHAnsi"/>
                <w:sz w:val="24"/>
                <w:szCs w:val="24"/>
              </w:rPr>
            </w:pPr>
            <w:r w:rsidRPr="002D7816">
              <w:rPr>
                <w:sz w:val="24"/>
                <w:szCs w:val="24"/>
                <w:lang w:val="en-US"/>
              </w:rPr>
              <w:t>I</w:t>
            </w:r>
            <w:r w:rsidR="00867061" w:rsidRPr="002D7816">
              <w:rPr>
                <w:sz w:val="24"/>
                <w:szCs w:val="24"/>
                <w:lang w:val="en-US"/>
              </w:rPr>
              <w:t>I</w:t>
            </w:r>
            <w:r w:rsidRPr="002D7816">
              <w:rPr>
                <w:sz w:val="24"/>
                <w:szCs w:val="24"/>
              </w:rPr>
              <w:t xml:space="preserve"> </w:t>
            </w:r>
            <w:r w:rsidR="00867061" w:rsidRPr="002D7816">
              <w:rPr>
                <w:sz w:val="24"/>
                <w:szCs w:val="24"/>
                <w:lang w:val="tt-RU"/>
              </w:rPr>
              <w:t>неделя</w:t>
            </w:r>
          </w:p>
        </w:tc>
        <w:tc>
          <w:tcPr>
            <w:tcW w:w="1017"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6"/>
        </w:trPr>
        <w:tc>
          <w:tcPr>
            <w:tcW w:w="1015"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30"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День открытых дверей “Мы изучаем татарский язык” УМК в воспитательно – образовательном процессе</w:t>
            </w:r>
          </w:p>
        </w:tc>
        <w:tc>
          <w:tcPr>
            <w:tcW w:w="1081"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Содействовать участию родителей в жизни детей в детском саду</w:t>
            </w:r>
          </w:p>
        </w:tc>
        <w:tc>
          <w:tcPr>
            <w:tcW w:w="656"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III</w:t>
            </w:r>
            <w:r w:rsidR="00C412DB" w:rsidRPr="002D7816">
              <w:rPr>
                <w:sz w:val="24"/>
                <w:szCs w:val="24"/>
              </w:rPr>
              <w:t xml:space="preserve"> </w:t>
            </w:r>
            <w:r w:rsidRPr="002D7816">
              <w:rPr>
                <w:sz w:val="24"/>
                <w:szCs w:val="24"/>
                <w:lang w:val="tt-RU"/>
              </w:rPr>
              <w:t>неделя</w:t>
            </w:r>
          </w:p>
        </w:tc>
        <w:tc>
          <w:tcPr>
            <w:tcW w:w="1017"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4065A1">
        <w:trPr>
          <w:trHeight w:val="660"/>
        </w:trPr>
        <w:tc>
          <w:tcPr>
            <w:tcW w:w="1015"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30"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Развлечение «Мама, папа, я </w:t>
            </w:r>
            <w:proofErr w:type="gramStart"/>
            <w:r w:rsidRPr="002D7816">
              <w:rPr>
                <w:sz w:val="24"/>
                <w:szCs w:val="24"/>
              </w:rPr>
              <w:t>–д</w:t>
            </w:r>
            <w:proofErr w:type="gramEnd"/>
            <w:r w:rsidRPr="002D7816">
              <w:rPr>
                <w:sz w:val="24"/>
                <w:szCs w:val="24"/>
              </w:rPr>
              <w:t>ружная семья»</w:t>
            </w:r>
          </w:p>
        </w:tc>
        <w:tc>
          <w:tcPr>
            <w:tcW w:w="1081"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Создать бодрое и радостное настроение у детей и их родителей.</w:t>
            </w:r>
          </w:p>
        </w:tc>
        <w:tc>
          <w:tcPr>
            <w:tcW w:w="656"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IV </w:t>
            </w:r>
            <w:r w:rsidRPr="002D7816">
              <w:rPr>
                <w:sz w:val="24"/>
                <w:szCs w:val="24"/>
                <w:lang w:val="tt-RU"/>
              </w:rPr>
              <w:t>неделя</w:t>
            </w:r>
          </w:p>
        </w:tc>
        <w:tc>
          <w:tcPr>
            <w:tcW w:w="1017"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p w:rsidR="00867061" w:rsidRPr="002D7816" w:rsidRDefault="00867061" w:rsidP="004065A1">
            <w:pPr>
              <w:pStyle w:val="af9"/>
              <w:rPr>
                <w:rFonts w:eastAsiaTheme="minorHAnsi"/>
                <w:sz w:val="24"/>
                <w:szCs w:val="24"/>
              </w:rPr>
            </w:pPr>
            <w:r w:rsidRPr="002D7816">
              <w:rPr>
                <w:rFonts w:eastAsiaTheme="minorHAnsi"/>
                <w:sz w:val="24"/>
                <w:szCs w:val="24"/>
              </w:rPr>
              <w:t>Инструктор физ</w:t>
            </w:r>
            <w:proofErr w:type="gramStart"/>
            <w:r w:rsidRPr="002D7816">
              <w:rPr>
                <w:rFonts w:eastAsiaTheme="minorHAnsi"/>
                <w:sz w:val="24"/>
                <w:szCs w:val="24"/>
              </w:rPr>
              <w:t>.к</w:t>
            </w:r>
            <w:proofErr w:type="gramEnd"/>
            <w:r w:rsidRPr="002D7816">
              <w:rPr>
                <w:rFonts w:eastAsiaTheme="minorHAnsi"/>
                <w:sz w:val="24"/>
                <w:szCs w:val="24"/>
              </w:rPr>
              <w:t>ультуры</w:t>
            </w:r>
          </w:p>
        </w:tc>
      </w:tr>
      <w:tr w:rsidR="00867061" w:rsidRPr="002D7816" w:rsidTr="004065A1">
        <w:trPr>
          <w:trHeight w:val="480"/>
        </w:trPr>
        <w:tc>
          <w:tcPr>
            <w:tcW w:w="1015"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23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rFonts w:eastAsiaTheme="minorHAnsi"/>
                <w:sz w:val="24"/>
                <w:szCs w:val="24"/>
              </w:rPr>
              <w:t xml:space="preserve">«1 апреля </w:t>
            </w:r>
            <w:proofErr w:type="gramStart"/>
            <w:r w:rsidRPr="002D7816">
              <w:rPr>
                <w:rFonts w:eastAsiaTheme="minorHAnsi"/>
                <w:sz w:val="24"/>
                <w:szCs w:val="24"/>
              </w:rPr>
              <w:t>–Д</w:t>
            </w:r>
            <w:proofErr w:type="gramEnd"/>
            <w:r w:rsidRPr="002D7816">
              <w:rPr>
                <w:rFonts w:eastAsiaTheme="minorHAnsi"/>
                <w:sz w:val="24"/>
                <w:szCs w:val="24"/>
              </w:rPr>
              <w:t>ень смеха»</w:t>
            </w:r>
          </w:p>
        </w:tc>
        <w:tc>
          <w:tcPr>
            <w:tcW w:w="1081"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rFonts w:eastAsiaTheme="minorHAnsi"/>
                <w:sz w:val="24"/>
                <w:szCs w:val="24"/>
              </w:rPr>
              <w:t>Создать праздничное настроение</w:t>
            </w:r>
          </w:p>
        </w:tc>
        <w:tc>
          <w:tcPr>
            <w:tcW w:w="65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25"/>
        </w:trPr>
        <w:tc>
          <w:tcPr>
            <w:tcW w:w="1015"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30"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081"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656"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1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510"/>
        </w:trPr>
        <w:tc>
          <w:tcPr>
            <w:tcW w:w="1015"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Индивидуальная работа</w:t>
            </w:r>
          </w:p>
        </w:tc>
        <w:tc>
          <w:tcPr>
            <w:tcW w:w="123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081"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65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1015"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30"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081"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656"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1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1015"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23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«Какие игрушки необходимы детям», </w:t>
            </w:r>
          </w:p>
          <w:p w:rsidR="00867061" w:rsidRPr="002D7816" w:rsidRDefault="00867061" w:rsidP="004065A1">
            <w:pPr>
              <w:pStyle w:val="af9"/>
              <w:rPr>
                <w:sz w:val="24"/>
                <w:szCs w:val="24"/>
              </w:rPr>
            </w:pPr>
          </w:p>
        </w:tc>
        <w:tc>
          <w:tcPr>
            <w:tcW w:w="1081"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Дать родителям знания о значении игрушки, ее роли в игре ребенка</w:t>
            </w:r>
          </w:p>
        </w:tc>
        <w:tc>
          <w:tcPr>
            <w:tcW w:w="65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1015"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1230"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«Развитие нравственности детей через чтение художественной литературы».</w:t>
            </w:r>
          </w:p>
        </w:tc>
        <w:tc>
          <w:tcPr>
            <w:tcW w:w="1081"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Формировать </w:t>
            </w:r>
            <w:r w:rsidRPr="002D7816">
              <w:rPr>
                <w:bCs/>
                <w:sz w:val="24"/>
                <w:szCs w:val="24"/>
              </w:rPr>
              <w:t>духовно</w:t>
            </w:r>
            <w:r w:rsidRPr="002D7816">
              <w:rPr>
                <w:sz w:val="24"/>
                <w:szCs w:val="24"/>
              </w:rPr>
              <w:t xml:space="preserve">-нравственные представления и </w:t>
            </w:r>
            <w:r w:rsidRPr="002D7816">
              <w:rPr>
                <w:bCs/>
                <w:sz w:val="24"/>
                <w:szCs w:val="24"/>
              </w:rPr>
              <w:t>воспитание</w:t>
            </w:r>
            <w:r w:rsidRPr="002D7816">
              <w:rPr>
                <w:sz w:val="24"/>
                <w:szCs w:val="24"/>
              </w:rPr>
              <w:t xml:space="preserve"> нравственных качеств личности </w:t>
            </w:r>
            <w:r w:rsidRPr="002D7816">
              <w:rPr>
                <w:i/>
                <w:iCs/>
                <w:sz w:val="24"/>
                <w:szCs w:val="24"/>
              </w:rPr>
              <w:t>(милосердие, сострадание, уважение и послушание)</w:t>
            </w:r>
            <w:r w:rsidRPr="002D7816">
              <w:rPr>
                <w:sz w:val="24"/>
                <w:szCs w:val="24"/>
              </w:rPr>
              <w:t xml:space="preserve">. </w:t>
            </w:r>
          </w:p>
        </w:tc>
        <w:tc>
          <w:tcPr>
            <w:tcW w:w="656"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III</w:t>
            </w:r>
            <w:r w:rsidRPr="002D7816">
              <w:rPr>
                <w:sz w:val="24"/>
                <w:szCs w:val="24"/>
                <w:lang w:val="tt-RU"/>
              </w:rPr>
              <w:t xml:space="preserve"> 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bl>
    <w:p w:rsidR="00867061" w:rsidRPr="002D7816" w:rsidRDefault="00867061" w:rsidP="004065A1">
      <w:pPr>
        <w:pStyle w:val="af9"/>
        <w:rPr>
          <w:sz w:val="24"/>
          <w:szCs w:val="24"/>
        </w:rPr>
      </w:pPr>
    </w:p>
    <w:p w:rsidR="00867061" w:rsidRPr="002D7816" w:rsidRDefault="00867061" w:rsidP="004065A1">
      <w:pPr>
        <w:pStyle w:val="af9"/>
        <w:rPr>
          <w:b/>
          <w:sz w:val="24"/>
          <w:szCs w:val="24"/>
        </w:rPr>
      </w:pPr>
      <w:r w:rsidRPr="002D7816">
        <w:rPr>
          <w:b/>
          <w:sz w:val="24"/>
          <w:szCs w:val="24"/>
        </w:rPr>
        <w:t>Май</w:t>
      </w:r>
    </w:p>
    <w:tbl>
      <w:tblPr>
        <w:tblW w:w="5000" w:type="pct"/>
        <w:tblLayout w:type="fixed"/>
        <w:tblLook w:val="04A0" w:firstRow="1" w:lastRow="0" w:firstColumn="1" w:lastColumn="0" w:noHBand="0" w:noVBand="1"/>
      </w:tblPr>
      <w:tblGrid>
        <w:gridCol w:w="3029"/>
        <w:gridCol w:w="3666"/>
        <w:gridCol w:w="3545"/>
        <w:gridCol w:w="1899"/>
        <w:gridCol w:w="3100"/>
      </w:tblGrid>
      <w:tr w:rsidR="00867061" w:rsidRPr="002D7816" w:rsidTr="004065A1">
        <w:trPr>
          <w:trHeight w:val="280"/>
        </w:trPr>
        <w:tc>
          <w:tcPr>
            <w:tcW w:w="994"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Формы </w:t>
            </w:r>
          </w:p>
          <w:p w:rsidR="00867061" w:rsidRPr="002D7816" w:rsidRDefault="00867061" w:rsidP="004065A1">
            <w:pPr>
              <w:pStyle w:val="af9"/>
              <w:rPr>
                <w:rFonts w:eastAsiaTheme="minorHAnsi"/>
                <w:sz w:val="24"/>
                <w:szCs w:val="24"/>
              </w:rPr>
            </w:pPr>
            <w:r w:rsidRPr="002D7816">
              <w:rPr>
                <w:sz w:val="24"/>
                <w:szCs w:val="24"/>
              </w:rPr>
              <w:t>работы</w:t>
            </w:r>
          </w:p>
        </w:tc>
        <w:tc>
          <w:tcPr>
            <w:tcW w:w="2366" w:type="pct"/>
            <w:gridSpan w:val="2"/>
            <w:tcBorders>
              <w:top w:val="single" w:sz="6"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Мероприятия </w:t>
            </w:r>
          </w:p>
        </w:tc>
        <w:tc>
          <w:tcPr>
            <w:tcW w:w="623"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r w:rsidRPr="002D7816">
              <w:rPr>
                <w:sz w:val="24"/>
                <w:szCs w:val="24"/>
              </w:rPr>
              <w:t xml:space="preserve">Сроки </w:t>
            </w:r>
          </w:p>
          <w:p w:rsidR="00867061" w:rsidRPr="002D7816" w:rsidRDefault="00867061" w:rsidP="004065A1">
            <w:pPr>
              <w:pStyle w:val="af9"/>
              <w:rPr>
                <w:rFonts w:eastAsiaTheme="minorHAnsi"/>
                <w:sz w:val="24"/>
                <w:szCs w:val="24"/>
              </w:rPr>
            </w:pPr>
            <w:r w:rsidRPr="002D7816">
              <w:rPr>
                <w:sz w:val="24"/>
                <w:szCs w:val="24"/>
              </w:rPr>
              <w:t>проведения</w:t>
            </w:r>
          </w:p>
        </w:tc>
        <w:tc>
          <w:tcPr>
            <w:tcW w:w="1017"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 xml:space="preserve">Ответственные </w:t>
            </w:r>
          </w:p>
        </w:tc>
      </w:tr>
      <w:tr w:rsidR="00867061" w:rsidRPr="002D7816" w:rsidTr="004065A1">
        <w:trPr>
          <w:trHeight w:val="181"/>
        </w:trPr>
        <w:tc>
          <w:tcPr>
            <w:tcW w:w="994" w:type="pct"/>
            <w:vMerge/>
            <w:tcBorders>
              <w:left w:val="single" w:sz="6" w:space="0" w:color="auto"/>
              <w:bottom w:val="nil"/>
              <w:right w:val="single" w:sz="6" w:space="0" w:color="auto"/>
            </w:tcBorders>
            <w:hideMark/>
          </w:tcPr>
          <w:p w:rsidR="00867061" w:rsidRPr="002D7816" w:rsidRDefault="00867061" w:rsidP="004065A1">
            <w:pPr>
              <w:pStyle w:val="af9"/>
              <w:rPr>
                <w:sz w:val="24"/>
                <w:szCs w:val="24"/>
              </w:rPr>
            </w:pPr>
          </w:p>
        </w:tc>
        <w:tc>
          <w:tcPr>
            <w:tcW w:w="1203" w:type="pct"/>
            <w:tcBorders>
              <w:top w:val="single" w:sz="6" w:space="0" w:color="000000"/>
              <w:left w:val="single" w:sz="6" w:space="0" w:color="auto"/>
              <w:bottom w:val="single" w:sz="4" w:space="0" w:color="auto"/>
              <w:right w:val="single" w:sz="6" w:space="0" w:color="000000"/>
            </w:tcBorders>
            <w:hideMark/>
          </w:tcPr>
          <w:p w:rsidR="00867061" w:rsidRPr="002D7816" w:rsidRDefault="00867061" w:rsidP="004065A1">
            <w:pPr>
              <w:pStyle w:val="af9"/>
              <w:rPr>
                <w:sz w:val="24"/>
                <w:szCs w:val="24"/>
              </w:rPr>
            </w:pPr>
            <w:r w:rsidRPr="002D7816">
              <w:rPr>
                <w:sz w:val="24"/>
                <w:szCs w:val="24"/>
              </w:rPr>
              <w:t xml:space="preserve">Тема </w:t>
            </w:r>
          </w:p>
        </w:tc>
        <w:tc>
          <w:tcPr>
            <w:tcW w:w="1163" w:type="pct"/>
            <w:tcBorders>
              <w:top w:val="single" w:sz="6" w:space="0" w:color="000000"/>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Цель  </w:t>
            </w:r>
          </w:p>
        </w:tc>
        <w:tc>
          <w:tcPr>
            <w:tcW w:w="623"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c>
          <w:tcPr>
            <w:tcW w:w="1017" w:type="pct"/>
            <w:vMerge/>
            <w:tcBorders>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p>
        </w:tc>
      </w:tr>
      <w:tr w:rsidR="00867061" w:rsidRPr="002D7816" w:rsidTr="004065A1">
        <w:trPr>
          <w:trHeight w:val="480"/>
        </w:trPr>
        <w:tc>
          <w:tcPr>
            <w:tcW w:w="994"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Активные формы работы</w:t>
            </w:r>
          </w:p>
        </w:tc>
        <w:tc>
          <w:tcPr>
            <w:tcW w:w="1203"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Анкетирование </w:t>
            </w:r>
            <w:r w:rsidRPr="002D7816">
              <w:rPr>
                <w:sz w:val="24"/>
                <w:szCs w:val="24"/>
              </w:rPr>
              <w:lastRenderedPageBreak/>
              <w:t>«Удовлетворенность родителей деятельностью ДОУ»</w:t>
            </w:r>
          </w:p>
        </w:tc>
        <w:tc>
          <w:tcPr>
            <w:tcW w:w="116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rFonts w:eastAsiaTheme="minorHAnsi"/>
                <w:sz w:val="24"/>
                <w:szCs w:val="24"/>
              </w:rPr>
              <w:lastRenderedPageBreak/>
              <w:t xml:space="preserve">Выявить уровень </w:t>
            </w:r>
            <w:r w:rsidRPr="002D7816">
              <w:rPr>
                <w:rFonts w:eastAsiaTheme="minorHAnsi"/>
                <w:sz w:val="24"/>
                <w:szCs w:val="24"/>
              </w:rPr>
              <w:lastRenderedPageBreak/>
              <w:t>удовлетворенности родителей с деятельностью ДОУ</w:t>
            </w:r>
          </w:p>
        </w:tc>
        <w:tc>
          <w:tcPr>
            <w:tcW w:w="62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rFonts w:eastAsiaTheme="minorHAnsi"/>
                <w:sz w:val="24"/>
                <w:szCs w:val="24"/>
                <w:lang w:val="tt-RU"/>
              </w:rPr>
            </w:pPr>
            <w:r w:rsidRPr="002D7816">
              <w:rPr>
                <w:sz w:val="24"/>
                <w:szCs w:val="24"/>
                <w:lang w:val="en-US"/>
              </w:rPr>
              <w:lastRenderedPageBreak/>
              <w:t xml:space="preserve">I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lastRenderedPageBreak/>
              <w:t>Родители</w:t>
            </w:r>
          </w:p>
        </w:tc>
      </w:tr>
      <w:tr w:rsidR="00867061" w:rsidRPr="002D7816" w:rsidTr="004065A1">
        <w:trPr>
          <w:trHeight w:val="486"/>
        </w:trPr>
        <w:tc>
          <w:tcPr>
            <w:tcW w:w="994"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03"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Акция «ЭкоВесна»</w:t>
            </w:r>
          </w:p>
          <w:p w:rsidR="00867061" w:rsidRPr="002D7816" w:rsidRDefault="00867061" w:rsidP="004065A1">
            <w:pPr>
              <w:pStyle w:val="af9"/>
              <w:rPr>
                <w:rFonts w:eastAsiaTheme="minorHAnsi"/>
                <w:sz w:val="24"/>
                <w:szCs w:val="24"/>
              </w:rPr>
            </w:pPr>
          </w:p>
        </w:tc>
        <w:tc>
          <w:tcPr>
            <w:tcW w:w="1163" w:type="pct"/>
            <w:tcBorders>
              <w:top w:val="single" w:sz="4" w:space="0" w:color="auto"/>
              <w:left w:val="single" w:sz="6" w:space="0" w:color="000000"/>
              <w:bottom w:val="single" w:sz="6" w:space="0" w:color="000000"/>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Вовлечение родителей в жизнь ДОУ</w:t>
            </w:r>
          </w:p>
        </w:tc>
        <w:tc>
          <w:tcPr>
            <w:tcW w:w="623"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 </w:t>
            </w:r>
            <w:r w:rsidRPr="002D7816">
              <w:rPr>
                <w:sz w:val="24"/>
                <w:szCs w:val="24"/>
                <w:lang w:val="tt-RU"/>
              </w:rPr>
              <w:t>неделя</w:t>
            </w:r>
          </w:p>
        </w:tc>
        <w:tc>
          <w:tcPr>
            <w:tcW w:w="1017"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tc>
      </w:tr>
      <w:tr w:rsidR="00867061" w:rsidRPr="002D7816" w:rsidTr="004065A1">
        <w:trPr>
          <w:trHeight w:val="486"/>
        </w:trPr>
        <w:tc>
          <w:tcPr>
            <w:tcW w:w="994"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03" w:type="pct"/>
            <w:tcBorders>
              <w:top w:val="single" w:sz="4" w:space="0" w:color="auto"/>
              <w:left w:val="single" w:sz="6" w:space="0" w:color="auto"/>
              <w:bottom w:val="single" w:sz="6" w:space="0" w:color="000000"/>
              <w:right w:val="single" w:sz="6" w:space="0" w:color="000000"/>
            </w:tcBorders>
          </w:tcPr>
          <w:p w:rsidR="00867061" w:rsidRPr="002D7816" w:rsidRDefault="00867061" w:rsidP="004065A1">
            <w:pPr>
              <w:pStyle w:val="af9"/>
              <w:rPr>
                <w:sz w:val="24"/>
                <w:szCs w:val="24"/>
              </w:rPr>
            </w:pPr>
            <w:r w:rsidRPr="002D7816">
              <w:rPr>
                <w:sz w:val="24"/>
                <w:szCs w:val="24"/>
              </w:rPr>
              <w:t>Общее собрание «Итоги работы за год»</w:t>
            </w:r>
          </w:p>
          <w:p w:rsidR="00867061" w:rsidRPr="002D7816" w:rsidRDefault="00867061" w:rsidP="004065A1">
            <w:pPr>
              <w:pStyle w:val="af9"/>
              <w:rPr>
                <w:sz w:val="24"/>
                <w:szCs w:val="24"/>
              </w:rPr>
            </w:pPr>
          </w:p>
        </w:tc>
        <w:tc>
          <w:tcPr>
            <w:tcW w:w="1163" w:type="pct"/>
            <w:tcBorders>
              <w:top w:val="single" w:sz="4" w:space="0" w:color="auto"/>
              <w:left w:val="single" w:sz="6" w:space="0" w:color="000000"/>
              <w:bottom w:val="single" w:sz="6" w:space="0" w:color="000000"/>
              <w:right w:val="single" w:sz="6" w:space="0" w:color="auto"/>
            </w:tcBorders>
          </w:tcPr>
          <w:p w:rsidR="00867061" w:rsidRPr="002D7816" w:rsidRDefault="00867061" w:rsidP="003525BD">
            <w:pPr>
              <w:pStyle w:val="af9"/>
              <w:rPr>
                <w:sz w:val="24"/>
                <w:szCs w:val="24"/>
              </w:rPr>
            </w:pPr>
            <w:r w:rsidRPr="002D7816">
              <w:rPr>
                <w:sz w:val="24"/>
                <w:szCs w:val="24"/>
              </w:rPr>
              <w:t xml:space="preserve">Познакомить родителей с итогами </w:t>
            </w:r>
            <w:r w:rsidR="003525BD" w:rsidRPr="002D7816">
              <w:rPr>
                <w:sz w:val="24"/>
                <w:szCs w:val="24"/>
              </w:rPr>
              <w:t>2021/2022</w:t>
            </w:r>
            <w:r w:rsidRPr="002D7816">
              <w:rPr>
                <w:sz w:val="24"/>
                <w:szCs w:val="24"/>
              </w:rPr>
              <w:t xml:space="preserve"> учебного года</w:t>
            </w:r>
          </w:p>
        </w:tc>
        <w:tc>
          <w:tcPr>
            <w:tcW w:w="623" w:type="pct"/>
            <w:tcBorders>
              <w:top w:val="single" w:sz="4" w:space="0" w:color="auto"/>
              <w:left w:val="single" w:sz="6" w:space="0" w:color="auto"/>
              <w:bottom w:val="single" w:sz="6" w:space="0" w:color="000000"/>
              <w:right w:val="single" w:sz="6" w:space="0" w:color="auto"/>
            </w:tcBorders>
            <w:hideMark/>
          </w:tcPr>
          <w:p w:rsidR="00867061" w:rsidRPr="002D7816" w:rsidRDefault="00867061" w:rsidP="004065A1">
            <w:pPr>
              <w:pStyle w:val="af9"/>
              <w:rPr>
                <w:sz w:val="24"/>
                <w:szCs w:val="24"/>
              </w:rPr>
            </w:pPr>
            <w:r w:rsidRPr="002D7816">
              <w:rPr>
                <w:sz w:val="24"/>
                <w:szCs w:val="24"/>
                <w:lang w:val="en-US"/>
              </w:rPr>
              <w:t xml:space="preserve">IV </w:t>
            </w:r>
            <w:r w:rsidRPr="002D7816">
              <w:rPr>
                <w:sz w:val="24"/>
                <w:szCs w:val="24"/>
                <w:lang w:val="tt-RU"/>
              </w:rPr>
              <w:t>неделя</w:t>
            </w:r>
          </w:p>
        </w:tc>
        <w:tc>
          <w:tcPr>
            <w:tcW w:w="1017" w:type="pct"/>
            <w:tcBorders>
              <w:top w:val="single" w:sz="4" w:space="0" w:color="auto"/>
              <w:left w:val="single" w:sz="6" w:space="0" w:color="auto"/>
              <w:bottom w:val="single" w:sz="6" w:space="0" w:color="000000"/>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sz w:val="24"/>
                <w:szCs w:val="24"/>
              </w:rPr>
            </w:pPr>
            <w:r w:rsidRPr="002D7816">
              <w:rPr>
                <w:sz w:val="24"/>
                <w:szCs w:val="24"/>
              </w:rPr>
              <w:t>Родители</w:t>
            </w:r>
          </w:p>
          <w:p w:rsidR="00867061" w:rsidRPr="002D7816" w:rsidRDefault="00EB562E" w:rsidP="004065A1">
            <w:pPr>
              <w:pStyle w:val="af9"/>
              <w:rPr>
                <w:sz w:val="24"/>
                <w:szCs w:val="24"/>
              </w:rPr>
            </w:pPr>
            <w:r w:rsidRPr="002D7816">
              <w:rPr>
                <w:sz w:val="24"/>
                <w:szCs w:val="24"/>
              </w:rPr>
              <w:t>Заведующий</w:t>
            </w:r>
          </w:p>
          <w:p w:rsidR="00867061" w:rsidRPr="002D7816" w:rsidRDefault="00867061" w:rsidP="004065A1">
            <w:pPr>
              <w:pStyle w:val="af9"/>
              <w:rPr>
                <w:sz w:val="24"/>
                <w:szCs w:val="24"/>
              </w:rPr>
            </w:pPr>
            <w:r w:rsidRPr="002D7816">
              <w:rPr>
                <w:sz w:val="24"/>
                <w:szCs w:val="24"/>
              </w:rPr>
              <w:t>Медик</w:t>
            </w:r>
          </w:p>
        </w:tc>
      </w:tr>
      <w:tr w:rsidR="00867061" w:rsidRPr="002D7816" w:rsidTr="003525BD">
        <w:trPr>
          <w:trHeight w:val="148"/>
        </w:trPr>
        <w:tc>
          <w:tcPr>
            <w:tcW w:w="994"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03" w:type="pct"/>
            <w:tcBorders>
              <w:top w:val="single" w:sz="4" w:space="0" w:color="auto"/>
              <w:left w:val="single" w:sz="6" w:space="0" w:color="auto"/>
              <w:bottom w:val="single" w:sz="6" w:space="0" w:color="auto"/>
              <w:right w:val="single" w:sz="6" w:space="0" w:color="000000"/>
            </w:tcBorders>
          </w:tcPr>
          <w:p w:rsidR="00867061" w:rsidRPr="002D7816" w:rsidRDefault="00867061" w:rsidP="004065A1">
            <w:pPr>
              <w:pStyle w:val="af9"/>
              <w:rPr>
                <w:sz w:val="24"/>
                <w:szCs w:val="24"/>
              </w:rPr>
            </w:pPr>
            <w:r w:rsidRPr="002D7816">
              <w:rPr>
                <w:sz w:val="24"/>
                <w:szCs w:val="24"/>
              </w:rPr>
              <w:t>Групповое собрание «Вст</w:t>
            </w:r>
            <w:r w:rsidR="003525BD" w:rsidRPr="002D7816">
              <w:rPr>
                <w:sz w:val="24"/>
                <w:szCs w:val="24"/>
              </w:rPr>
              <w:t xml:space="preserve">речи с семьями воспитанников». </w:t>
            </w:r>
          </w:p>
        </w:tc>
        <w:tc>
          <w:tcPr>
            <w:tcW w:w="1163" w:type="pct"/>
            <w:tcBorders>
              <w:top w:val="single" w:sz="4" w:space="0" w:color="auto"/>
              <w:left w:val="single" w:sz="6" w:space="0" w:color="000000"/>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Знако</w:t>
            </w:r>
            <w:r w:rsidR="003525BD" w:rsidRPr="002D7816">
              <w:rPr>
                <w:sz w:val="24"/>
                <w:szCs w:val="24"/>
              </w:rPr>
              <w:t>мство с планами на летний отдых</w:t>
            </w:r>
          </w:p>
        </w:tc>
        <w:tc>
          <w:tcPr>
            <w:tcW w:w="623" w:type="pct"/>
            <w:tcBorders>
              <w:top w:val="single" w:sz="4"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lang w:val="en-US"/>
              </w:rPr>
              <w:t xml:space="preserve">IV </w:t>
            </w:r>
            <w:r w:rsidRPr="002D7816">
              <w:rPr>
                <w:sz w:val="24"/>
                <w:szCs w:val="24"/>
                <w:lang w:val="tt-RU"/>
              </w:rPr>
              <w:t>неделя</w:t>
            </w:r>
          </w:p>
        </w:tc>
        <w:tc>
          <w:tcPr>
            <w:tcW w:w="1017" w:type="pct"/>
            <w:tcBorders>
              <w:top w:val="single" w:sz="4" w:space="0" w:color="auto"/>
              <w:left w:val="single" w:sz="6" w:space="0" w:color="auto"/>
              <w:bottom w:val="single" w:sz="6"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p w:rsidR="00867061" w:rsidRPr="002D7816" w:rsidRDefault="00867061" w:rsidP="004065A1">
            <w:pPr>
              <w:pStyle w:val="af9"/>
              <w:rPr>
                <w:rFonts w:eastAsiaTheme="minorHAnsi"/>
                <w:sz w:val="24"/>
                <w:szCs w:val="24"/>
              </w:rPr>
            </w:pPr>
            <w:r w:rsidRPr="002D7816">
              <w:rPr>
                <w:sz w:val="24"/>
                <w:szCs w:val="24"/>
              </w:rPr>
              <w:t>Родители</w:t>
            </w:r>
          </w:p>
        </w:tc>
      </w:tr>
      <w:tr w:rsidR="00867061" w:rsidRPr="002D7816" w:rsidTr="004065A1">
        <w:trPr>
          <w:trHeight w:val="480"/>
        </w:trPr>
        <w:tc>
          <w:tcPr>
            <w:tcW w:w="994"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Наглядная информация</w:t>
            </w:r>
          </w:p>
        </w:tc>
        <w:tc>
          <w:tcPr>
            <w:tcW w:w="1203"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rFonts w:eastAsiaTheme="minorHAnsi"/>
                <w:sz w:val="24"/>
                <w:szCs w:val="24"/>
              </w:rPr>
              <w:t>«1 Мая!»</w:t>
            </w:r>
          </w:p>
        </w:tc>
        <w:tc>
          <w:tcPr>
            <w:tcW w:w="116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bCs/>
                <w:sz w:val="24"/>
                <w:szCs w:val="24"/>
              </w:rPr>
              <w:t xml:space="preserve">Поздравить с государственным праздником – День Весны и Труда </w:t>
            </w:r>
          </w:p>
        </w:tc>
        <w:tc>
          <w:tcPr>
            <w:tcW w:w="62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w:t>
            </w:r>
            <w:r w:rsidR="003525BD" w:rsidRPr="002D7816">
              <w:rPr>
                <w:sz w:val="24"/>
                <w:szCs w:val="24"/>
              </w:rPr>
              <w:t xml:space="preserve">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25"/>
        </w:trPr>
        <w:tc>
          <w:tcPr>
            <w:tcW w:w="994"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03"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rFonts w:eastAsiaTheme="minorHAnsi"/>
                <w:sz w:val="24"/>
                <w:szCs w:val="24"/>
              </w:rPr>
              <w:t>«9 Мая!»</w:t>
            </w:r>
          </w:p>
        </w:tc>
        <w:tc>
          <w:tcPr>
            <w:tcW w:w="116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rFonts w:eastAsiaTheme="minorHAnsi"/>
                <w:sz w:val="24"/>
                <w:szCs w:val="24"/>
              </w:rPr>
              <w:t>Создать праздничное настроение</w:t>
            </w:r>
          </w:p>
        </w:tc>
        <w:tc>
          <w:tcPr>
            <w:tcW w:w="623"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t>II</w:t>
            </w:r>
            <w:r w:rsidR="003525BD" w:rsidRPr="002D7816">
              <w:rPr>
                <w:sz w:val="24"/>
                <w:szCs w:val="24"/>
              </w:rPr>
              <w:t xml:space="preserve"> </w:t>
            </w:r>
            <w:r w:rsidRPr="002D7816">
              <w:rPr>
                <w:sz w:val="24"/>
                <w:szCs w:val="24"/>
                <w:lang w:val="tt-RU"/>
              </w:rPr>
              <w:t>неделя</w:t>
            </w:r>
          </w:p>
        </w:tc>
        <w:tc>
          <w:tcPr>
            <w:tcW w:w="101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p>
        </w:tc>
      </w:tr>
      <w:tr w:rsidR="00867061" w:rsidRPr="002D7816" w:rsidTr="004065A1">
        <w:trPr>
          <w:trHeight w:val="510"/>
        </w:trPr>
        <w:tc>
          <w:tcPr>
            <w:tcW w:w="994" w:type="pct"/>
            <w:vMerge w:val="restart"/>
            <w:tcBorders>
              <w:top w:val="single" w:sz="6" w:space="0" w:color="auto"/>
              <w:left w:val="single" w:sz="6" w:space="0" w:color="auto"/>
              <w:bottom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Индивидуальная работа</w:t>
            </w:r>
          </w:p>
        </w:tc>
        <w:tc>
          <w:tcPr>
            <w:tcW w:w="1203" w:type="pct"/>
            <w:tcBorders>
              <w:top w:val="single" w:sz="6" w:space="0" w:color="auto"/>
              <w:left w:val="single" w:sz="6" w:space="0" w:color="auto"/>
              <w:bottom w:val="single" w:sz="4" w:space="0" w:color="auto"/>
              <w:right w:val="single" w:sz="6" w:space="0" w:color="000000"/>
            </w:tcBorders>
          </w:tcPr>
          <w:p w:rsidR="00867061" w:rsidRPr="002D7816" w:rsidRDefault="00867061" w:rsidP="004065A1">
            <w:pPr>
              <w:pStyle w:val="af9"/>
              <w:rPr>
                <w:rFonts w:eastAsiaTheme="minorHAnsi"/>
                <w:sz w:val="24"/>
                <w:szCs w:val="24"/>
              </w:rPr>
            </w:pPr>
            <w:r w:rsidRPr="002D7816">
              <w:rPr>
                <w:sz w:val="24"/>
                <w:szCs w:val="24"/>
              </w:rPr>
              <w:t>Текущие вопросы</w:t>
            </w:r>
          </w:p>
        </w:tc>
        <w:tc>
          <w:tcPr>
            <w:tcW w:w="116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62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480"/>
        </w:trPr>
        <w:tc>
          <w:tcPr>
            <w:tcW w:w="994" w:type="pct"/>
            <w:vMerge/>
            <w:tcBorders>
              <w:top w:val="single" w:sz="6" w:space="0" w:color="auto"/>
              <w:left w:val="single" w:sz="6" w:space="0" w:color="auto"/>
              <w:bottom w:val="single" w:sz="6" w:space="0" w:color="auto"/>
              <w:right w:val="single" w:sz="6" w:space="0" w:color="auto"/>
            </w:tcBorders>
            <w:vAlign w:val="center"/>
            <w:hideMark/>
          </w:tcPr>
          <w:p w:rsidR="00867061" w:rsidRPr="002D7816" w:rsidRDefault="00867061" w:rsidP="004065A1">
            <w:pPr>
              <w:pStyle w:val="af9"/>
              <w:rPr>
                <w:rFonts w:eastAsiaTheme="minorHAnsi"/>
                <w:sz w:val="24"/>
                <w:szCs w:val="24"/>
              </w:rPr>
            </w:pPr>
          </w:p>
        </w:tc>
        <w:tc>
          <w:tcPr>
            <w:tcW w:w="1203" w:type="pct"/>
            <w:tcBorders>
              <w:top w:val="single" w:sz="4" w:space="0" w:color="auto"/>
              <w:left w:val="single" w:sz="6" w:space="0" w:color="auto"/>
              <w:bottom w:val="single" w:sz="4" w:space="0" w:color="auto"/>
              <w:right w:val="single" w:sz="6" w:space="0" w:color="000000"/>
            </w:tcBorders>
          </w:tcPr>
          <w:p w:rsidR="00867061" w:rsidRPr="002D7816" w:rsidRDefault="00867061" w:rsidP="004065A1">
            <w:pPr>
              <w:pStyle w:val="af9"/>
              <w:rPr>
                <w:sz w:val="24"/>
                <w:szCs w:val="24"/>
              </w:rPr>
            </w:pPr>
            <w:r w:rsidRPr="002D7816">
              <w:rPr>
                <w:sz w:val="24"/>
                <w:szCs w:val="24"/>
              </w:rPr>
              <w:t xml:space="preserve">Беседа. </w:t>
            </w:r>
          </w:p>
        </w:tc>
        <w:tc>
          <w:tcPr>
            <w:tcW w:w="1163" w:type="pct"/>
            <w:tcBorders>
              <w:top w:val="single" w:sz="4"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Соблюдать правила поведения в группе, поощрять  тёплые взаимоотношения друг с другом.</w:t>
            </w:r>
          </w:p>
        </w:tc>
        <w:tc>
          <w:tcPr>
            <w:tcW w:w="623" w:type="pct"/>
            <w:tcBorders>
              <w:top w:val="single" w:sz="4"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rPr>
              <w:t>В течение месяца</w:t>
            </w:r>
          </w:p>
        </w:tc>
        <w:tc>
          <w:tcPr>
            <w:tcW w:w="1017" w:type="pct"/>
            <w:tcBorders>
              <w:top w:val="single" w:sz="4"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994" w:type="pct"/>
            <w:vMerge w:val="restart"/>
            <w:tcBorders>
              <w:top w:val="single" w:sz="6" w:space="0" w:color="auto"/>
              <w:left w:val="single" w:sz="6" w:space="0" w:color="auto"/>
              <w:right w:val="single" w:sz="6" w:space="0" w:color="auto"/>
            </w:tcBorders>
            <w:hideMark/>
          </w:tcPr>
          <w:p w:rsidR="00867061" w:rsidRPr="002D7816" w:rsidRDefault="00867061" w:rsidP="004065A1">
            <w:pPr>
              <w:pStyle w:val="af9"/>
              <w:rPr>
                <w:rFonts w:eastAsiaTheme="minorHAnsi"/>
                <w:sz w:val="24"/>
                <w:szCs w:val="24"/>
              </w:rPr>
            </w:pPr>
            <w:r w:rsidRPr="002D7816">
              <w:rPr>
                <w:sz w:val="24"/>
                <w:szCs w:val="24"/>
              </w:rPr>
              <w:t>Консультации</w:t>
            </w:r>
          </w:p>
        </w:tc>
        <w:tc>
          <w:tcPr>
            <w:tcW w:w="1203" w:type="pct"/>
            <w:tcBorders>
              <w:top w:val="single" w:sz="6" w:space="0" w:color="auto"/>
              <w:left w:val="single" w:sz="6" w:space="0" w:color="auto"/>
              <w:bottom w:val="single" w:sz="4" w:space="0" w:color="auto"/>
              <w:right w:val="single" w:sz="6" w:space="0" w:color="000000"/>
            </w:tcBorders>
          </w:tcPr>
          <w:p w:rsidR="00867061" w:rsidRPr="002D7816" w:rsidRDefault="003525BD" w:rsidP="004065A1">
            <w:pPr>
              <w:pStyle w:val="af9"/>
              <w:rPr>
                <w:sz w:val="24"/>
                <w:szCs w:val="24"/>
              </w:rPr>
            </w:pPr>
            <w:r w:rsidRPr="002D7816">
              <w:rPr>
                <w:sz w:val="24"/>
                <w:szCs w:val="24"/>
              </w:rPr>
              <w:t>«</w:t>
            </w:r>
            <w:r w:rsidR="00867061" w:rsidRPr="002D7816">
              <w:rPr>
                <w:sz w:val="24"/>
                <w:szCs w:val="24"/>
              </w:rPr>
              <w:t>Организация безопасности жизнедеятельн</w:t>
            </w:r>
            <w:r w:rsidRPr="002D7816">
              <w:rPr>
                <w:sz w:val="24"/>
                <w:szCs w:val="24"/>
              </w:rPr>
              <w:t>ости детей дошкольного возраста»</w:t>
            </w:r>
          </w:p>
          <w:p w:rsidR="00867061" w:rsidRPr="002D7816" w:rsidRDefault="00867061" w:rsidP="004065A1">
            <w:pPr>
              <w:pStyle w:val="af9"/>
              <w:rPr>
                <w:sz w:val="24"/>
                <w:szCs w:val="24"/>
              </w:rPr>
            </w:pPr>
          </w:p>
        </w:tc>
        <w:tc>
          <w:tcPr>
            <w:tcW w:w="116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 xml:space="preserve">Повышать педагогическую компетентность </w:t>
            </w:r>
            <w:r w:rsidRPr="002D7816">
              <w:rPr>
                <w:bCs/>
                <w:sz w:val="24"/>
                <w:szCs w:val="24"/>
              </w:rPr>
              <w:t>родителей по проблемам</w:t>
            </w:r>
            <w:r w:rsidRPr="002D7816">
              <w:rPr>
                <w:sz w:val="24"/>
                <w:szCs w:val="24"/>
              </w:rPr>
              <w:t xml:space="preserve">: обеспечения </w:t>
            </w:r>
            <w:r w:rsidRPr="002D7816">
              <w:rPr>
                <w:bCs/>
                <w:sz w:val="24"/>
                <w:szCs w:val="24"/>
              </w:rPr>
              <w:t>безопасности жизнедеятельности</w:t>
            </w:r>
            <w:r w:rsidRPr="002D7816">
              <w:rPr>
                <w:sz w:val="24"/>
                <w:szCs w:val="24"/>
              </w:rPr>
              <w:t xml:space="preserve">, повышения ответственности за создание условий для </w:t>
            </w:r>
            <w:r w:rsidRPr="002D7816">
              <w:rPr>
                <w:bCs/>
                <w:sz w:val="24"/>
                <w:szCs w:val="24"/>
              </w:rPr>
              <w:t>безопасной жизни ребенка</w:t>
            </w:r>
            <w:r w:rsidRPr="002D7816">
              <w:rPr>
                <w:sz w:val="24"/>
                <w:szCs w:val="24"/>
              </w:rPr>
              <w:t xml:space="preserve">; обучения </w:t>
            </w:r>
            <w:r w:rsidRPr="002D7816">
              <w:rPr>
                <w:bCs/>
                <w:sz w:val="24"/>
                <w:szCs w:val="24"/>
              </w:rPr>
              <w:t>детей</w:t>
            </w:r>
            <w:r w:rsidRPr="002D7816">
              <w:rPr>
                <w:sz w:val="24"/>
                <w:szCs w:val="24"/>
              </w:rPr>
              <w:t xml:space="preserve"> соблюдению элементарных правил </w:t>
            </w:r>
            <w:r w:rsidRPr="002D7816">
              <w:rPr>
                <w:bCs/>
                <w:sz w:val="24"/>
                <w:szCs w:val="24"/>
              </w:rPr>
              <w:t>безопасного поведения</w:t>
            </w:r>
            <w:r w:rsidRPr="002D7816">
              <w:rPr>
                <w:sz w:val="24"/>
                <w:szCs w:val="24"/>
              </w:rPr>
              <w:t xml:space="preserve">, </w:t>
            </w:r>
            <w:r w:rsidRPr="002D7816">
              <w:rPr>
                <w:sz w:val="24"/>
                <w:szCs w:val="24"/>
              </w:rPr>
              <w:lastRenderedPageBreak/>
              <w:t xml:space="preserve">воспитания осознанного отношения к сохранению своего здоровья и </w:t>
            </w:r>
            <w:r w:rsidRPr="002D7816">
              <w:rPr>
                <w:bCs/>
                <w:sz w:val="24"/>
                <w:szCs w:val="24"/>
              </w:rPr>
              <w:t>жизни</w:t>
            </w:r>
            <w:r w:rsidRPr="002D7816">
              <w:rPr>
                <w:sz w:val="24"/>
                <w:szCs w:val="24"/>
              </w:rPr>
              <w:t>.</w:t>
            </w:r>
          </w:p>
        </w:tc>
        <w:tc>
          <w:tcPr>
            <w:tcW w:w="62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rPr>
            </w:pPr>
            <w:r w:rsidRPr="002D7816">
              <w:rPr>
                <w:sz w:val="24"/>
                <w:szCs w:val="24"/>
                <w:lang w:val="en-US"/>
              </w:rPr>
              <w:lastRenderedPageBreak/>
              <w:t xml:space="preserve">I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rFonts w:eastAsiaTheme="minorHAnsi"/>
                <w:sz w:val="24"/>
                <w:szCs w:val="24"/>
              </w:rPr>
            </w:pPr>
            <w:r w:rsidRPr="002D7816">
              <w:rPr>
                <w:sz w:val="24"/>
                <w:szCs w:val="24"/>
              </w:rPr>
              <w:t>Воспитатели</w:t>
            </w:r>
          </w:p>
        </w:tc>
      </w:tr>
      <w:tr w:rsidR="00867061" w:rsidRPr="002D7816" w:rsidTr="004065A1">
        <w:trPr>
          <w:trHeight w:val="255"/>
        </w:trPr>
        <w:tc>
          <w:tcPr>
            <w:tcW w:w="994" w:type="pct"/>
            <w:vMerge/>
            <w:tcBorders>
              <w:top w:val="single" w:sz="6" w:space="0" w:color="auto"/>
              <w:left w:val="single" w:sz="6" w:space="0" w:color="auto"/>
              <w:right w:val="single" w:sz="6" w:space="0" w:color="auto"/>
            </w:tcBorders>
            <w:hideMark/>
          </w:tcPr>
          <w:p w:rsidR="00867061" w:rsidRPr="002D7816" w:rsidRDefault="00867061" w:rsidP="004065A1">
            <w:pPr>
              <w:pStyle w:val="af9"/>
              <w:rPr>
                <w:sz w:val="24"/>
                <w:szCs w:val="24"/>
              </w:rPr>
            </w:pPr>
          </w:p>
        </w:tc>
        <w:tc>
          <w:tcPr>
            <w:tcW w:w="1203" w:type="pct"/>
            <w:tcBorders>
              <w:top w:val="single" w:sz="6" w:space="0" w:color="auto"/>
              <w:left w:val="single" w:sz="6" w:space="0" w:color="auto"/>
              <w:bottom w:val="single" w:sz="4" w:space="0" w:color="auto"/>
              <w:right w:val="single" w:sz="6" w:space="0" w:color="000000"/>
            </w:tcBorders>
          </w:tcPr>
          <w:p w:rsidR="00867061" w:rsidRPr="002D7816" w:rsidRDefault="003525BD" w:rsidP="004065A1">
            <w:pPr>
              <w:pStyle w:val="af9"/>
              <w:rPr>
                <w:sz w:val="24"/>
                <w:szCs w:val="24"/>
              </w:rPr>
            </w:pPr>
            <w:r w:rsidRPr="002D7816">
              <w:rPr>
                <w:sz w:val="24"/>
                <w:szCs w:val="24"/>
              </w:rPr>
              <w:t>«</w:t>
            </w:r>
            <w:r w:rsidR="00867061" w:rsidRPr="002D7816">
              <w:rPr>
                <w:sz w:val="24"/>
                <w:szCs w:val="24"/>
              </w:rPr>
              <w:t>Формирование со</w:t>
            </w:r>
            <w:r w:rsidRPr="002D7816">
              <w:rPr>
                <w:sz w:val="24"/>
                <w:szCs w:val="24"/>
              </w:rPr>
              <w:t>циальных навыков у дошкольников»</w:t>
            </w:r>
          </w:p>
          <w:p w:rsidR="00867061" w:rsidRPr="002D7816" w:rsidRDefault="00867061" w:rsidP="004065A1">
            <w:pPr>
              <w:pStyle w:val="af9"/>
              <w:rPr>
                <w:sz w:val="24"/>
                <w:szCs w:val="24"/>
              </w:rPr>
            </w:pPr>
          </w:p>
        </w:tc>
        <w:tc>
          <w:tcPr>
            <w:tcW w:w="1163" w:type="pct"/>
            <w:tcBorders>
              <w:top w:val="single" w:sz="6" w:space="0" w:color="auto"/>
              <w:left w:val="single" w:sz="6" w:space="0" w:color="000000"/>
              <w:bottom w:val="single" w:sz="4" w:space="0" w:color="auto"/>
              <w:right w:val="single" w:sz="6" w:space="0" w:color="auto"/>
            </w:tcBorders>
          </w:tcPr>
          <w:p w:rsidR="00867061" w:rsidRPr="002D7816" w:rsidRDefault="00867061" w:rsidP="004065A1">
            <w:pPr>
              <w:pStyle w:val="af9"/>
              <w:rPr>
                <w:sz w:val="24"/>
                <w:szCs w:val="24"/>
              </w:rPr>
            </w:pPr>
            <w:r w:rsidRPr="002D7816">
              <w:rPr>
                <w:iCs/>
                <w:sz w:val="24"/>
                <w:szCs w:val="24"/>
                <w:bdr w:val="none" w:sz="0" w:space="0" w:color="auto" w:frame="1"/>
              </w:rPr>
              <w:t>Распространение педагогических знаний среди родителей, теоретическая помощь родителям в вопросах воспитания детей.</w:t>
            </w:r>
          </w:p>
        </w:tc>
        <w:tc>
          <w:tcPr>
            <w:tcW w:w="623" w:type="pct"/>
            <w:tcBorders>
              <w:top w:val="single" w:sz="6" w:space="0" w:color="auto"/>
              <w:left w:val="single" w:sz="6" w:space="0" w:color="auto"/>
              <w:bottom w:val="single" w:sz="4" w:space="0" w:color="auto"/>
              <w:right w:val="single" w:sz="6" w:space="0" w:color="auto"/>
            </w:tcBorders>
            <w:hideMark/>
          </w:tcPr>
          <w:p w:rsidR="00867061" w:rsidRPr="002D7816" w:rsidRDefault="00867061" w:rsidP="004065A1">
            <w:pPr>
              <w:pStyle w:val="af9"/>
              <w:rPr>
                <w:sz w:val="24"/>
                <w:szCs w:val="24"/>
                <w:lang w:val="en-US"/>
              </w:rPr>
            </w:pPr>
            <w:r w:rsidRPr="002D7816">
              <w:rPr>
                <w:sz w:val="24"/>
                <w:szCs w:val="24"/>
                <w:lang w:val="en-US"/>
              </w:rPr>
              <w:t>III</w:t>
            </w:r>
            <w:r w:rsidR="003525BD" w:rsidRPr="002D7816">
              <w:rPr>
                <w:sz w:val="24"/>
                <w:szCs w:val="24"/>
              </w:rPr>
              <w:t xml:space="preserve"> </w:t>
            </w:r>
            <w:r w:rsidRPr="002D7816">
              <w:rPr>
                <w:sz w:val="24"/>
                <w:szCs w:val="24"/>
                <w:lang w:val="tt-RU"/>
              </w:rPr>
              <w:t>неделя</w:t>
            </w:r>
          </w:p>
        </w:tc>
        <w:tc>
          <w:tcPr>
            <w:tcW w:w="1017" w:type="pct"/>
            <w:tcBorders>
              <w:top w:val="single" w:sz="6" w:space="0" w:color="auto"/>
              <w:left w:val="single" w:sz="6" w:space="0" w:color="auto"/>
              <w:bottom w:val="single" w:sz="4" w:space="0" w:color="auto"/>
              <w:right w:val="single" w:sz="6" w:space="0" w:color="auto"/>
            </w:tcBorders>
          </w:tcPr>
          <w:p w:rsidR="00867061" w:rsidRPr="002D7816" w:rsidRDefault="00867061" w:rsidP="004065A1">
            <w:pPr>
              <w:pStyle w:val="af9"/>
              <w:rPr>
                <w:sz w:val="24"/>
                <w:szCs w:val="24"/>
              </w:rPr>
            </w:pPr>
            <w:r w:rsidRPr="002D7816">
              <w:rPr>
                <w:sz w:val="24"/>
                <w:szCs w:val="24"/>
              </w:rPr>
              <w:t>Воспитатели</w:t>
            </w:r>
          </w:p>
        </w:tc>
      </w:tr>
    </w:tbl>
    <w:p w:rsidR="00867061" w:rsidRPr="002D7816" w:rsidRDefault="00867061" w:rsidP="004065A1">
      <w:pPr>
        <w:pStyle w:val="af9"/>
        <w:rPr>
          <w:sz w:val="24"/>
          <w:szCs w:val="24"/>
        </w:rPr>
      </w:pPr>
    </w:p>
    <w:p w:rsidR="003525BD" w:rsidRPr="002D7816" w:rsidRDefault="00813FF5" w:rsidP="00813FF5">
      <w:pPr>
        <w:tabs>
          <w:tab w:val="left" w:pos="3315"/>
        </w:tabs>
        <w:jc w:val="center"/>
        <w:rPr>
          <w:b/>
          <w:lang w:eastAsia="en-US"/>
        </w:rPr>
      </w:pPr>
      <w:r>
        <w:rPr>
          <w:b/>
          <w:lang w:eastAsia="en-US"/>
        </w:rPr>
        <w:t>2.5. Взаимодействие с социумом</w:t>
      </w:r>
    </w:p>
    <w:tbl>
      <w:tblPr>
        <w:tblW w:w="15025" w:type="dxa"/>
        <w:tblInd w:w="435" w:type="dxa"/>
        <w:tblLayout w:type="fixed"/>
        <w:tblCellMar>
          <w:left w:w="0" w:type="dxa"/>
          <w:right w:w="0" w:type="dxa"/>
        </w:tblCellMar>
        <w:tblLook w:val="0000" w:firstRow="0" w:lastRow="0" w:firstColumn="0" w:lastColumn="0" w:noHBand="0" w:noVBand="0"/>
      </w:tblPr>
      <w:tblGrid>
        <w:gridCol w:w="3260"/>
        <w:gridCol w:w="5812"/>
        <w:gridCol w:w="5953"/>
      </w:tblGrid>
      <w:tr w:rsidR="003525BD" w:rsidRPr="002D7816" w:rsidTr="003525BD">
        <w:trPr>
          <w:cantSplit/>
          <w:trHeight w:hRule="exact" w:val="400"/>
        </w:trPr>
        <w:tc>
          <w:tcPr>
            <w:tcW w:w="3260" w:type="dxa"/>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3525BD" w:rsidRPr="002D7816" w:rsidRDefault="003525BD" w:rsidP="003525BD">
            <w:pPr>
              <w:jc w:val="center"/>
              <w:rPr>
                <w:b/>
                <w:lang w:eastAsia="en-US"/>
              </w:rPr>
            </w:pPr>
            <w:r w:rsidRPr="002D7816">
              <w:rPr>
                <w:b/>
                <w:lang w:eastAsia="en-US"/>
              </w:rPr>
              <w:t>Суб</w:t>
            </w:r>
            <w:r w:rsidRPr="002D7816">
              <w:rPr>
                <w:b/>
                <w:spacing w:val="-1"/>
                <w:lang w:eastAsia="en-US"/>
              </w:rPr>
              <w:t>ъе</w:t>
            </w:r>
            <w:r w:rsidRPr="002D7816">
              <w:rPr>
                <w:b/>
                <w:lang w:eastAsia="en-US"/>
              </w:rPr>
              <w:t>к</w:t>
            </w:r>
            <w:r w:rsidRPr="002D7816">
              <w:rPr>
                <w:b/>
                <w:spacing w:val="2"/>
                <w:lang w:eastAsia="en-US"/>
              </w:rPr>
              <w:t>т</w:t>
            </w:r>
            <w:r w:rsidRPr="002D7816">
              <w:rPr>
                <w:b/>
                <w:lang w:eastAsia="en-US"/>
              </w:rPr>
              <w:t>ы соц</w:t>
            </w:r>
            <w:r w:rsidRPr="002D7816">
              <w:rPr>
                <w:b/>
                <w:spacing w:val="1"/>
                <w:lang w:eastAsia="en-US"/>
              </w:rPr>
              <w:t>и</w:t>
            </w:r>
            <w:r w:rsidRPr="002D7816">
              <w:rPr>
                <w:b/>
                <w:lang w:eastAsia="en-US"/>
              </w:rPr>
              <w:t>ал</w:t>
            </w:r>
            <w:r w:rsidRPr="002D7816">
              <w:rPr>
                <w:b/>
                <w:spacing w:val="-1"/>
                <w:lang w:eastAsia="en-US"/>
              </w:rPr>
              <w:t>ь</w:t>
            </w:r>
            <w:r w:rsidRPr="002D7816">
              <w:rPr>
                <w:b/>
                <w:lang w:eastAsia="en-US"/>
              </w:rPr>
              <w:t>но</w:t>
            </w:r>
            <w:r w:rsidRPr="002D7816">
              <w:rPr>
                <w:b/>
                <w:spacing w:val="1"/>
                <w:lang w:eastAsia="en-US"/>
              </w:rPr>
              <w:t>г</w:t>
            </w:r>
            <w:r w:rsidRPr="002D7816">
              <w:rPr>
                <w:b/>
                <w:lang w:eastAsia="en-US"/>
              </w:rPr>
              <w:t>о па</w:t>
            </w:r>
            <w:r w:rsidRPr="002D7816">
              <w:rPr>
                <w:b/>
                <w:spacing w:val="1"/>
                <w:lang w:eastAsia="en-US"/>
              </w:rPr>
              <w:t>р</w:t>
            </w:r>
            <w:r w:rsidRPr="002D7816">
              <w:rPr>
                <w:b/>
                <w:spacing w:val="2"/>
                <w:lang w:eastAsia="en-US"/>
              </w:rPr>
              <w:t>т</w:t>
            </w:r>
            <w:r w:rsidRPr="002D7816">
              <w:rPr>
                <w:b/>
                <w:spacing w:val="1"/>
                <w:lang w:eastAsia="en-US"/>
              </w:rPr>
              <w:t>н</w:t>
            </w:r>
            <w:r w:rsidRPr="002D7816">
              <w:rPr>
                <w:b/>
                <w:lang w:eastAsia="en-US"/>
              </w:rPr>
              <w:t>ер</w:t>
            </w:r>
            <w:r w:rsidRPr="002D7816">
              <w:rPr>
                <w:b/>
                <w:spacing w:val="-5"/>
                <w:lang w:eastAsia="en-US"/>
              </w:rPr>
              <w:t>с</w:t>
            </w:r>
            <w:r w:rsidRPr="002D7816">
              <w:rPr>
                <w:b/>
                <w:spacing w:val="1"/>
                <w:lang w:eastAsia="en-US"/>
              </w:rPr>
              <w:t>т</w:t>
            </w:r>
            <w:r w:rsidRPr="002D7816">
              <w:rPr>
                <w:b/>
                <w:lang w:eastAsia="en-US"/>
              </w:rPr>
              <w:t>ва</w:t>
            </w:r>
          </w:p>
        </w:tc>
        <w:tc>
          <w:tcPr>
            <w:tcW w:w="5812" w:type="dxa"/>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3525BD" w:rsidRPr="002D7816" w:rsidRDefault="003525BD" w:rsidP="003525BD">
            <w:pPr>
              <w:jc w:val="center"/>
              <w:rPr>
                <w:b/>
                <w:lang w:eastAsia="en-US"/>
              </w:rPr>
            </w:pPr>
            <w:r w:rsidRPr="002D7816">
              <w:rPr>
                <w:b/>
                <w:spacing w:val="4"/>
                <w:lang w:eastAsia="en-US"/>
              </w:rPr>
              <w:t>Ф</w:t>
            </w:r>
            <w:r w:rsidRPr="002D7816">
              <w:rPr>
                <w:b/>
                <w:lang w:eastAsia="en-US"/>
              </w:rPr>
              <w:t>ормы взаимо</w:t>
            </w:r>
            <w:r w:rsidRPr="002D7816">
              <w:rPr>
                <w:b/>
                <w:spacing w:val="-1"/>
                <w:lang w:eastAsia="en-US"/>
              </w:rPr>
              <w:t>д</w:t>
            </w:r>
            <w:r w:rsidRPr="002D7816">
              <w:rPr>
                <w:b/>
                <w:lang w:eastAsia="en-US"/>
              </w:rPr>
              <w:t>ейс</w:t>
            </w:r>
            <w:r w:rsidRPr="002D7816">
              <w:rPr>
                <w:b/>
                <w:spacing w:val="1"/>
                <w:lang w:eastAsia="en-US"/>
              </w:rPr>
              <w:t>т</w:t>
            </w:r>
            <w:r w:rsidRPr="002D7816">
              <w:rPr>
                <w:b/>
                <w:lang w:eastAsia="en-US"/>
              </w:rPr>
              <w:t>в</w:t>
            </w:r>
            <w:r w:rsidRPr="002D7816">
              <w:rPr>
                <w:b/>
                <w:spacing w:val="1"/>
                <w:lang w:eastAsia="en-US"/>
              </w:rPr>
              <w:t>и</w:t>
            </w:r>
            <w:r w:rsidRPr="002D7816">
              <w:rPr>
                <w:b/>
                <w:lang w:eastAsia="en-US"/>
              </w:rPr>
              <w:t>я</w:t>
            </w:r>
          </w:p>
          <w:p w:rsidR="003525BD" w:rsidRPr="002D7816" w:rsidRDefault="003525BD" w:rsidP="003525BD">
            <w:pPr>
              <w:jc w:val="center"/>
              <w:rPr>
                <w:b/>
                <w:lang w:eastAsia="en-US"/>
              </w:rPr>
            </w:pPr>
          </w:p>
          <w:p w:rsidR="003525BD" w:rsidRPr="002D7816" w:rsidRDefault="003525BD" w:rsidP="003525BD">
            <w:pPr>
              <w:jc w:val="center"/>
              <w:rPr>
                <w:b/>
                <w:lang w:eastAsia="en-US"/>
              </w:rPr>
            </w:pPr>
          </w:p>
          <w:p w:rsidR="003525BD" w:rsidRPr="002D7816" w:rsidRDefault="003525BD" w:rsidP="003525BD">
            <w:pPr>
              <w:jc w:val="center"/>
              <w:rPr>
                <w:b/>
                <w:lang w:eastAsia="en-US"/>
              </w:rPr>
            </w:pPr>
          </w:p>
          <w:p w:rsidR="003525BD" w:rsidRPr="002D7816" w:rsidRDefault="003525BD" w:rsidP="003525BD">
            <w:pPr>
              <w:jc w:val="center"/>
              <w:rPr>
                <w:b/>
                <w:lang w:eastAsia="en-US"/>
              </w:rPr>
            </w:pPr>
          </w:p>
        </w:tc>
        <w:tc>
          <w:tcPr>
            <w:tcW w:w="5953" w:type="dxa"/>
            <w:tcBorders>
              <w:top w:val="single" w:sz="7" w:space="0" w:color="9BBA58"/>
              <w:left w:val="single" w:sz="7" w:space="0" w:color="9BBA58"/>
              <w:bottom w:val="single" w:sz="17" w:space="0" w:color="9BBA58"/>
              <w:right w:val="single" w:sz="7" w:space="0" w:color="9BBA58"/>
            </w:tcBorders>
            <w:tcMar>
              <w:top w:w="0" w:type="dxa"/>
              <w:left w:w="0" w:type="dxa"/>
              <w:bottom w:w="0" w:type="dxa"/>
              <w:right w:w="0" w:type="dxa"/>
            </w:tcMar>
          </w:tcPr>
          <w:p w:rsidR="003525BD" w:rsidRPr="002D7816" w:rsidRDefault="003525BD" w:rsidP="003525BD">
            <w:pPr>
              <w:jc w:val="center"/>
              <w:rPr>
                <w:b/>
                <w:lang w:eastAsia="en-US"/>
              </w:rPr>
            </w:pPr>
            <w:r w:rsidRPr="002D7816">
              <w:rPr>
                <w:b/>
                <w:spacing w:val="-1"/>
                <w:lang w:eastAsia="en-US"/>
              </w:rPr>
              <w:t>Ре</w:t>
            </w:r>
            <w:r w:rsidRPr="002D7816">
              <w:rPr>
                <w:b/>
                <w:lang w:eastAsia="en-US"/>
              </w:rPr>
              <w:t>зультат взаимод</w:t>
            </w:r>
            <w:r w:rsidRPr="002D7816">
              <w:rPr>
                <w:b/>
                <w:spacing w:val="-1"/>
                <w:lang w:eastAsia="en-US"/>
              </w:rPr>
              <w:t>е</w:t>
            </w:r>
            <w:r w:rsidRPr="002D7816">
              <w:rPr>
                <w:b/>
                <w:lang w:eastAsia="en-US"/>
              </w:rPr>
              <w:t>йс</w:t>
            </w:r>
            <w:r w:rsidRPr="002D7816">
              <w:rPr>
                <w:b/>
                <w:spacing w:val="1"/>
                <w:lang w:eastAsia="en-US"/>
              </w:rPr>
              <w:t>т</w:t>
            </w:r>
            <w:r w:rsidRPr="002D7816">
              <w:rPr>
                <w:b/>
                <w:lang w:eastAsia="en-US"/>
              </w:rPr>
              <w:t>в</w:t>
            </w:r>
            <w:r w:rsidRPr="002D7816">
              <w:rPr>
                <w:b/>
                <w:spacing w:val="1"/>
                <w:lang w:eastAsia="en-US"/>
              </w:rPr>
              <w:t>и</w:t>
            </w:r>
            <w:r w:rsidRPr="002D7816">
              <w:rPr>
                <w:b/>
                <w:lang w:eastAsia="en-US"/>
              </w:rPr>
              <w:t>я</w:t>
            </w:r>
          </w:p>
        </w:tc>
      </w:tr>
      <w:tr w:rsidR="003525BD" w:rsidRPr="002D7816" w:rsidTr="003525BD">
        <w:trPr>
          <w:cantSplit/>
          <w:trHeight w:hRule="exact" w:val="728"/>
        </w:trPr>
        <w:tc>
          <w:tcPr>
            <w:tcW w:w="3260" w:type="dxa"/>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lang w:eastAsia="en-US"/>
              </w:rPr>
              <w:t>Нижнекамский педагогический колледж</w:t>
            </w:r>
          </w:p>
        </w:tc>
        <w:tc>
          <w:tcPr>
            <w:tcW w:w="5812" w:type="dxa"/>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lang w:eastAsia="en-US"/>
              </w:rPr>
              <w:t>Пр</w:t>
            </w:r>
            <w:r w:rsidRPr="002D7816">
              <w:rPr>
                <w:spacing w:val="4"/>
                <w:lang w:eastAsia="en-US"/>
              </w:rPr>
              <w:t>о</w:t>
            </w:r>
            <w:r w:rsidRPr="002D7816">
              <w:rPr>
                <w:spacing w:val="1"/>
                <w:lang w:eastAsia="en-US"/>
              </w:rPr>
              <w:t>в</w:t>
            </w:r>
            <w:r w:rsidRPr="002D7816">
              <w:rPr>
                <w:lang w:eastAsia="en-US"/>
              </w:rPr>
              <w:t>е</w:t>
            </w:r>
            <w:r w:rsidRPr="002D7816">
              <w:rPr>
                <w:spacing w:val="-2"/>
                <w:lang w:eastAsia="en-US"/>
              </w:rPr>
              <w:t>д</w:t>
            </w:r>
            <w:r w:rsidRPr="002D7816">
              <w:rPr>
                <w:lang w:eastAsia="en-US"/>
              </w:rPr>
              <w:t>ен</w:t>
            </w:r>
            <w:r w:rsidRPr="002D7816">
              <w:rPr>
                <w:spacing w:val="1"/>
                <w:lang w:eastAsia="en-US"/>
              </w:rPr>
              <w:t>и</w:t>
            </w:r>
            <w:r w:rsidRPr="002D7816">
              <w:rPr>
                <w:lang w:eastAsia="en-US"/>
              </w:rPr>
              <w:t>е меро</w:t>
            </w:r>
            <w:r w:rsidRPr="002D7816">
              <w:rPr>
                <w:spacing w:val="1"/>
                <w:lang w:eastAsia="en-US"/>
              </w:rPr>
              <w:t>п</w:t>
            </w:r>
            <w:r w:rsidRPr="002D7816">
              <w:rPr>
                <w:lang w:eastAsia="en-US"/>
              </w:rPr>
              <w:t>р</w:t>
            </w:r>
            <w:r w:rsidRPr="002D7816">
              <w:rPr>
                <w:spacing w:val="1"/>
                <w:lang w:eastAsia="en-US"/>
              </w:rPr>
              <w:t>и</w:t>
            </w:r>
            <w:r w:rsidRPr="002D7816">
              <w:rPr>
                <w:lang w:eastAsia="en-US"/>
              </w:rPr>
              <w:t>ят</w:t>
            </w:r>
            <w:r w:rsidRPr="002D7816">
              <w:rPr>
                <w:spacing w:val="-2"/>
                <w:lang w:eastAsia="en-US"/>
              </w:rPr>
              <w:t>и</w:t>
            </w:r>
            <w:r w:rsidRPr="002D7816">
              <w:rPr>
                <w:lang w:eastAsia="en-US"/>
              </w:rPr>
              <w:t xml:space="preserve">й </w:t>
            </w:r>
            <w:r w:rsidRPr="002D7816">
              <w:rPr>
                <w:spacing w:val="-1"/>
                <w:lang w:eastAsia="en-US"/>
              </w:rPr>
              <w:t>д</w:t>
            </w:r>
            <w:r w:rsidRPr="002D7816">
              <w:rPr>
                <w:lang w:eastAsia="en-US"/>
              </w:rPr>
              <w:t>ля сл</w:t>
            </w:r>
            <w:r w:rsidRPr="002D7816">
              <w:rPr>
                <w:spacing w:val="-9"/>
                <w:lang w:eastAsia="en-US"/>
              </w:rPr>
              <w:t>у</w:t>
            </w:r>
            <w:r w:rsidRPr="002D7816">
              <w:rPr>
                <w:spacing w:val="1"/>
                <w:lang w:eastAsia="en-US"/>
              </w:rPr>
              <w:t>ш</w:t>
            </w:r>
            <w:r w:rsidRPr="002D7816">
              <w:rPr>
                <w:lang w:eastAsia="en-US"/>
              </w:rPr>
              <w:t>ател</w:t>
            </w:r>
            <w:r w:rsidRPr="002D7816">
              <w:rPr>
                <w:spacing w:val="-1"/>
                <w:lang w:eastAsia="en-US"/>
              </w:rPr>
              <w:t>е</w:t>
            </w:r>
            <w:r w:rsidRPr="002D7816">
              <w:rPr>
                <w:lang w:eastAsia="en-US"/>
              </w:rPr>
              <w:t xml:space="preserve">й </w:t>
            </w:r>
            <w:r w:rsidRPr="002D7816">
              <w:rPr>
                <w:spacing w:val="3"/>
                <w:lang w:eastAsia="en-US"/>
              </w:rPr>
              <w:t>к</w:t>
            </w:r>
            <w:r w:rsidRPr="002D7816">
              <w:rPr>
                <w:spacing w:val="-9"/>
                <w:lang w:eastAsia="en-US"/>
              </w:rPr>
              <w:t>у</w:t>
            </w:r>
            <w:r w:rsidRPr="002D7816">
              <w:rPr>
                <w:lang w:eastAsia="en-US"/>
              </w:rPr>
              <w:t>р</w:t>
            </w:r>
            <w:r w:rsidRPr="002D7816">
              <w:rPr>
                <w:spacing w:val="-1"/>
                <w:lang w:eastAsia="en-US"/>
              </w:rPr>
              <w:t>с</w:t>
            </w:r>
            <w:r w:rsidRPr="002D7816">
              <w:rPr>
                <w:spacing w:val="4"/>
                <w:lang w:eastAsia="en-US"/>
              </w:rPr>
              <w:t>о</w:t>
            </w:r>
            <w:r w:rsidRPr="002D7816">
              <w:rPr>
                <w:lang w:eastAsia="en-US"/>
              </w:rPr>
              <w:t>в</w:t>
            </w: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p>
        </w:tc>
        <w:tc>
          <w:tcPr>
            <w:tcW w:w="5953" w:type="dxa"/>
            <w:tcBorders>
              <w:top w:val="single" w:sz="1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lang w:eastAsia="en-US"/>
              </w:rPr>
              <w:t>П</w:t>
            </w:r>
            <w:r w:rsidRPr="002D7816">
              <w:rPr>
                <w:spacing w:val="4"/>
                <w:lang w:eastAsia="en-US"/>
              </w:rPr>
              <w:t>о</w:t>
            </w:r>
            <w:r w:rsidRPr="002D7816">
              <w:rPr>
                <w:spacing w:val="-1"/>
                <w:lang w:eastAsia="en-US"/>
              </w:rPr>
              <w:t>в</w:t>
            </w:r>
            <w:r w:rsidRPr="002D7816">
              <w:rPr>
                <w:lang w:eastAsia="en-US"/>
              </w:rPr>
              <w:t>ы</w:t>
            </w:r>
            <w:r w:rsidRPr="002D7816">
              <w:rPr>
                <w:spacing w:val="2"/>
                <w:lang w:eastAsia="en-US"/>
              </w:rPr>
              <w:t>ш</w:t>
            </w:r>
            <w:r w:rsidRPr="002D7816">
              <w:rPr>
                <w:lang w:eastAsia="en-US"/>
              </w:rPr>
              <w:t>е</w:t>
            </w:r>
            <w:r w:rsidRPr="002D7816">
              <w:rPr>
                <w:spacing w:val="-3"/>
                <w:lang w:eastAsia="en-US"/>
              </w:rPr>
              <w:t>н</w:t>
            </w:r>
            <w:r w:rsidRPr="002D7816">
              <w:rPr>
                <w:lang w:eastAsia="en-US"/>
              </w:rPr>
              <w:t>ие ка</w:t>
            </w:r>
            <w:r w:rsidRPr="002D7816">
              <w:rPr>
                <w:spacing w:val="-1"/>
                <w:lang w:eastAsia="en-US"/>
              </w:rPr>
              <w:t>че</w:t>
            </w:r>
            <w:r w:rsidRPr="002D7816">
              <w:rPr>
                <w:lang w:eastAsia="en-US"/>
              </w:rPr>
              <w:t xml:space="preserve">ства </w:t>
            </w:r>
            <w:r w:rsidRPr="002D7816">
              <w:rPr>
                <w:spacing w:val="4"/>
                <w:lang w:eastAsia="en-US"/>
              </w:rPr>
              <w:t>о</w:t>
            </w:r>
            <w:r w:rsidRPr="002D7816">
              <w:rPr>
                <w:spacing w:val="-1"/>
                <w:lang w:eastAsia="en-US"/>
              </w:rPr>
              <w:t>б</w:t>
            </w:r>
            <w:r w:rsidRPr="002D7816">
              <w:rPr>
                <w:lang w:eastAsia="en-US"/>
              </w:rPr>
              <w:t>р</w:t>
            </w:r>
            <w:r w:rsidRPr="002D7816">
              <w:rPr>
                <w:spacing w:val="-1"/>
                <w:lang w:eastAsia="en-US"/>
              </w:rPr>
              <w:t>а</w:t>
            </w:r>
            <w:r w:rsidRPr="002D7816">
              <w:rPr>
                <w:lang w:eastAsia="en-US"/>
              </w:rPr>
              <w:t>зо</w:t>
            </w:r>
            <w:r w:rsidRPr="002D7816">
              <w:rPr>
                <w:spacing w:val="2"/>
                <w:lang w:eastAsia="en-US"/>
              </w:rPr>
              <w:t>в</w:t>
            </w:r>
            <w:r w:rsidRPr="002D7816">
              <w:rPr>
                <w:lang w:eastAsia="en-US"/>
              </w:rPr>
              <w:t>ан</w:t>
            </w:r>
            <w:r w:rsidRPr="002D7816">
              <w:rPr>
                <w:spacing w:val="1"/>
                <w:lang w:eastAsia="en-US"/>
              </w:rPr>
              <w:t>и</w:t>
            </w:r>
            <w:r w:rsidRPr="002D7816">
              <w:rPr>
                <w:lang w:eastAsia="en-US"/>
              </w:rPr>
              <w:t>я</w:t>
            </w:r>
          </w:p>
        </w:tc>
      </w:tr>
      <w:tr w:rsidR="003525BD" w:rsidRPr="002D7816" w:rsidTr="003525BD">
        <w:trPr>
          <w:cantSplit/>
          <w:trHeight w:hRule="exact" w:val="1151"/>
        </w:trPr>
        <w:tc>
          <w:tcPr>
            <w:tcW w:w="3260"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lang w:eastAsia="en-US"/>
              </w:rPr>
              <w:t>М</w:t>
            </w:r>
            <w:r w:rsidRPr="002D7816">
              <w:rPr>
                <w:spacing w:val="3"/>
                <w:lang w:eastAsia="en-US"/>
              </w:rPr>
              <w:t>Б</w:t>
            </w:r>
            <w:r w:rsidRPr="002D7816">
              <w:rPr>
                <w:lang w:eastAsia="en-US"/>
              </w:rPr>
              <w:t>ОУ С</w:t>
            </w:r>
            <w:r w:rsidRPr="002D7816">
              <w:rPr>
                <w:spacing w:val="-5"/>
                <w:lang w:eastAsia="en-US"/>
              </w:rPr>
              <w:t>О</w:t>
            </w:r>
            <w:r w:rsidRPr="002D7816">
              <w:rPr>
                <w:lang w:eastAsia="en-US"/>
              </w:rPr>
              <w:t xml:space="preserve">Ш </w:t>
            </w:r>
            <w:r w:rsidRPr="002D7816">
              <w:rPr>
                <w:spacing w:val="-1"/>
                <w:lang w:eastAsia="en-US"/>
              </w:rPr>
              <w:t>№</w:t>
            </w:r>
            <w:r w:rsidRPr="002D7816">
              <w:rPr>
                <w:lang w:eastAsia="en-US"/>
              </w:rPr>
              <w:t>6</w:t>
            </w:r>
          </w:p>
        </w:tc>
        <w:tc>
          <w:tcPr>
            <w:tcW w:w="5812"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lang w:eastAsia="en-US"/>
              </w:rPr>
              <w:t>Выс</w:t>
            </w:r>
            <w:r w:rsidRPr="002D7816">
              <w:rPr>
                <w:spacing w:val="5"/>
                <w:lang w:eastAsia="en-US"/>
              </w:rPr>
              <w:t>т</w:t>
            </w:r>
            <w:r w:rsidRPr="002D7816">
              <w:rPr>
                <w:spacing w:val="-8"/>
                <w:lang w:eastAsia="en-US"/>
              </w:rPr>
              <w:t>у</w:t>
            </w:r>
            <w:r w:rsidRPr="002D7816">
              <w:rPr>
                <w:lang w:eastAsia="en-US"/>
              </w:rPr>
              <w:t xml:space="preserve">пление </w:t>
            </w:r>
            <w:r w:rsidRPr="002D7816">
              <w:rPr>
                <w:spacing w:val="-8"/>
                <w:lang w:eastAsia="en-US"/>
              </w:rPr>
              <w:t>у</w:t>
            </w:r>
            <w:r w:rsidRPr="002D7816">
              <w:rPr>
                <w:spacing w:val="-1"/>
                <w:lang w:eastAsia="en-US"/>
              </w:rPr>
              <w:t>ч</w:t>
            </w:r>
            <w:r w:rsidRPr="002D7816">
              <w:rPr>
                <w:lang w:eastAsia="en-US"/>
              </w:rPr>
              <w:t xml:space="preserve">ителей </w:t>
            </w:r>
            <w:r w:rsidRPr="002D7816">
              <w:rPr>
                <w:spacing w:val="1"/>
                <w:lang w:eastAsia="en-US"/>
              </w:rPr>
              <w:t>н</w:t>
            </w:r>
            <w:r w:rsidRPr="002D7816">
              <w:rPr>
                <w:lang w:eastAsia="en-US"/>
              </w:rPr>
              <w:t>а р</w:t>
            </w:r>
            <w:r w:rsidRPr="002D7816">
              <w:rPr>
                <w:spacing w:val="4"/>
                <w:lang w:eastAsia="en-US"/>
              </w:rPr>
              <w:t>о</w:t>
            </w:r>
            <w:r w:rsidRPr="002D7816">
              <w:rPr>
                <w:spacing w:val="-1"/>
                <w:lang w:eastAsia="en-US"/>
              </w:rPr>
              <w:t>д</w:t>
            </w:r>
            <w:r w:rsidRPr="002D7816">
              <w:rPr>
                <w:lang w:eastAsia="en-US"/>
              </w:rPr>
              <w:t>ител</w:t>
            </w:r>
            <w:r w:rsidRPr="002D7816">
              <w:rPr>
                <w:spacing w:val="1"/>
                <w:lang w:eastAsia="en-US"/>
              </w:rPr>
              <w:t>ь</w:t>
            </w:r>
            <w:r w:rsidRPr="002D7816">
              <w:rPr>
                <w:lang w:eastAsia="en-US"/>
              </w:rPr>
              <w:t>с</w:t>
            </w:r>
            <w:r w:rsidRPr="002D7816">
              <w:rPr>
                <w:spacing w:val="-1"/>
                <w:lang w:eastAsia="en-US"/>
              </w:rPr>
              <w:t>к</w:t>
            </w:r>
            <w:r w:rsidRPr="002D7816">
              <w:rPr>
                <w:lang w:eastAsia="en-US"/>
              </w:rPr>
              <w:t>их с</w:t>
            </w:r>
            <w:r w:rsidRPr="002D7816">
              <w:rPr>
                <w:spacing w:val="3"/>
                <w:lang w:eastAsia="en-US"/>
              </w:rPr>
              <w:t>о</w:t>
            </w:r>
            <w:r w:rsidRPr="002D7816">
              <w:rPr>
                <w:spacing w:val="-1"/>
                <w:lang w:eastAsia="en-US"/>
              </w:rPr>
              <w:t>б</w:t>
            </w:r>
            <w:r w:rsidRPr="002D7816">
              <w:rPr>
                <w:lang w:eastAsia="en-US"/>
              </w:rPr>
              <w:t>р</w:t>
            </w:r>
            <w:r w:rsidRPr="002D7816">
              <w:rPr>
                <w:spacing w:val="-1"/>
                <w:lang w:eastAsia="en-US"/>
              </w:rPr>
              <w:t>а</w:t>
            </w:r>
            <w:r w:rsidRPr="002D7816">
              <w:rPr>
                <w:spacing w:val="1"/>
                <w:lang w:eastAsia="en-US"/>
              </w:rPr>
              <w:t>ни</w:t>
            </w:r>
            <w:r w:rsidRPr="002D7816">
              <w:rPr>
                <w:lang w:eastAsia="en-US"/>
              </w:rPr>
              <w:t>ях ДО</w:t>
            </w:r>
            <w:r w:rsidRPr="002D7816">
              <w:rPr>
                <w:spacing w:val="-2"/>
                <w:lang w:eastAsia="en-US"/>
              </w:rPr>
              <w:t>У</w:t>
            </w:r>
            <w:r w:rsidRPr="002D7816">
              <w:rPr>
                <w:lang w:eastAsia="en-US"/>
              </w:rPr>
              <w:t>.</w:t>
            </w:r>
          </w:p>
          <w:p w:rsidR="003525BD" w:rsidRPr="002D7816" w:rsidRDefault="003525BD" w:rsidP="003525BD">
            <w:pPr>
              <w:rPr>
                <w:lang w:eastAsia="en-US"/>
              </w:rPr>
            </w:pPr>
            <w:r w:rsidRPr="002D7816">
              <w:rPr>
                <w:lang w:eastAsia="en-US"/>
              </w:rPr>
              <w:t>Э</w:t>
            </w:r>
            <w:r w:rsidRPr="002D7816">
              <w:rPr>
                <w:spacing w:val="-1"/>
                <w:lang w:eastAsia="en-US"/>
              </w:rPr>
              <w:t>кс</w:t>
            </w:r>
            <w:r w:rsidRPr="002D7816">
              <w:rPr>
                <w:spacing w:val="3"/>
                <w:lang w:eastAsia="en-US"/>
              </w:rPr>
              <w:t>к</w:t>
            </w:r>
            <w:r w:rsidRPr="002D7816">
              <w:rPr>
                <w:spacing w:val="-4"/>
                <w:lang w:eastAsia="en-US"/>
              </w:rPr>
              <w:t>у</w:t>
            </w:r>
            <w:r w:rsidRPr="002D7816">
              <w:rPr>
                <w:lang w:eastAsia="en-US"/>
              </w:rPr>
              <w:t>р</w:t>
            </w:r>
            <w:r w:rsidRPr="002D7816">
              <w:rPr>
                <w:spacing w:val="-1"/>
                <w:lang w:eastAsia="en-US"/>
              </w:rPr>
              <w:t>с</w:t>
            </w:r>
            <w:r w:rsidRPr="002D7816">
              <w:rPr>
                <w:lang w:eastAsia="en-US"/>
              </w:rPr>
              <w:t xml:space="preserve">ии </w:t>
            </w:r>
            <w:r w:rsidRPr="002D7816">
              <w:rPr>
                <w:spacing w:val="-4"/>
                <w:lang w:eastAsia="en-US"/>
              </w:rPr>
              <w:t>«</w:t>
            </w:r>
            <w:r w:rsidRPr="002D7816">
              <w:rPr>
                <w:lang w:eastAsia="en-US"/>
              </w:rPr>
              <w:t>Зна</w:t>
            </w:r>
            <w:r w:rsidRPr="002D7816">
              <w:rPr>
                <w:spacing w:val="-1"/>
                <w:lang w:eastAsia="en-US"/>
              </w:rPr>
              <w:t>к</w:t>
            </w:r>
            <w:r w:rsidRPr="002D7816">
              <w:rPr>
                <w:spacing w:val="3"/>
                <w:lang w:eastAsia="en-US"/>
              </w:rPr>
              <w:t>о</w:t>
            </w:r>
            <w:r w:rsidRPr="002D7816">
              <w:rPr>
                <w:spacing w:val="2"/>
                <w:lang w:eastAsia="en-US"/>
              </w:rPr>
              <w:t>м</w:t>
            </w:r>
            <w:r w:rsidRPr="002D7816">
              <w:rPr>
                <w:lang w:eastAsia="en-US"/>
              </w:rPr>
              <w:t>ст</w:t>
            </w:r>
            <w:r w:rsidRPr="002D7816">
              <w:rPr>
                <w:spacing w:val="-2"/>
                <w:lang w:eastAsia="en-US"/>
              </w:rPr>
              <w:t>в</w:t>
            </w:r>
            <w:r w:rsidRPr="002D7816">
              <w:rPr>
                <w:lang w:eastAsia="en-US"/>
              </w:rPr>
              <w:t xml:space="preserve">о </w:t>
            </w:r>
            <w:r w:rsidRPr="002D7816">
              <w:rPr>
                <w:spacing w:val="-5"/>
                <w:lang w:eastAsia="en-US"/>
              </w:rPr>
              <w:t>с</w:t>
            </w:r>
            <w:r w:rsidRPr="002D7816">
              <w:rPr>
                <w:lang w:eastAsia="en-US"/>
              </w:rPr>
              <w:t xml:space="preserve">о </w:t>
            </w:r>
            <w:r w:rsidRPr="002D7816">
              <w:rPr>
                <w:spacing w:val="3"/>
                <w:lang w:eastAsia="en-US"/>
              </w:rPr>
              <w:t>ш</w:t>
            </w:r>
            <w:r w:rsidRPr="002D7816">
              <w:rPr>
                <w:spacing w:val="-6"/>
                <w:lang w:eastAsia="en-US"/>
              </w:rPr>
              <w:t>к</w:t>
            </w:r>
            <w:r w:rsidRPr="002D7816">
              <w:rPr>
                <w:spacing w:val="4"/>
                <w:lang w:eastAsia="en-US"/>
              </w:rPr>
              <w:t>о</w:t>
            </w:r>
            <w:r w:rsidRPr="002D7816">
              <w:rPr>
                <w:spacing w:val="-3"/>
                <w:lang w:eastAsia="en-US"/>
              </w:rPr>
              <w:t>л</w:t>
            </w:r>
            <w:r w:rsidRPr="002D7816">
              <w:rPr>
                <w:spacing w:val="3"/>
                <w:lang w:eastAsia="en-US"/>
              </w:rPr>
              <w:t>о</w:t>
            </w:r>
            <w:r w:rsidRPr="002D7816">
              <w:rPr>
                <w:spacing w:val="1"/>
                <w:lang w:eastAsia="en-US"/>
              </w:rPr>
              <w:t>й</w:t>
            </w:r>
            <w:r w:rsidRPr="002D7816">
              <w:rPr>
                <w:lang w:eastAsia="en-US"/>
              </w:rPr>
              <w:t>»</w:t>
            </w:r>
          </w:p>
        </w:tc>
        <w:tc>
          <w:tcPr>
            <w:tcW w:w="5953"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lang w:eastAsia="en-US"/>
              </w:rPr>
              <w:t>О</w:t>
            </w:r>
            <w:r w:rsidRPr="002D7816">
              <w:rPr>
                <w:spacing w:val="-2"/>
                <w:lang w:eastAsia="en-US"/>
              </w:rPr>
              <w:t>б</w:t>
            </w:r>
            <w:r w:rsidRPr="002D7816">
              <w:rPr>
                <w:spacing w:val="-1"/>
                <w:lang w:eastAsia="en-US"/>
              </w:rPr>
              <w:t>ес</w:t>
            </w:r>
            <w:r w:rsidRPr="002D7816">
              <w:rPr>
                <w:spacing w:val="1"/>
                <w:lang w:eastAsia="en-US"/>
              </w:rPr>
              <w:t>п</w:t>
            </w:r>
            <w:r w:rsidRPr="002D7816">
              <w:rPr>
                <w:lang w:eastAsia="en-US"/>
              </w:rPr>
              <w:t>е</w:t>
            </w:r>
            <w:r w:rsidRPr="002D7816">
              <w:rPr>
                <w:spacing w:val="-1"/>
                <w:lang w:eastAsia="en-US"/>
              </w:rPr>
              <w:t>че</w:t>
            </w:r>
            <w:r w:rsidRPr="002D7816">
              <w:rPr>
                <w:spacing w:val="1"/>
                <w:lang w:eastAsia="en-US"/>
              </w:rPr>
              <w:t>ни</w:t>
            </w:r>
            <w:r w:rsidRPr="002D7816">
              <w:rPr>
                <w:lang w:eastAsia="en-US"/>
              </w:rPr>
              <w:t>е преемст</w:t>
            </w:r>
            <w:r w:rsidRPr="002D7816">
              <w:rPr>
                <w:spacing w:val="1"/>
                <w:lang w:eastAsia="en-US"/>
              </w:rPr>
              <w:t>в</w:t>
            </w:r>
            <w:r w:rsidRPr="002D7816">
              <w:rPr>
                <w:lang w:eastAsia="en-US"/>
              </w:rPr>
              <w:t>е</w:t>
            </w:r>
            <w:r w:rsidRPr="002D7816">
              <w:rPr>
                <w:spacing w:val="1"/>
                <w:lang w:eastAsia="en-US"/>
              </w:rPr>
              <w:t>н</w:t>
            </w:r>
            <w:r w:rsidRPr="002D7816">
              <w:rPr>
                <w:spacing w:val="-2"/>
                <w:lang w:eastAsia="en-US"/>
              </w:rPr>
              <w:t>н</w:t>
            </w:r>
            <w:r w:rsidRPr="002D7816">
              <w:rPr>
                <w:spacing w:val="3"/>
                <w:lang w:eastAsia="en-US"/>
              </w:rPr>
              <w:t>о</w:t>
            </w:r>
            <w:r w:rsidRPr="002D7816">
              <w:rPr>
                <w:lang w:eastAsia="en-US"/>
              </w:rPr>
              <w:t xml:space="preserve">сти </w:t>
            </w:r>
            <w:r w:rsidRPr="002D7816">
              <w:rPr>
                <w:spacing w:val="4"/>
                <w:lang w:eastAsia="en-US"/>
              </w:rPr>
              <w:t>о</w:t>
            </w:r>
            <w:r w:rsidRPr="002D7816">
              <w:rPr>
                <w:spacing w:val="-1"/>
                <w:lang w:eastAsia="en-US"/>
              </w:rPr>
              <w:t>б</w:t>
            </w:r>
            <w:r w:rsidRPr="002D7816">
              <w:rPr>
                <w:spacing w:val="-5"/>
                <w:lang w:eastAsia="en-US"/>
              </w:rPr>
              <w:t>у</w:t>
            </w:r>
            <w:r w:rsidRPr="002D7816">
              <w:rPr>
                <w:lang w:eastAsia="en-US"/>
              </w:rPr>
              <w:t>ч</w:t>
            </w:r>
            <w:r w:rsidRPr="002D7816">
              <w:rPr>
                <w:spacing w:val="-1"/>
                <w:lang w:eastAsia="en-US"/>
              </w:rPr>
              <w:t>е</w:t>
            </w:r>
            <w:r w:rsidRPr="002D7816">
              <w:rPr>
                <w:lang w:eastAsia="en-US"/>
              </w:rPr>
              <w:t>н</w:t>
            </w:r>
            <w:r w:rsidRPr="002D7816">
              <w:rPr>
                <w:spacing w:val="1"/>
                <w:lang w:eastAsia="en-US"/>
              </w:rPr>
              <w:t>и</w:t>
            </w:r>
            <w:r w:rsidRPr="002D7816">
              <w:rPr>
                <w:lang w:eastAsia="en-US"/>
              </w:rPr>
              <w:t xml:space="preserve">я и </w:t>
            </w:r>
            <w:r w:rsidRPr="002D7816">
              <w:rPr>
                <w:spacing w:val="-2"/>
                <w:lang w:eastAsia="en-US"/>
              </w:rPr>
              <w:t>в</w:t>
            </w:r>
            <w:r w:rsidRPr="002D7816">
              <w:rPr>
                <w:spacing w:val="3"/>
                <w:lang w:eastAsia="en-US"/>
              </w:rPr>
              <w:t>о</w:t>
            </w:r>
            <w:r w:rsidRPr="002D7816">
              <w:rPr>
                <w:lang w:eastAsia="en-US"/>
              </w:rPr>
              <w:t>с</w:t>
            </w:r>
            <w:r w:rsidRPr="002D7816">
              <w:rPr>
                <w:spacing w:val="-3"/>
                <w:lang w:eastAsia="en-US"/>
              </w:rPr>
              <w:t>п</w:t>
            </w:r>
            <w:r w:rsidRPr="002D7816">
              <w:rPr>
                <w:lang w:eastAsia="en-US"/>
              </w:rPr>
              <w:t>ита</w:t>
            </w:r>
            <w:r w:rsidRPr="002D7816">
              <w:rPr>
                <w:spacing w:val="1"/>
                <w:lang w:eastAsia="en-US"/>
              </w:rPr>
              <w:t>ни</w:t>
            </w:r>
            <w:r w:rsidRPr="002D7816">
              <w:rPr>
                <w:lang w:eastAsia="en-US"/>
              </w:rPr>
              <w:t xml:space="preserve">я </w:t>
            </w:r>
            <w:r w:rsidRPr="002D7816">
              <w:rPr>
                <w:spacing w:val="-2"/>
                <w:lang w:eastAsia="en-US"/>
              </w:rPr>
              <w:t>д</w:t>
            </w:r>
            <w:r w:rsidRPr="002D7816">
              <w:rPr>
                <w:lang w:eastAsia="en-US"/>
              </w:rPr>
              <w:t xml:space="preserve">етей. </w:t>
            </w:r>
            <w:r w:rsidRPr="002D7816">
              <w:rPr>
                <w:spacing w:val="-1"/>
                <w:lang w:eastAsia="en-US"/>
              </w:rPr>
              <w:t>Ф</w:t>
            </w:r>
            <w:r w:rsidRPr="002D7816">
              <w:rPr>
                <w:spacing w:val="3"/>
                <w:lang w:eastAsia="en-US"/>
              </w:rPr>
              <w:t>о</w:t>
            </w:r>
            <w:r w:rsidRPr="002D7816">
              <w:rPr>
                <w:lang w:eastAsia="en-US"/>
              </w:rPr>
              <w:t>р</w:t>
            </w:r>
            <w:r w:rsidRPr="002D7816">
              <w:rPr>
                <w:spacing w:val="-2"/>
                <w:lang w:eastAsia="en-US"/>
              </w:rPr>
              <w:t>м</w:t>
            </w:r>
            <w:r w:rsidRPr="002D7816">
              <w:rPr>
                <w:lang w:eastAsia="en-US"/>
              </w:rPr>
              <w:t>и</w:t>
            </w:r>
            <w:r w:rsidRPr="002D7816">
              <w:rPr>
                <w:spacing w:val="-3"/>
                <w:lang w:eastAsia="en-US"/>
              </w:rPr>
              <w:t>р</w:t>
            </w:r>
            <w:r w:rsidRPr="002D7816">
              <w:rPr>
                <w:spacing w:val="3"/>
                <w:lang w:eastAsia="en-US"/>
              </w:rPr>
              <w:t>о</w:t>
            </w:r>
            <w:r w:rsidRPr="002D7816">
              <w:rPr>
                <w:spacing w:val="2"/>
                <w:lang w:eastAsia="en-US"/>
              </w:rPr>
              <w:t>в</w:t>
            </w:r>
            <w:r w:rsidRPr="002D7816">
              <w:rPr>
                <w:lang w:eastAsia="en-US"/>
              </w:rPr>
              <w:t>ан</w:t>
            </w:r>
            <w:r w:rsidRPr="002D7816">
              <w:rPr>
                <w:spacing w:val="1"/>
                <w:lang w:eastAsia="en-US"/>
              </w:rPr>
              <w:t>и</w:t>
            </w:r>
            <w:r w:rsidRPr="002D7816">
              <w:rPr>
                <w:lang w:eastAsia="en-US"/>
              </w:rPr>
              <w:t>е предп</w:t>
            </w:r>
            <w:r w:rsidRPr="002D7816">
              <w:rPr>
                <w:spacing w:val="3"/>
                <w:lang w:eastAsia="en-US"/>
              </w:rPr>
              <w:t>о</w:t>
            </w:r>
            <w:r w:rsidRPr="002D7816">
              <w:rPr>
                <w:lang w:eastAsia="en-US"/>
              </w:rPr>
              <w:t>с</w:t>
            </w:r>
            <w:r w:rsidRPr="002D7816">
              <w:rPr>
                <w:spacing w:val="1"/>
                <w:lang w:eastAsia="en-US"/>
              </w:rPr>
              <w:t>ы</w:t>
            </w:r>
            <w:r w:rsidRPr="002D7816">
              <w:rPr>
                <w:spacing w:val="-3"/>
                <w:lang w:eastAsia="en-US"/>
              </w:rPr>
              <w:t>л</w:t>
            </w:r>
            <w:r w:rsidRPr="002D7816">
              <w:rPr>
                <w:spacing w:val="3"/>
                <w:lang w:eastAsia="en-US"/>
              </w:rPr>
              <w:t>о</w:t>
            </w:r>
            <w:r w:rsidRPr="002D7816">
              <w:rPr>
                <w:lang w:eastAsia="en-US"/>
              </w:rPr>
              <w:t xml:space="preserve">к </w:t>
            </w:r>
            <w:r w:rsidRPr="002D7816">
              <w:rPr>
                <w:spacing w:val="1"/>
                <w:lang w:eastAsia="en-US"/>
              </w:rPr>
              <w:t xml:space="preserve">к </w:t>
            </w:r>
            <w:r w:rsidRPr="002D7816">
              <w:rPr>
                <w:spacing w:val="-5"/>
                <w:lang w:eastAsia="en-US"/>
              </w:rPr>
              <w:t>у</w:t>
            </w:r>
            <w:r w:rsidRPr="002D7816">
              <w:rPr>
                <w:spacing w:val="-1"/>
                <w:lang w:eastAsia="en-US"/>
              </w:rPr>
              <w:t>че</w:t>
            </w:r>
            <w:r w:rsidRPr="002D7816">
              <w:rPr>
                <w:spacing w:val="-2"/>
                <w:lang w:eastAsia="en-US"/>
              </w:rPr>
              <w:t>б</w:t>
            </w:r>
            <w:r w:rsidRPr="002D7816">
              <w:rPr>
                <w:spacing w:val="1"/>
                <w:lang w:eastAsia="en-US"/>
              </w:rPr>
              <w:t>н</w:t>
            </w:r>
            <w:r w:rsidRPr="002D7816">
              <w:rPr>
                <w:spacing w:val="4"/>
                <w:lang w:eastAsia="en-US"/>
              </w:rPr>
              <w:t>о</w:t>
            </w:r>
            <w:r w:rsidRPr="002D7816">
              <w:rPr>
                <w:lang w:eastAsia="en-US"/>
              </w:rPr>
              <w:t xml:space="preserve">й </w:t>
            </w:r>
            <w:r w:rsidRPr="002D7816">
              <w:rPr>
                <w:spacing w:val="-2"/>
                <w:lang w:eastAsia="en-US"/>
              </w:rPr>
              <w:t>д</w:t>
            </w:r>
            <w:r w:rsidRPr="002D7816">
              <w:rPr>
                <w:lang w:eastAsia="en-US"/>
              </w:rPr>
              <w:t>еятель</w:t>
            </w:r>
            <w:r w:rsidRPr="002D7816">
              <w:rPr>
                <w:spacing w:val="1"/>
                <w:lang w:eastAsia="en-US"/>
              </w:rPr>
              <w:t>н</w:t>
            </w:r>
            <w:r w:rsidRPr="002D7816">
              <w:rPr>
                <w:spacing w:val="5"/>
                <w:lang w:eastAsia="en-US"/>
              </w:rPr>
              <w:t>о</w:t>
            </w:r>
            <w:r w:rsidRPr="002D7816">
              <w:rPr>
                <w:lang w:eastAsia="en-US"/>
              </w:rPr>
              <w:t>ст</w:t>
            </w:r>
            <w:r w:rsidRPr="002D7816">
              <w:rPr>
                <w:spacing w:val="-3"/>
                <w:lang w:eastAsia="en-US"/>
              </w:rPr>
              <w:t>и</w:t>
            </w:r>
            <w:r w:rsidRPr="002D7816">
              <w:rPr>
                <w:lang w:eastAsia="en-US"/>
              </w:rPr>
              <w:t>.</w:t>
            </w:r>
          </w:p>
          <w:p w:rsidR="003525BD" w:rsidRPr="002D7816" w:rsidRDefault="003525BD" w:rsidP="003525BD">
            <w:pPr>
              <w:rPr>
                <w:lang w:eastAsia="en-US"/>
              </w:rPr>
            </w:pPr>
            <w:r w:rsidRPr="002D7816">
              <w:rPr>
                <w:lang w:eastAsia="en-US"/>
              </w:rPr>
              <w:t>А</w:t>
            </w:r>
            <w:r w:rsidRPr="002D7816">
              <w:rPr>
                <w:spacing w:val="-1"/>
                <w:lang w:eastAsia="en-US"/>
              </w:rPr>
              <w:t>да</w:t>
            </w:r>
            <w:r w:rsidRPr="002D7816">
              <w:rPr>
                <w:lang w:eastAsia="en-US"/>
              </w:rPr>
              <w:t xml:space="preserve">птация и </w:t>
            </w:r>
            <w:r w:rsidRPr="002D7816">
              <w:rPr>
                <w:spacing w:val="-5"/>
                <w:lang w:eastAsia="en-US"/>
              </w:rPr>
              <w:t>с</w:t>
            </w:r>
            <w:r w:rsidRPr="002D7816">
              <w:rPr>
                <w:spacing w:val="4"/>
                <w:lang w:eastAsia="en-US"/>
              </w:rPr>
              <w:t>о</w:t>
            </w:r>
            <w:r w:rsidRPr="002D7816">
              <w:rPr>
                <w:spacing w:val="-3"/>
                <w:lang w:eastAsia="en-US"/>
              </w:rPr>
              <w:t>ц</w:t>
            </w:r>
            <w:r w:rsidRPr="002D7816">
              <w:rPr>
                <w:lang w:eastAsia="en-US"/>
              </w:rPr>
              <w:t>иал</w:t>
            </w:r>
            <w:r w:rsidRPr="002D7816">
              <w:rPr>
                <w:spacing w:val="1"/>
                <w:lang w:eastAsia="en-US"/>
              </w:rPr>
              <w:t>из</w:t>
            </w:r>
            <w:r w:rsidRPr="002D7816">
              <w:rPr>
                <w:lang w:eastAsia="en-US"/>
              </w:rPr>
              <w:t>ац</w:t>
            </w:r>
            <w:r w:rsidRPr="002D7816">
              <w:rPr>
                <w:spacing w:val="1"/>
                <w:lang w:eastAsia="en-US"/>
              </w:rPr>
              <w:t>и</w:t>
            </w:r>
            <w:r w:rsidRPr="002D7816">
              <w:rPr>
                <w:lang w:eastAsia="en-US"/>
              </w:rPr>
              <w:t>я</w:t>
            </w:r>
            <w:r w:rsidRPr="002D7816">
              <w:rPr>
                <w:spacing w:val="-2"/>
                <w:lang w:eastAsia="en-US"/>
              </w:rPr>
              <w:t xml:space="preserve"> д</w:t>
            </w:r>
            <w:r w:rsidRPr="002D7816">
              <w:rPr>
                <w:lang w:eastAsia="en-US"/>
              </w:rPr>
              <w:t>етей.</w:t>
            </w:r>
          </w:p>
        </w:tc>
      </w:tr>
      <w:tr w:rsidR="003525BD" w:rsidRPr="002D7816" w:rsidTr="003525BD">
        <w:trPr>
          <w:cantSplit/>
          <w:trHeight w:hRule="exact" w:val="973"/>
        </w:trPr>
        <w:tc>
          <w:tcPr>
            <w:tcW w:w="3260" w:type="dxa"/>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spacing w:val="-1"/>
                <w:lang w:eastAsia="en-US"/>
              </w:rPr>
              <w:t>Д</w:t>
            </w:r>
            <w:r w:rsidRPr="002D7816">
              <w:rPr>
                <w:lang w:eastAsia="en-US"/>
              </w:rPr>
              <w:t>етская библиотека «Апуш»</w:t>
            </w:r>
          </w:p>
        </w:tc>
        <w:tc>
          <w:tcPr>
            <w:tcW w:w="5812" w:type="dxa"/>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lang w:eastAsia="en-US"/>
              </w:rPr>
              <w:t>П</w:t>
            </w:r>
            <w:r w:rsidRPr="002D7816">
              <w:rPr>
                <w:spacing w:val="4"/>
                <w:lang w:eastAsia="en-US"/>
              </w:rPr>
              <w:t>о</w:t>
            </w:r>
            <w:r w:rsidRPr="002D7816">
              <w:rPr>
                <w:lang w:eastAsia="en-US"/>
              </w:rPr>
              <w:t>с</w:t>
            </w:r>
            <w:r w:rsidRPr="002D7816">
              <w:rPr>
                <w:spacing w:val="-1"/>
                <w:lang w:eastAsia="en-US"/>
              </w:rPr>
              <w:t>е</w:t>
            </w:r>
            <w:r w:rsidRPr="002D7816">
              <w:rPr>
                <w:spacing w:val="1"/>
                <w:lang w:eastAsia="en-US"/>
              </w:rPr>
              <w:t>щ</w:t>
            </w:r>
            <w:r w:rsidRPr="002D7816">
              <w:rPr>
                <w:lang w:eastAsia="en-US"/>
              </w:rPr>
              <w:t>е</w:t>
            </w:r>
            <w:r w:rsidRPr="002D7816">
              <w:rPr>
                <w:spacing w:val="1"/>
                <w:lang w:eastAsia="en-US"/>
              </w:rPr>
              <w:t>ни</w:t>
            </w:r>
            <w:r w:rsidRPr="002D7816">
              <w:rPr>
                <w:lang w:eastAsia="en-US"/>
              </w:rPr>
              <w:t xml:space="preserve">е </w:t>
            </w:r>
            <w:r w:rsidRPr="002D7816">
              <w:rPr>
                <w:spacing w:val="-1"/>
                <w:lang w:eastAsia="en-US"/>
              </w:rPr>
              <w:t>де</w:t>
            </w:r>
            <w:r w:rsidRPr="002D7816">
              <w:rPr>
                <w:lang w:eastAsia="en-US"/>
              </w:rPr>
              <w:t>т</w:t>
            </w:r>
            <w:r w:rsidRPr="002D7816">
              <w:rPr>
                <w:spacing w:val="1"/>
                <w:lang w:eastAsia="en-US"/>
              </w:rPr>
              <w:t>ьм</w:t>
            </w:r>
            <w:r w:rsidRPr="002D7816">
              <w:rPr>
                <w:lang w:eastAsia="en-US"/>
              </w:rPr>
              <w:t>и ста</w:t>
            </w:r>
            <w:r w:rsidRPr="002D7816">
              <w:rPr>
                <w:spacing w:val="-4"/>
                <w:lang w:eastAsia="en-US"/>
              </w:rPr>
              <w:t>р</w:t>
            </w:r>
            <w:r w:rsidRPr="002D7816">
              <w:rPr>
                <w:spacing w:val="1"/>
                <w:lang w:eastAsia="en-US"/>
              </w:rPr>
              <w:t>ш</w:t>
            </w:r>
            <w:r w:rsidRPr="002D7816">
              <w:rPr>
                <w:lang w:eastAsia="en-US"/>
              </w:rPr>
              <w:t>е</w:t>
            </w:r>
            <w:r w:rsidRPr="002D7816">
              <w:rPr>
                <w:spacing w:val="-2"/>
                <w:lang w:eastAsia="en-US"/>
              </w:rPr>
              <w:t>г</w:t>
            </w:r>
            <w:r w:rsidRPr="002D7816">
              <w:rPr>
                <w:lang w:eastAsia="en-US"/>
              </w:rPr>
              <w:t xml:space="preserve">о </w:t>
            </w:r>
            <w:r w:rsidRPr="002D7816">
              <w:rPr>
                <w:spacing w:val="-6"/>
                <w:lang w:eastAsia="en-US"/>
              </w:rPr>
              <w:t>д</w:t>
            </w:r>
            <w:r w:rsidRPr="002D7816">
              <w:rPr>
                <w:spacing w:val="4"/>
                <w:lang w:eastAsia="en-US"/>
              </w:rPr>
              <w:t>о</w:t>
            </w:r>
            <w:r w:rsidRPr="002D7816">
              <w:rPr>
                <w:spacing w:val="2"/>
                <w:lang w:eastAsia="en-US"/>
              </w:rPr>
              <w:t>ш</w:t>
            </w:r>
            <w:r w:rsidRPr="002D7816">
              <w:rPr>
                <w:spacing w:val="-5"/>
                <w:lang w:eastAsia="en-US"/>
              </w:rPr>
              <w:t>к</w:t>
            </w:r>
            <w:r w:rsidRPr="002D7816">
              <w:rPr>
                <w:spacing w:val="4"/>
                <w:lang w:eastAsia="en-US"/>
              </w:rPr>
              <w:t>о</w:t>
            </w:r>
            <w:r w:rsidRPr="002D7816">
              <w:rPr>
                <w:lang w:eastAsia="en-US"/>
              </w:rPr>
              <w:t>л</w:t>
            </w:r>
            <w:r w:rsidRPr="002D7816">
              <w:rPr>
                <w:spacing w:val="-3"/>
                <w:lang w:eastAsia="en-US"/>
              </w:rPr>
              <w:t>ьн</w:t>
            </w:r>
            <w:r w:rsidRPr="002D7816">
              <w:rPr>
                <w:spacing w:val="3"/>
                <w:lang w:eastAsia="en-US"/>
              </w:rPr>
              <w:t>о</w:t>
            </w:r>
            <w:r w:rsidRPr="002D7816">
              <w:rPr>
                <w:spacing w:val="-1"/>
                <w:lang w:eastAsia="en-US"/>
              </w:rPr>
              <w:t>г</w:t>
            </w:r>
            <w:r w:rsidRPr="002D7816">
              <w:rPr>
                <w:lang w:eastAsia="en-US"/>
              </w:rPr>
              <w:t xml:space="preserve">о </w:t>
            </w:r>
            <w:r w:rsidRPr="002D7816">
              <w:rPr>
                <w:spacing w:val="1"/>
                <w:lang w:eastAsia="en-US"/>
              </w:rPr>
              <w:t>в</w:t>
            </w:r>
            <w:r w:rsidRPr="002D7816">
              <w:rPr>
                <w:lang w:eastAsia="en-US"/>
              </w:rPr>
              <w:t>о</w:t>
            </w:r>
            <w:r w:rsidRPr="002D7816">
              <w:rPr>
                <w:spacing w:val="1"/>
                <w:lang w:eastAsia="en-US"/>
              </w:rPr>
              <w:t>з</w:t>
            </w:r>
            <w:r w:rsidRPr="002D7816">
              <w:rPr>
                <w:lang w:eastAsia="en-US"/>
              </w:rPr>
              <w:t>ра</w:t>
            </w:r>
            <w:r w:rsidRPr="002D7816">
              <w:rPr>
                <w:spacing w:val="-1"/>
                <w:lang w:eastAsia="en-US"/>
              </w:rPr>
              <w:t>с</w:t>
            </w:r>
            <w:r w:rsidR="00EB562E" w:rsidRPr="002D7816">
              <w:rPr>
                <w:lang w:eastAsia="en-US"/>
              </w:rPr>
              <w:t xml:space="preserve">та </w:t>
            </w:r>
            <w:r w:rsidRPr="002D7816">
              <w:rPr>
                <w:spacing w:val="-1"/>
                <w:lang w:eastAsia="en-US"/>
              </w:rPr>
              <w:t>б</w:t>
            </w:r>
            <w:r w:rsidRPr="002D7816">
              <w:rPr>
                <w:lang w:eastAsia="en-US"/>
              </w:rPr>
              <w:t>и</w:t>
            </w:r>
            <w:r w:rsidRPr="002D7816">
              <w:rPr>
                <w:spacing w:val="-1"/>
                <w:lang w:eastAsia="en-US"/>
              </w:rPr>
              <w:t>б</w:t>
            </w:r>
            <w:r w:rsidRPr="002D7816">
              <w:rPr>
                <w:lang w:eastAsia="en-US"/>
              </w:rPr>
              <w:t>ли</w:t>
            </w:r>
            <w:r w:rsidRPr="002D7816">
              <w:rPr>
                <w:spacing w:val="4"/>
                <w:lang w:eastAsia="en-US"/>
              </w:rPr>
              <w:t>о</w:t>
            </w:r>
            <w:r w:rsidRPr="002D7816">
              <w:rPr>
                <w:lang w:eastAsia="en-US"/>
              </w:rPr>
              <w:t>тек</w:t>
            </w:r>
            <w:r w:rsidRPr="002D7816">
              <w:rPr>
                <w:spacing w:val="-3"/>
                <w:lang w:eastAsia="en-US"/>
              </w:rPr>
              <w:t>и</w:t>
            </w:r>
            <w:r w:rsidRPr="002D7816">
              <w:rPr>
                <w:lang w:eastAsia="en-US"/>
              </w:rPr>
              <w:t>,</w:t>
            </w:r>
            <w:r w:rsidRPr="002D7816">
              <w:rPr>
                <w:lang w:eastAsia="en-US"/>
              </w:rPr>
              <w:tab/>
              <w:t>п</w:t>
            </w:r>
            <w:r w:rsidRPr="002D7816">
              <w:rPr>
                <w:spacing w:val="-3"/>
                <w:lang w:eastAsia="en-US"/>
              </w:rPr>
              <w:t>р</w:t>
            </w:r>
            <w:r w:rsidRPr="002D7816">
              <w:rPr>
                <w:lang w:eastAsia="en-US"/>
              </w:rPr>
              <w:t>ове</w:t>
            </w:r>
            <w:r w:rsidRPr="002D7816">
              <w:rPr>
                <w:spacing w:val="-2"/>
                <w:lang w:eastAsia="en-US"/>
              </w:rPr>
              <w:t>д</w:t>
            </w:r>
            <w:r w:rsidRPr="002D7816">
              <w:rPr>
                <w:lang w:eastAsia="en-US"/>
              </w:rPr>
              <w:t>ен</w:t>
            </w:r>
            <w:r w:rsidRPr="002D7816">
              <w:rPr>
                <w:spacing w:val="1"/>
                <w:lang w:eastAsia="en-US"/>
              </w:rPr>
              <w:t>и</w:t>
            </w:r>
            <w:r w:rsidRPr="002D7816">
              <w:rPr>
                <w:lang w:eastAsia="en-US"/>
              </w:rPr>
              <w:t>е с</w:t>
            </w:r>
            <w:r w:rsidRPr="002D7816">
              <w:rPr>
                <w:spacing w:val="3"/>
                <w:lang w:eastAsia="en-US"/>
              </w:rPr>
              <w:t>о</w:t>
            </w:r>
            <w:r w:rsidRPr="002D7816">
              <w:rPr>
                <w:spacing w:val="-2"/>
                <w:lang w:eastAsia="en-US"/>
              </w:rPr>
              <w:t>в</w:t>
            </w:r>
            <w:r w:rsidRPr="002D7816">
              <w:rPr>
                <w:spacing w:val="1"/>
                <w:lang w:eastAsia="en-US"/>
              </w:rPr>
              <w:t>м</w:t>
            </w:r>
            <w:r w:rsidRPr="002D7816">
              <w:rPr>
                <w:lang w:eastAsia="en-US"/>
              </w:rPr>
              <w:t>е</w:t>
            </w:r>
            <w:r w:rsidRPr="002D7816">
              <w:rPr>
                <w:spacing w:val="-1"/>
                <w:lang w:eastAsia="en-US"/>
              </w:rPr>
              <w:t>с</w:t>
            </w:r>
            <w:r w:rsidRPr="002D7816">
              <w:rPr>
                <w:lang w:eastAsia="en-US"/>
              </w:rPr>
              <w:t>т</w:t>
            </w:r>
            <w:r w:rsidRPr="002D7816">
              <w:rPr>
                <w:spacing w:val="1"/>
                <w:lang w:eastAsia="en-US"/>
              </w:rPr>
              <w:t>н</w:t>
            </w:r>
            <w:r w:rsidRPr="002D7816">
              <w:rPr>
                <w:spacing w:val="2"/>
                <w:lang w:eastAsia="en-US"/>
              </w:rPr>
              <w:t>ы</w:t>
            </w:r>
            <w:r w:rsidRPr="002D7816">
              <w:rPr>
                <w:lang w:eastAsia="en-US"/>
              </w:rPr>
              <w:t>х ме</w:t>
            </w:r>
            <w:r w:rsidRPr="002D7816">
              <w:rPr>
                <w:spacing w:val="-3"/>
                <w:lang w:eastAsia="en-US"/>
              </w:rPr>
              <w:t>р</w:t>
            </w:r>
            <w:r w:rsidRPr="002D7816">
              <w:rPr>
                <w:spacing w:val="2"/>
                <w:lang w:eastAsia="en-US"/>
              </w:rPr>
              <w:t>о</w:t>
            </w:r>
            <w:r w:rsidRPr="002D7816">
              <w:rPr>
                <w:spacing w:val="1"/>
                <w:lang w:eastAsia="en-US"/>
              </w:rPr>
              <w:t>п</w:t>
            </w:r>
            <w:r w:rsidRPr="002D7816">
              <w:rPr>
                <w:lang w:eastAsia="en-US"/>
              </w:rPr>
              <w:t>р</w:t>
            </w:r>
            <w:r w:rsidRPr="002D7816">
              <w:rPr>
                <w:spacing w:val="1"/>
                <w:lang w:eastAsia="en-US"/>
              </w:rPr>
              <w:t>и</w:t>
            </w:r>
            <w:r w:rsidRPr="002D7816">
              <w:rPr>
                <w:lang w:eastAsia="en-US"/>
              </w:rPr>
              <w:t>я</w:t>
            </w:r>
            <w:r w:rsidRPr="002D7816">
              <w:rPr>
                <w:spacing w:val="-3"/>
                <w:lang w:eastAsia="en-US"/>
              </w:rPr>
              <w:t>т</w:t>
            </w:r>
            <w:r w:rsidRPr="002D7816">
              <w:rPr>
                <w:lang w:eastAsia="en-US"/>
              </w:rPr>
              <w:t>ий</w:t>
            </w:r>
          </w:p>
        </w:tc>
        <w:tc>
          <w:tcPr>
            <w:tcW w:w="5953" w:type="dxa"/>
            <w:tcBorders>
              <w:top w:val="single" w:sz="7" w:space="0" w:color="9BBA58"/>
              <w:left w:val="single" w:sz="7" w:space="0" w:color="9BBA58"/>
              <w:bottom w:val="single" w:sz="7" w:space="0" w:color="9BBA58"/>
              <w:right w:val="single" w:sz="7" w:space="0" w:color="9BBA58"/>
            </w:tcBorders>
            <w:shd w:val="clear" w:color="auto" w:fill="auto"/>
            <w:tcMar>
              <w:top w:w="0" w:type="dxa"/>
              <w:left w:w="0" w:type="dxa"/>
              <w:bottom w:w="0" w:type="dxa"/>
              <w:right w:w="0" w:type="dxa"/>
            </w:tcMar>
          </w:tcPr>
          <w:p w:rsidR="003525BD" w:rsidRPr="002D7816" w:rsidRDefault="003525BD" w:rsidP="003525BD">
            <w:pPr>
              <w:rPr>
                <w:lang w:eastAsia="en-US"/>
              </w:rPr>
            </w:pPr>
            <w:r w:rsidRPr="002D7816">
              <w:rPr>
                <w:lang w:eastAsia="en-US"/>
              </w:rPr>
              <w:t>О</w:t>
            </w:r>
            <w:r w:rsidRPr="002D7816">
              <w:rPr>
                <w:spacing w:val="-2"/>
                <w:lang w:eastAsia="en-US"/>
              </w:rPr>
              <w:t>б</w:t>
            </w:r>
            <w:r w:rsidRPr="002D7816">
              <w:rPr>
                <w:spacing w:val="4"/>
                <w:lang w:eastAsia="en-US"/>
              </w:rPr>
              <w:t>о</w:t>
            </w:r>
            <w:r w:rsidRPr="002D7816">
              <w:rPr>
                <w:spacing w:val="2"/>
                <w:lang w:eastAsia="en-US"/>
              </w:rPr>
              <w:t>г</w:t>
            </w:r>
            <w:r w:rsidRPr="002D7816">
              <w:rPr>
                <w:lang w:eastAsia="en-US"/>
              </w:rPr>
              <w:t>а</w:t>
            </w:r>
            <w:r w:rsidRPr="002D7816">
              <w:rPr>
                <w:spacing w:val="1"/>
                <w:lang w:eastAsia="en-US"/>
              </w:rPr>
              <w:t>щ</w:t>
            </w:r>
            <w:r w:rsidRPr="002D7816">
              <w:rPr>
                <w:lang w:eastAsia="en-US"/>
              </w:rPr>
              <w:t>е</w:t>
            </w:r>
            <w:r w:rsidRPr="002D7816">
              <w:rPr>
                <w:spacing w:val="-3"/>
                <w:lang w:eastAsia="en-US"/>
              </w:rPr>
              <w:t>н</w:t>
            </w:r>
            <w:r w:rsidRPr="002D7816">
              <w:rPr>
                <w:lang w:eastAsia="en-US"/>
              </w:rPr>
              <w:t xml:space="preserve">ие </w:t>
            </w:r>
            <w:r w:rsidRPr="002D7816">
              <w:rPr>
                <w:spacing w:val="-4"/>
                <w:lang w:eastAsia="en-US"/>
              </w:rPr>
              <w:t>с</w:t>
            </w:r>
            <w:r w:rsidRPr="002D7816">
              <w:rPr>
                <w:spacing w:val="3"/>
                <w:lang w:eastAsia="en-US"/>
              </w:rPr>
              <w:t>о</w:t>
            </w:r>
            <w:r w:rsidRPr="002D7816">
              <w:rPr>
                <w:spacing w:val="1"/>
                <w:lang w:eastAsia="en-US"/>
              </w:rPr>
              <w:t>ци</w:t>
            </w:r>
            <w:r w:rsidRPr="002D7816">
              <w:rPr>
                <w:lang w:eastAsia="en-US"/>
              </w:rPr>
              <w:t>ал</w:t>
            </w:r>
            <w:r w:rsidRPr="002D7816">
              <w:rPr>
                <w:spacing w:val="-3"/>
                <w:lang w:eastAsia="en-US"/>
              </w:rPr>
              <w:t>ь</w:t>
            </w:r>
            <w:r w:rsidRPr="002D7816">
              <w:rPr>
                <w:spacing w:val="-4"/>
                <w:lang w:eastAsia="en-US"/>
              </w:rPr>
              <w:t>н</w:t>
            </w:r>
            <w:r w:rsidRPr="002D7816">
              <w:rPr>
                <w:spacing w:val="7"/>
                <w:lang w:eastAsia="en-US"/>
              </w:rPr>
              <w:t>о</w:t>
            </w:r>
            <w:r w:rsidRPr="002D7816">
              <w:rPr>
                <w:lang w:eastAsia="en-US"/>
              </w:rPr>
              <w:t>-</w:t>
            </w:r>
            <w:r w:rsidRPr="002D7816">
              <w:rPr>
                <w:spacing w:val="-2"/>
                <w:lang w:eastAsia="en-US"/>
              </w:rPr>
              <w:t>э</w:t>
            </w:r>
            <w:r w:rsidRPr="002D7816">
              <w:rPr>
                <w:spacing w:val="1"/>
                <w:lang w:eastAsia="en-US"/>
              </w:rPr>
              <w:t>м</w:t>
            </w:r>
            <w:r w:rsidRPr="002D7816">
              <w:rPr>
                <w:spacing w:val="5"/>
                <w:lang w:eastAsia="en-US"/>
              </w:rPr>
              <w:t>о</w:t>
            </w:r>
            <w:r w:rsidRPr="002D7816">
              <w:rPr>
                <w:spacing w:val="1"/>
                <w:lang w:eastAsia="en-US"/>
              </w:rPr>
              <w:t>ц</w:t>
            </w:r>
            <w:r w:rsidRPr="002D7816">
              <w:rPr>
                <w:spacing w:val="-3"/>
                <w:lang w:eastAsia="en-US"/>
              </w:rPr>
              <w:t>и</w:t>
            </w:r>
            <w:r w:rsidRPr="002D7816">
              <w:rPr>
                <w:lang w:eastAsia="en-US"/>
              </w:rPr>
              <w:t>ональ</w:t>
            </w:r>
            <w:r w:rsidRPr="002D7816">
              <w:rPr>
                <w:spacing w:val="-2"/>
                <w:lang w:eastAsia="en-US"/>
              </w:rPr>
              <w:t>н</w:t>
            </w:r>
            <w:r w:rsidRPr="002D7816">
              <w:rPr>
                <w:spacing w:val="3"/>
                <w:lang w:eastAsia="en-US"/>
              </w:rPr>
              <w:t>о</w:t>
            </w:r>
            <w:r w:rsidRPr="002D7816">
              <w:rPr>
                <w:lang w:eastAsia="en-US"/>
              </w:rPr>
              <w:t xml:space="preserve">й </w:t>
            </w:r>
            <w:r w:rsidRPr="002D7816">
              <w:rPr>
                <w:spacing w:val="-1"/>
                <w:lang w:eastAsia="en-US"/>
              </w:rPr>
              <w:t>с</w:t>
            </w:r>
            <w:r w:rsidRPr="002D7816">
              <w:rPr>
                <w:spacing w:val="-2"/>
                <w:lang w:eastAsia="en-US"/>
              </w:rPr>
              <w:t>ф</w:t>
            </w:r>
            <w:r w:rsidRPr="002D7816">
              <w:rPr>
                <w:spacing w:val="-1"/>
                <w:lang w:eastAsia="en-US"/>
              </w:rPr>
              <w:t>е</w:t>
            </w:r>
            <w:r w:rsidRPr="002D7816">
              <w:rPr>
                <w:lang w:eastAsia="en-US"/>
              </w:rPr>
              <w:t xml:space="preserve">ры </w:t>
            </w:r>
            <w:r w:rsidRPr="002D7816">
              <w:rPr>
                <w:spacing w:val="-2"/>
                <w:lang w:eastAsia="en-US"/>
              </w:rPr>
              <w:t>д</w:t>
            </w:r>
            <w:r w:rsidRPr="002D7816">
              <w:rPr>
                <w:lang w:eastAsia="en-US"/>
              </w:rPr>
              <w:t>етей</w:t>
            </w:r>
          </w:p>
          <w:p w:rsidR="003525BD" w:rsidRPr="002D7816" w:rsidRDefault="003525BD" w:rsidP="003525BD">
            <w:pPr>
              <w:rPr>
                <w:lang w:eastAsia="en-US"/>
              </w:rPr>
            </w:pPr>
          </w:p>
        </w:tc>
      </w:tr>
      <w:tr w:rsidR="003525BD" w:rsidRPr="002D7816" w:rsidTr="003525BD">
        <w:trPr>
          <w:cantSplit/>
          <w:trHeight w:hRule="exact" w:val="868"/>
        </w:trPr>
        <w:tc>
          <w:tcPr>
            <w:tcW w:w="3260"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spacing w:val="3"/>
                <w:lang w:eastAsia="en-US"/>
              </w:rPr>
              <w:t>М</w:t>
            </w:r>
            <w:r w:rsidRPr="002D7816">
              <w:rPr>
                <w:spacing w:val="2"/>
                <w:lang w:eastAsia="en-US"/>
              </w:rPr>
              <w:t>У</w:t>
            </w:r>
            <w:r w:rsidRPr="002D7816">
              <w:rPr>
                <w:lang w:eastAsia="en-US"/>
              </w:rPr>
              <w:t xml:space="preserve">З «Детская </w:t>
            </w:r>
            <w:r w:rsidRPr="002D7816">
              <w:rPr>
                <w:spacing w:val="1"/>
                <w:lang w:eastAsia="en-US"/>
              </w:rPr>
              <w:t>Г</w:t>
            </w:r>
            <w:r w:rsidRPr="002D7816">
              <w:rPr>
                <w:spacing w:val="-4"/>
                <w:lang w:eastAsia="en-US"/>
              </w:rPr>
              <w:t>о</w:t>
            </w:r>
            <w:r w:rsidRPr="002D7816">
              <w:rPr>
                <w:lang w:eastAsia="en-US"/>
              </w:rPr>
              <w:t>ро</w:t>
            </w:r>
            <w:r w:rsidRPr="002D7816">
              <w:rPr>
                <w:spacing w:val="-1"/>
                <w:lang w:eastAsia="en-US"/>
              </w:rPr>
              <w:t>д</w:t>
            </w:r>
            <w:r w:rsidRPr="002D7816">
              <w:rPr>
                <w:lang w:eastAsia="en-US"/>
              </w:rPr>
              <w:t>ская поли</w:t>
            </w:r>
            <w:r w:rsidRPr="002D7816">
              <w:rPr>
                <w:spacing w:val="2"/>
                <w:lang w:eastAsia="en-US"/>
              </w:rPr>
              <w:t>к</w:t>
            </w:r>
            <w:r w:rsidRPr="002D7816">
              <w:rPr>
                <w:spacing w:val="-4"/>
                <w:lang w:eastAsia="en-US"/>
              </w:rPr>
              <w:t>л</w:t>
            </w:r>
            <w:r w:rsidRPr="002D7816">
              <w:rPr>
                <w:lang w:eastAsia="en-US"/>
              </w:rPr>
              <w:t>ин</w:t>
            </w:r>
            <w:r w:rsidRPr="002D7816">
              <w:rPr>
                <w:spacing w:val="1"/>
                <w:lang w:eastAsia="en-US"/>
              </w:rPr>
              <w:t>ик</w:t>
            </w:r>
            <w:r w:rsidRPr="002D7816">
              <w:rPr>
                <w:lang w:eastAsia="en-US"/>
              </w:rPr>
              <w:t xml:space="preserve">а </w:t>
            </w:r>
            <w:r w:rsidRPr="002D7816">
              <w:rPr>
                <w:spacing w:val="-1"/>
                <w:lang w:eastAsia="en-US"/>
              </w:rPr>
              <w:t>№</w:t>
            </w:r>
            <w:r w:rsidRPr="002D7816">
              <w:rPr>
                <w:lang w:eastAsia="en-US"/>
              </w:rPr>
              <w:t>1»</w:t>
            </w:r>
          </w:p>
        </w:tc>
        <w:tc>
          <w:tcPr>
            <w:tcW w:w="5812"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spacing w:val="1"/>
                <w:lang w:eastAsia="en-US"/>
              </w:rPr>
              <w:t>Е</w:t>
            </w:r>
            <w:r w:rsidRPr="002D7816">
              <w:rPr>
                <w:spacing w:val="2"/>
                <w:lang w:eastAsia="en-US"/>
              </w:rPr>
              <w:t>ж</w:t>
            </w:r>
            <w:r w:rsidRPr="002D7816">
              <w:rPr>
                <w:lang w:eastAsia="en-US"/>
              </w:rPr>
              <w:t>е</w:t>
            </w:r>
            <w:r w:rsidRPr="002D7816">
              <w:rPr>
                <w:spacing w:val="-1"/>
                <w:lang w:eastAsia="en-US"/>
              </w:rPr>
              <w:t>г</w:t>
            </w:r>
            <w:r w:rsidRPr="002D7816">
              <w:rPr>
                <w:spacing w:val="2"/>
                <w:lang w:eastAsia="en-US"/>
              </w:rPr>
              <w:t>о</w:t>
            </w:r>
            <w:r w:rsidRPr="002D7816">
              <w:rPr>
                <w:lang w:eastAsia="en-US"/>
              </w:rPr>
              <w:t>дн</w:t>
            </w:r>
            <w:r w:rsidRPr="002D7816">
              <w:rPr>
                <w:spacing w:val="-2"/>
                <w:lang w:eastAsia="en-US"/>
              </w:rPr>
              <w:t>ы</w:t>
            </w:r>
            <w:r w:rsidRPr="002D7816">
              <w:rPr>
                <w:lang w:eastAsia="en-US"/>
              </w:rPr>
              <w:t xml:space="preserve">й </w:t>
            </w:r>
            <w:r w:rsidRPr="002D7816">
              <w:rPr>
                <w:spacing w:val="-9"/>
                <w:lang w:eastAsia="en-US"/>
              </w:rPr>
              <w:t>у</w:t>
            </w:r>
            <w:r w:rsidRPr="002D7816">
              <w:rPr>
                <w:spacing w:val="1"/>
                <w:lang w:eastAsia="en-US"/>
              </w:rPr>
              <w:t>г</w:t>
            </w:r>
            <w:r w:rsidRPr="002D7816">
              <w:rPr>
                <w:spacing w:val="5"/>
                <w:lang w:eastAsia="en-US"/>
              </w:rPr>
              <w:t>л</w:t>
            </w:r>
            <w:r w:rsidRPr="002D7816">
              <w:rPr>
                <w:spacing w:val="-4"/>
                <w:lang w:eastAsia="en-US"/>
              </w:rPr>
              <w:t>у</w:t>
            </w:r>
            <w:r w:rsidRPr="002D7816">
              <w:rPr>
                <w:spacing w:val="-2"/>
                <w:lang w:eastAsia="en-US"/>
              </w:rPr>
              <w:t>б</w:t>
            </w:r>
            <w:r w:rsidRPr="002D7816">
              <w:rPr>
                <w:lang w:eastAsia="en-US"/>
              </w:rPr>
              <w:t>лен</w:t>
            </w:r>
            <w:r w:rsidRPr="002D7816">
              <w:rPr>
                <w:spacing w:val="1"/>
                <w:lang w:eastAsia="en-US"/>
              </w:rPr>
              <w:t>н</w:t>
            </w:r>
            <w:r w:rsidRPr="002D7816">
              <w:rPr>
                <w:spacing w:val="2"/>
                <w:lang w:eastAsia="en-US"/>
              </w:rPr>
              <w:t>ы</w:t>
            </w:r>
            <w:r w:rsidRPr="002D7816">
              <w:rPr>
                <w:lang w:eastAsia="en-US"/>
              </w:rPr>
              <w:t xml:space="preserve">й </w:t>
            </w:r>
            <w:r w:rsidRPr="002D7816">
              <w:rPr>
                <w:spacing w:val="4"/>
                <w:lang w:eastAsia="en-US"/>
              </w:rPr>
              <w:t>о</w:t>
            </w:r>
            <w:r w:rsidRPr="002D7816">
              <w:rPr>
                <w:lang w:eastAsia="en-US"/>
              </w:rPr>
              <w:t>с</w:t>
            </w:r>
            <w:r w:rsidRPr="002D7816">
              <w:rPr>
                <w:spacing w:val="-3"/>
                <w:lang w:eastAsia="en-US"/>
              </w:rPr>
              <w:t>м</w:t>
            </w:r>
            <w:r w:rsidRPr="002D7816">
              <w:rPr>
                <w:spacing w:val="4"/>
                <w:lang w:eastAsia="en-US"/>
              </w:rPr>
              <w:t>о</w:t>
            </w:r>
            <w:r w:rsidRPr="002D7816">
              <w:rPr>
                <w:lang w:eastAsia="en-US"/>
              </w:rPr>
              <w:t xml:space="preserve">тр </w:t>
            </w:r>
            <w:r w:rsidRPr="002D7816">
              <w:rPr>
                <w:spacing w:val="-2"/>
                <w:lang w:eastAsia="en-US"/>
              </w:rPr>
              <w:t>д</w:t>
            </w:r>
            <w:r w:rsidRPr="002D7816">
              <w:rPr>
                <w:spacing w:val="-1"/>
                <w:lang w:eastAsia="en-US"/>
              </w:rPr>
              <w:t>е</w:t>
            </w:r>
            <w:r w:rsidRPr="002D7816">
              <w:rPr>
                <w:lang w:eastAsia="en-US"/>
              </w:rPr>
              <w:t xml:space="preserve">тей </w:t>
            </w:r>
            <w:r w:rsidRPr="002D7816">
              <w:rPr>
                <w:spacing w:val="1"/>
                <w:lang w:eastAsia="en-US"/>
              </w:rPr>
              <w:t>п</w:t>
            </w:r>
            <w:r w:rsidRPr="002D7816">
              <w:rPr>
                <w:lang w:eastAsia="en-US"/>
              </w:rPr>
              <w:t>е</w:t>
            </w:r>
            <w:r w:rsidRPr="002D7816">
              <w:rPr>
                <w:spacing w:val="-2"/>
                <w:lang w:eastAsia="en-US"/>
              </w:rPr>
              <w:t>д</w:t>
            </w:r>
            <w:r w:rsidRPr="002D7816">
              <w:rPr>
                <w:lang w:eastAsia="en-US"/>
              </w:rPr>
              <w:t>иат</w:t>
            </w:r>
            <w:r w:rsidRPr="002D7816">
              <w:rPr>
                <w:spacing w:val="-4"/>
                <w:lang w:eastAsia="en-US"/>
              </w:rPr>
              <w:t>р</w:t>
            </w:r>
            <w:r w:rsidRPr="002D7816">
              <w:rPr>
                <w:spacing w:val="4"/>
                <w:lang w:eastAsia="en-US"/>
              </w:rPr>
              <w:t>о</w:t>
            </w:r>
            <w:r w:rsidRPr="002D7816">
              <w:rPr>
                <w:lang w:eastAsia="en-US"/>
              </w:rPr>
              <w:t xml:space="preserve">м и </w:t>
            </w:r>
            <w:r w:rsidRPr="002D7816">
              <w:rPr>
                <w:spacing w:val="1"/>
                <w:lang w:eastAsia="en-US"/>
              </w:rPr>
              <w:t>в</w:t>
            </w:r>
            <w:r w:rsidRPr="002D7816">
              <w:rPr>
                <w:lang w:eastAsia="en-US"/>
              </w:rPr>
              <w:t>рач</w:t>
            </w:r>
            <w:r w:rsidRPr="002D7816">
              <w:rPr>
                <w:spacing w:val="-1"/>
                <w:lang w:eastAsia="en-US"/>
              </w:rPr>
              <w:t>а</w:t>
            </w:r>
            <w:r w:rsidRPr="002D7816">
              <w:rPr>
                <w:spacing w:val="1"/>
                <w:lang w:eastAsia="en-US"/>
              </w:rPr>
              <w:t>м</w:t>
            </w:r>
            <w:r w:rsidRPr="002D7816">
              <w:rPr>
                <w:lang w:eastAsia="en-US"/>
              </w:rPr>
              <w:t xml:space="preserve">и - </w:t>
            </w:r>
            <w:r w:rsidRPr="002D7816">
              <w:rPr>
                <w:spacing w:val="-8"/>
                <w:lang w:eastAsia="en-US"/>
              </w:rPr>
              <w:t>у</w:t>
            </w:r>
            <w:r w:rsidRPr="002D7816">
              <w:rPr>
                <w:lang w:eastAsia="en-US"/>
              </w:rPr>
              <w:t>з</w:t>
            </w:r>
            <w:r w:rsidRPr="002D7816">
              <w:rPr>
                <w:spacing w:val="-1"/>
                <w:lang w:eastAsia="en-US"/>
              </w:rPr>
              <w:t>к</w:t>
            </w:r>
            <w:r w:rsidRPr="002D7816">
              <w:rPr>
                <w:spacing w:val="1"/>
                <w:lang w:eastAsia="en-US"/>
              </w:rPr>
              <w:t>им</w:t>
            </w:r>
            <w:r w:rsidRPr="002D7816">
              <w:rPr>
                <w:lang w:eastAsia="en-US"/>
              </w:rPr>
              <w:t>и спец</w:t>
            </w:r>
            <w:r w:rsidRPr="002D7816">
              <w:rPr>
                <w:spacing w:val="1"/>
                <w:lang w:eastAsia="en-US"/>
              </w:rPr>
              <w:t>и</w:t>
            </w:r>
            <w:r w:rsidRPr="002D7816">
              <w:rPr>
                <w:lang w:eastAsia="en-US"/>
              </w:rPr>
              <w:t>алиста</w:t>
            </w:r>
            <w:r w:rsidRPr="002D7816">
              <w:rPr>
                <w:spacing w:val="1"/>
                <w:lang w:eastAsia="en-US"/>
              </w:rPr>
              <w:t>ми</w:t>
            </w:r>
            <w:r w:rsidRPr="002D7816">
              <w:rPr>
                <w:lang w:eastAsia="en-US"/>
              </w:rPr>
              <w:t>. О</w:t>
            </w:r>
            <w:r w:rsidRPr="002D7816">
              <w:rPr>
                <w:spacing w:val="3"/>
                <w:lang w:eastAsia="en-US"/>
              </w:rPr>
              <w:t>с</w:t>
            </w:r>
            <w:r w:rsidRPr="002D7816">
              <w:rPr>
                <w:spacing w:val="-9"/>
                <w:lang w:eastAsia="en-US"/>
              </w:rPr>
              <w:t>у</w:t>
            </w:r>
            <w:r w:rsidRPr="002D7816">
              <w:rPr>
                <w:spacing w:val="1"/>
                <w:lang w:eastAsia="en-US"/>
              </w:rPr>
              <w:t>щ</w:t>
            </w:r>
            <w:r w:rsidRPr="002D7816">
              <w:rPr>
                <w:lang w:eastAsia="en-US"/>
              </w:rPr>
              <w:t>ест</w:t>
            </w:r>
            <w:r w:rsidRPr="002D7816">
              <w:rPr>
                <w:spacing w:val="1"/>
                <w:lang w:eastAsia="en-US"/>
              </w:rPr>
              <w:t>в</w:t>
            </w:r>
            <w:r w:rsidRPr="002D7816">
              <w:rPr>
                <w:lang w:eastAsia="en-US"/>
              </w:rPr>
              <w:t>ле</w:t>
            </w:r>
            <w:r w:rsidRPr="002D7816">
              <w:rPr>
                <w:spacing w:val="1"/>
                <w:lang w:eastAsia="en-US"/>
              </w:rPr>
              <w:t>ни</w:t>
            </w:r>
            <w:r w:rsidRPr="002D7816">
              <w:rPr>
                <w:lang w:eastAsia="en-US"/>
              </w:rPr>
              <w:t>е системат</w:t>
            </w:r>
            <w:r w:rsidRPr="002D7816">
              <w:rPr>
                <w:spacing w:val="1"/>
                <w:lang w:eastAsia="en-US"/>
              </w:rPr>
              <w:t>и</w:t>
            </w:r>
            <w:r w:rsidRPr="002D7816">
              <w:rPr>
                <w:lang w:eastAsia="en-US"/>
              </w:rPr>
              <w:t>чес</w:t>
            </w:r>
            <w:r w:rsidRPr="002D7816">
              <w:rPr>
                <w:spacing w:val="-2"/>
                <w:lang w:eastAsia="en-US"/>
              </w:rPr>
              <w:t>к</w:t>
            </w:r>
            <w:r w:rsidRPr="002D7816">
              <w:rPr>
                <w:spacing w:val="3"/>
                <w:lang w:eastAsia="en-US"/>
              </w:rPr>
              <w:t>о</w:t>
            </w:r>
            <w:r w:rsidRPr="002D7816">
              <w:rPr>
                <w:lang w:eastAsia="en-US"/>
              </w:rPr>
              <w:t xml:space="preserve">го </w:t>
            </w:r>
            <w:r w:rsidRPr="002D7816">
              <w:rPr>
                <w:spacing w:val="-1"/>
                <w:lang w:eastAsia="en-US"/>
              </w:rPr>
              <w:t>к</w:t>
            </w:r>
            <w:r w:rsidRPr="002D7816">
              <w:rPr>
                <w:lang w:eastAsia="en-US"/>
              </w:rPr>
              <w:t>о</w:t>
            </w:r>
            <w:r w:rsidRPr="002D7816">
              <w:rPr>
                <w:spacing w:val="1"/>
                <w:lang w:eastAsia="en-US"/>
              </w:rPr>
              <w:t>н</w:t>
            </w:r>
            <w:r w:rsidRPr="002D7816">
              <w:rPr>
                <w:lang w:eastAsia="en-US"/>
              </w:rPr>
              <w:t>т</w:t>
            </w:r>
            <w:r w:rsidRPr="002D7816">
              <w:rPr>
                <w:spacing w:val="-3"/>
                <w:lang w:eastAsia="en-US"/>
              </w:rPr>
              <w:t>р</w:t>
            </w:r>
            <w:r w:rsidRPr="002D7816">
              <w:rPr>
                <w:spacing w:val="3"/>
                <w:lang w:eastAsia="en-US"/>
              </w:rPr>
              <w:t>о</w:t>
            </w:r>
            <w:r w:rsidRPr="002D7816">
              <w:rPr>
                <w:lang w:eastAsia="en-US"/>
              </w:rPr>
              <w:t>ля</w:t>
            </w:r>
          </w:p>
          <w:p w:rsidR="003525BD" w:rsidRPr="002D7816" w:rsidRDefault="003525BD" w:rsidP="003525BD">
            <w:pPr>
              <w:rPr>
                <w:lang w:eastAsia="en-US"/>
              </w:rPr>
            </w:pPr>
          </w:p>
          <w:p w:rsidR="003525BD" w:rsidRPr="002D7816" w:rsidRDefault="003525BD" w:rsidP="003525BD">
            <w:pPr>
              <w:rPr>
                <w:lang w:eastAsia="en-US"/>
              </w:rPr>
            </w:pPr>
          </w:p>
          <w:p w:rsidR="003525BD" w:rsidRPr="002D7816" w:rsidRDefault="003525BD" w:rsidP="003525BD">
            <w:pPr>
              <w:rPr>
                <w:lang w:eastAsia="en-US"/>
              </w:rPr>
            </w:pPr>
            <w:r w:rsidRPr="002D7816">
              <w:rPr>
                <w:lang w:eastAsia="en-US"/>
              </w:rPr>
              <w:t xml:space="preserve">над </w:t>
            </w:r>
            <w:r w:rsidRPr="002D7816">
              <w:rPr>
                <w:spacing w:val="1"/>
                <w:lang w:eastAsia="en-US"/>
              </w:rPr>
              <w:t>з</w:t>
            </w:r>
            <w:r w:rsidRPr="002D7816">
              <w:rPr>
                <w:spacing w:val="-1"/>
                <w:lang w:eastAsia="en-US"/>
              </w:rPr>
              <w:t>д</w:t>
            </w:r>
            <w:r w:rsidRPr="002D7816">
              <w:rPr>
                <w:spacing w:val="4"/>
                <w:lang w:eastAsia="en-US"/>
              </w:rPr>
              <w:t>о</w:t>
            </w:r>
            <w:r w:rsidRPr="002D7816">
              <w:rPr>
                <w:spacing w:val="-4"/>
                <w:lang w:eastAsia="en-US"/>
              </w:rPr>
              <w:t>р</w:t>
            </w:r>
            <w:r w:rsidRPr="002D7816">
              <w:rPr>
                <w:spacing w:val="3"/>
                <w:lang w:eastAsia="en-US"/>
              </w:rPr>
              <w:t>о</w:t>
            </w:r>
            <w:r w:rsidRPr="002D7816">
              <w:rPr>
                <w:spacing w:val="-2"/>
                <w:lang w:eastAsia="en-US"/>
              </w:rPr>
              <w:t>в</w:t>
            </w:r>
            <w:r w:rsidRPr="002D7816">
              <w:rPr>
                <w:lang w:eastAsia="en-US"/>
              </w:rPr>
              <w:t xml:space="preserve">ьем </w:t>
            </w:r>
            <w:r w:rsidRPr="002D7816">
              <w:rPr>
                <w:spacing w:val="-1"/>
                <w:lang w:eastAsia="en-US"/>
              </w:rPr>
              <w:t>де</w:t>
            </w:r>
            <w:r w:rsidRPr="002D7816">
              <w:rPr>
                <w:lang w:eastAsia="en-US"/>
              </w:rPr>
              <w:t>те</w:t>
            </w:r>
            <w:r w:rsidRPr="002D7816">
              <w:rPr>
                <w:spacing w:val="1"/>
                <w:lang w:eastAsia="en-US"/>
              </w:rPr>
              <w:t>й</w:t>
            </w:r>
            <w:r w:rsidRPr="002D7816">
              <w:rPr>
                <w:lang w:eastAsia="en-US"/>
              </w:rPr>
              <w:t xml:space="preserve">. </w:t>
            </w:r>
            <w:r w:rsidRPr="002D7816">
              <w:rPr>
                <w:spacing w:val="-1"/>
                <w:lang w:eastAsia="en-US"/>
              </w:rPr>
              <w:t>С</w:t>
            </w:r>
            <w:r w:rsidRPr="002D7816">
              <w:rPr>
                <w:lang w:eastAsia="en-US"/>
              </w:rPr>
              <w:t>е</w:t>
            </w:r>
            <w:r w:rsidRPr="002D7816">
              <w:rPr>
                <w:spacing w:val="-4"/>
                <w:lang w:eastAsia="en-US"/>
              </w:rPr>
              <w:t>з</w:t>
            </w:r>
            <w:r w:rsidRPr="002D7816">
              <w:rPr>
                <w:spacing w:val="4"/>
                <w:lang w:eastAsia="en-US"/>
              </w:rPr>
              <w:t>о</w:t>
            </w:r>
            <w:r w:rsidRPr="002D7816">
              <w:rPr>
                <w:spacing w:val="1"/>
                <w:lang w:eastAsia="en-US"/>
              </w:rPr>
              <w:t>нн</w:t>
            </w:r>
            <w:r w:rsidRPr="002D7816">
              <w:rPr>
                <w:lang w:eastAsia="en-US"/>
              </w:rPr>
              <w:t xml:space="preserve">ая </w:t>
            </w:r>
            <w:r w:rsidRPr="002D7816">
              <w:rPr>
                <w:spacing w:val="1"/>
                <w:lang w:eastAsia="en-US"/>
              </w:rPr>
              <w:t>в</w:t>
            </w:r>
            <w:r w:rsidRPr="002D7816">
              <w:rPr>
                <w:lang w:eastAsia="en-US"/>
              </w:rPr>
              <w:t>а</w:t>
            </w:r>
            <w:r w:rsidRPr="002D7816">
              <w:rPr>
                <w:spacing w:val="-1"/>
                <w:lang w:eastAsia="en-US"/>
              </w:rPr>
              <w:t>к</w:t>
            </w:r>
            <w:r w:rsidRPr="002D7816">
              <w:rPr>
                <w:lang w:eastAsia="en-US"/>
              </w:rPr>
              <w:t>ц</w:t>
            </w:r>
            <w:r w:rsidRPr="002D7816">
              <w:rPr>
                <w:spacing w:val="1"/>
                <w:lang w:eastAsia="en-US"/>
              </w:rPr>
              <w:t>ин</w:t>
            </w:r>
            <w:r w:rsidRPr="002D7816">
              <w:rPr>
                <w:lang w:eastAsia="en-US"/>
              </w:rPr>
              <w:t>ац</w:t>
            </w:r>
            <w:r w:rsidRPr="002D7816">
              <w:rPr>
                <w:spacing w:val="1"/>
                <w:lang w:eastAsia="en-US"/>
              </w:rPr>
              <w:t>и</w:t>
            </w:r>
            <w:r w:rsidRPr="002D7816">
              <w:rPr>
                <w:spacing w:val="-4"/>
                <w:lang w:eastAsia="en-US"/>
              </w:rPr>
              <w:t>я</w:t>
            </w:r>
            <w:r w:rsidRPr="002D7816">
              <w:rPr>
                <w:lang w:eastAsia="en-US"/>
              </w:rPr>
              <w:t>.</w:t>
            </w:r>
          </w:p>
        </w:tc>
        <w:tc>
          <w:tcPr>
            <w:tcW w:w="5953" w:type="dxa"/>
            <w:tcBorders>
              <w:top w:val="single" w:sz="7" w:space="0" w:color="9BBA58"/>
              <w:left w:val="single" w:sz="7" w:space="0" w:color="9BBA58"/>
              <w:bottom w:val="single" w:sz="7" w:space="0" w:color="9BBA58"/>
              <w:right w:val="single" w:sz="7" w:space="0" w:color="9BBA58"/>
            </w:tcBorders>
            <w:tcMar>
              <w:top w:w="0" w:type="dxa"/>
              <w:left w:w="0" w:type="dxa"/>
              <w:bottom w:w="0" w:type="dxa"/>
              <w:right w:w="0" w:type="dxa"/>
            </w:tcMar>
          </w:tcPr>
          <w:p w:rsidR="003525BD" w:rsidRPr="002D7816" w:rsidRDefault="003525BD" w:rsidP="003525BD">
            <w:pPr>
              <w:rPr>
                <w:lang w:eastAsia="en-US"/>
              </w:rPr>
            </w:pPr>
            <w:r w:rsidRPr="002D7816">
              <w:rPr>
                <w:spacing w:val="-1"/>
                <w:lang w:eastAsia="en-US"/>
              </w:rPr>
              <w:t>Ск</w:t>
            </w:r>
            <w:r w:rsidRPr="002D7816">
              <w:rPr>
                <w:lang w:eastAsia="en-US"/>
              </w:rPr>
              <w:t>ри</w:t>
            </w:r>
            <w:r w:rsidRPr="002D7816">
              <w:rPr>
                <w:spacing w:val="1"/>
                <w:lang w:eastAsia="en-US"/>
              </w:rPr>
              <w:t>нин</w:t>
            </w:r>
            <w:r w:rsidRPr="002D7816">
              <w:rPr>
                <w:lang w:eastAsia="en-US"/>
              </w:rPr>
              <w:t xml:space="preserve">г </w:t>
            </w:r>
            <w:r w:rsidRPr="002D7816">
              <w:rPr>
                <w:spacing w:val="1"/>
                <w:lang w:eastAsia="en-US"/>
              </w:rPr>
              <w:t>в</w:t>
            </w:r>
            <w:r w:rsidRPr="002D7816">
              <w:rPr>
                <w:lang w:eastAsia="en-US"/>
              </w:rPr>
              <w:t>е</w:t>
            </w:r>
            <w:r w:rsidRPr="002D7816">
              <w:rPr>
                <w:spacing w:val="-2"/>
                <w:lang w:eastAsia="en-US"/>
              </w:rPr>
              <w:t>д</w:t>
            </w:r>
            <w:r w:rsidRPr="002D7816">
              <w:rPr>
                <w:lang w:eastAsia="en-US"/>
              </w:rPr>
              <w:t xml:space="preserve">ет с </w:t>
            </w:r>
            <w:r w:rsidRPr="002D7816">
              <w:rPr>
                <w:spacing w:val="2"/>
                <w:lang w:eastAsia="en-US"/>
              </w:rPr>
              <w:t>м</w:t>
            </w:r>
            <w:r w:rsidRPr="002D7816">
              <w:rPr>
                <w:lang w:eastAsia="en-US"/>
              </w:rPr>
              <w:t>е</w:t>
            </w:r>
            <w:r w:rsidRPr="002D7816">
              <w:rPr>
                <w:spacing w:val="-2"/>
                <w:lang w:eastAsia="en-US"/>
              </w:rPr>
              <w:t>д</w:t>
            </w:r>
            <w:r w:rsidRPr="002D7816">
              <w:rPr>
                <w:lang w:eastAsia="en-US"/>
              </w:rPr>
              <w:t>пер</w:t>
            </w:r>
            <w:r w:rsidRPr="002D7816">
              <w:rPr>
                <w:spacing w:val="-1"/>
                <w:lang w:eastAsia="en-US"/>
              </w:rPr>
              <w:t>с</w:t>
            </w:r>
            <w:r w:rsidRPr="002D7816">
              <w:rPr>
                <w:spacing w:val="4"/>
                <w:lang w:eastAsia="en-US"/>
              </w:rPr>
              <w:t>о</w:t>
            </w:r>
            <w:r w:rsidRPr="002D7816">
              <w:rPr>
                <w:spacing w:val="1"/>
                <w:lang w:eastAsia="en-US"/>
              </w:rPr>
              <w:t>н</w:t>
            </w:r>
            <w:r w:rsidRPr="002D7816">
              <w:rPr>
                <w:lang w:eastAsia="en-US"/>
              </w:rPr>
              <w:t>а</w:t>
            </w:r>
            <w:r w:rsidRPr="002D7816">
              <w:rPr>
                <w:spacing w:val="-4"/>
                <w:lang w:eastAsia="en-US"/>
              </w:rPr>
              <w:t>л</w:t>
            </w:r>
            <w:r w:rsidRPr="002D7816">
              <w:rPr>
                <w:lang w:eastAsia="en-US"/>
              </w:rPr>
              <w:t>ом</w:t>
            </w:r>
          </w:p>
        </w:tc>
      </w:tr>
    </w:tbl>
    <w:p w:rsidR="00813FF5" w:rsidRDefault="00813FF5" w:rsidP="003525BD">
      <w:pPr>
        <w:ind w:right="-325"/>
        <w:jc w:val="center"/>
        <w:rPr>
          <w:b/>
          <w:lang w:val="en-US" w:eastAsia="en-US"/>
        </w:rPr>
      </w:pPr>
    </w:p>
    <w:p w:rsidR="003D1C11" w:rsidRDefault="003D1C11" w:rsidP="003525BD">
      <w:pPr>
        <w:ind w:right="-325"/>
        <w:jc w:val="center"/>
        <w:rPr>
          <w:b/>
          <w:lang w:val="en-US" w:eastAsia="en-US"/>
        </w:rPr>
      </w:pPr>
    </w:p>
    <w:p w:rsidR="00867061" w:rsidRPr="002D7816" w:rsidRDefault="00867061" w:rsidP="003525BD">
      <w:pPr>
        <w:ind w:right="-325"/>
        <w:jc w:val="center"/>
        <w:rPr>
          <w:b/>
          <w:lang w:eastAsia="en-US"/>
        </w:rPr>
      </w:pPr>
      <w:r w:rsidRPr="002D7816">
        <w:rPr>
          <w:b/>
          <w:lang w:val="en-US" w:eastAsia="en-US"/>
        </w:rPr>
        <w:t>III</w:t>
      </w:r>
      <w:r w:rsidRPr="002D7816">
        <w:rPr>
          <w:b/>
          <w:lang w:eastAsia="en-US"/>
        </w:rPr>
        <w:t>. ОРГАНИЗАЦИОННЫЙ РАЗДЕЛ</w:t>
      </w:r>
    </w:p>
    <w:p w:rsidR="003D1C11" w:rsidRDefault="003D1C11" w:rsidP="00867061">
      <w:pPr>
        <w:ind w:right="-325"/>
        <w:jc w:val="center"/>
        <w:rPr>
          <w:b/>
          <w:lang w:eastAsia="en-US"/>
        </w:rPr>
      </w:pPr>
    </w:p>
    <w:p w:rsidR="00867061" w:rsidRPr="002D7816" w:rsidRDefault="00867061" w:rsidP="00867061">
      <w:pPr>
        <w:ind w:right="-325"/>
        <w:jc w:val="center"/>
        <w:rPr>
          <w:b/>
          <w:lang w:eastAsia="en-US"/>
        </w:rPr>
      </w:pPr>
      <w:r w:rsidRPr="002D7816">
        <w:rPr>
          <w:b/>
          <w:lang w:eastAsia="en-US"/>
        </w:rPr>
        <w:t>3.1. Материально-техническое обеспечение</w:t>
      </w:r>
    </w:p>
    <w:p w:rsidR="00867061" w:rsidRPr="002D7816" w:rsidRDefault="00867061" w:rsidP="00AE662C">
      <w:pPr>
        <w:pStyle w:val="af9"/>
        <w:numPr>
          <w:ilvl w:val="0"/>
          <w:numId w:val="27"/>
        </w:numPr>
        <w:rPr>
          <w:rFonts w:eastAsia="Calibri"/>
          <w:sz w:val="24"/>
          <w:szCs w:val="24"/>
        </w:rPr>
      </w:pPr>
      <w:r w:rsidRPr="002D7816">
        <w:rPr>
          <w:rFonts w:eastAsia="Calibri"/>
          <w:sz w:val="24"/>
          <w:szCs w:val="24"/>
        </w:rPr>
        <w:t>соответствие санитарно-эпидемиологическим правилам и нормативам;</w:t>
      </w:r>
    </w:p>
    <w:p w:rsidR="00867061" w:rsidRPr="002D7816" w:rsidRDefault="00867061" w:rsidP="00AE662C">
      <w:pPr>
        <w:pStyle w:val="af9"/>
        <w:numPr>
          <w:ilvl w:val="0"/>
          <w:numId w:val="27"/>
        </w:numPr>
        <w:rPr>
          <w:rFonts w:eastAsia="Calibri"/>
          <w:sz w:val="24"/>
          <w:szCs w:val="24"/>
        </w:rPr>
      </w:pPr>
      <w:r w:rsidRPr="002D7816">
        <w:rPr>
          <w:rFonts w:eastAsia="Calibri"/>
          <w:sz w:val="24"/>
          <w:szCs w:val="24"/>
        </w:rPr>
        <w:t>соответствие правилам пожарной безопасности;</w:t>
      </w:r>
    </w:p>
    <w:p w:rsidR="00867061" w:rsidRPr="002D7816" w:rsidRDefault="00867061" w:rsidP="00AE662C">
      <w:pPr>
        <w:pStyle w:val="af9"/>
        <w:numPr>
          <w:ilvl w:val="0"/>
          <w:numId w:val="27"/>
        </w:numPr>
        <w:rPr>
          <w:rFonts w:eastAsia="Calibri"/>
          <w:sz w:val="24"/>
          <w:szCs w:val="24"/>
        </w:rPr>
      </w:pPr>
      <w:r w:rsidRPr="002D7816">
        <w:rPr>
          <w:rFonts w:eastAsia="Calibri"/>
          <w:sz w:val="24"/>
          <w:szCs w:val="24"/>
        </w:rPr>
        <w:t>средства обучения и воспитания в соответствии с возрастом и индивидуальными особенностями развития детей;</w:t>
      </w:r>
    </w:p>
    <w:p w:rsidR="00867061" w:rsidRPr="002D7816" w:rsidRDefault="00867061" w:rsidP="00AE662C">
      <w:pPr>
        <w:pStyle w:val="af9"/>
        <w:numPr>
          <w:ilvl w:val="0"/>
          <w:numId w:val="27"/>
        </w:numPr>
        <w:rPr>
          <w:rFonts w:eastAsia="Calibri"/>
          <w:sz w:val="24"/>
          <w:szCs w:val="24"/>
        </w:rPr>
      </w:pPr>
      <w:r w:rsidRPr="002D7816">
        <w:rPr>
          <w:rFonts w:eastAsia="Calibri"/>
          <w:sz w:val="24"/>
          <w:szCs w:val="24"/>
        </w:rPr>
        <w:t>оснащенность помещений развивающей пре</w:t>
      </w:r>
      <w:r w:rsidR="003525BD" w:rsidRPr="002D7816">
        <w:rPr>
          <w:rFonts w:eastAsia="Calibri"/>
          <w:sz w:val="24"/>
          <w:szCs w:val="24"/>
        </w:rPr>
        <w:t>дметно-пространственной средой.</w:t>
      </w:r>
    </w:p>
    <w:tbl>
      <w:tblPr>
        <w:tblW w:w="371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8"/>
        <w:gridCol w:w="4417"/>
        <w:gridCol w:w="4104"/>
        <w:gridCol w:w="1418"/>
      </w:tblGrid>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hideMark/>
          </w:tcPr>
          <w:p w:rsidR="00867061" w:rsidRPr="002D7816" w:rsidRDefault="003525BD" w:rsidP="003525BD">
            <w:pPr>
              <w:pStyle w:val="af9"/>
              <w:rPr>
                <w:rFonts w:eastAsia="Calibri"/>
                <w:sz w:val="24"/>
                <w:szCs w:val="24"/>
              </w:rPr>
            </w:pPr>
            <w:r w:rsidRPr="002D7816">
              <w:rPr>
                <w:rFonts w:eastAsia="Calibri"/>
                <w:sz w:val="24"/>
                <w:szCs w:val="24"/>
              </w:rPr>
              <w:t xml:space="preserve">№ </w:t>
            </w:r>
            <w:proofErr w:type="gramStart"/>
            <w:r w:rsidRPr="002D7816">
              <w:rPr>
                <w:rFonts w:eastAsia="Calibri"/>
                <w:sz w:val="24"/>
                <w:szCs w:val="24"/>
              </w:rPr>
              <w:t>п</w:t>
            </w:r>
            <w:proofErr w:type="gramEnd"/>
            <w:r w:rsidRPr="002D7816">
              <w:rPr>
                <w:rFonts w:eastAsia="Calibri"/>
                <w:sz w:val="24"/>
                <w:szCs w:val="24"/>
              </w:rPr>
              <w:t>/п</w:t>
            </w:r>
          </w:p>
        </w:tc>
        <w:tc>
          <w:tcPr>
            <w:tcW w:w="1953" w:type="pct"/>
            <w:tcBorders>
              <w:top w:val="single" w:sz="4" w:space="0" w:color="000000"/>
              <w:left w:val="single" w:sz="4" w:space="0" w:color="000000"/>
              <w:bottom w:val="single" w:sz="4" w:space="0" w:color="000000"/>
              <w:right w:val="single" w:sz="4" w:space="0" w:color="000000"/>
            </w:tcBorders>
            <w:hideMark/>
          </w:tcPr>
          <w:p w:rsidR="00867061" w:rsidRPr="002D7816" w:rsidRDefault="003525BD" w:rsidP="003525BD">
            <w:pPr>
              <w:pStyle w:val="af9"/>
              <w:rPr>
                <w:rFonts w:eastAsia="Calibri"/>
                <w:sz w:val="24"/>
                <w:szCs w:val="24"/>
              </w:rPr>
            </w:pPr>
            <w:r w:rsidRPr="002D7816">
              <w:rPr>
                <w:rFonts w:eastAsia="Calibri"/>
                <w:sz w:val="24"/>
                <w:szCs w:val="24"/>
              </w:rPr>
              <w:t xml:space="preserve">Вид помещения </w:t>
            </w:r>
            <w:r w:rsidR="00867061" w:rsidRPr="002D7816">
              <w:rPr>
                <w:rFonts w:eastAsia="Calibri"/>
                <w:sz w:val="24"/>
                <w:szCs w:val="24"/>
              </w:rPr>
              <w:t>социально-бытового</w:t>
            </w:r>
          </w:p>
          <w:p w:rsidR="00867061" w:rsidRPr="002D7816" w:rsidRDefault="00867061" w:rsidP="003525BD">
            <w:pPr>
              <w:pStyle w:val="af9"/>
              <w:rPr>
                <w:rFonts w:eastAsia="Calibri"/>
                <w:sz w:val="24"/>
                <w:szCs w:val="24"/>
              </w:rPr>
            </w:pPr>
            <w:r w:rsidRPr="002D7816">
              <w:rPr>
                <w:rFonts w:eastAsia="Calibri"/>
                <w:sz w:val="24"/>
                <w:szCs w:val="24"/>
              </w:rPr>
              <w:lastRenderedPageBreak/>
              <w:t>и иного назначения</w:t>
            </w:r>
          </w:p>
        </w:tc>
        <w:tc>
          <w:tcPr>
            <w:tcW w:w="1815" w:type="pct"/>
            <w:tcBorders>
              <w:top w:val="single" w:sz="4" w:space="0" w:color="000000"/>
              <w:left w:val="single" w:sz="4" w:space="0" w:color="000000"/>
              <w:bottom w:val="single" w:sz="4" w:space="0" w:color="000000"/>
              <w:right w:val="single" w:sz="4" w:space="0" w:color="000000"/>
            </w:tcBorders>
            <w:hideMark/>
          </w:tcPr>
          <w:p w:rsidR="00867061" w:rsidRPr="002D7816" w:rsidRDefault="003525BD" w:rsidP="003525BD">
            <w:pPr>
              <w:pStyle w:val="af9"/>
              <w:rPr>
                <w:rFonts w:eastAsia="Calibri"/>
                <w:sz w:val="24"/>
                <w:szCs w:val="24"/>
              </w:rPr>
            </w:pPr>
            <w:r w:rsidRPr="002D7816">
              <w:rPr>
                <w:rFonts w:eastAsia="Calibri"/>
                <w:sz w:val="24"/>
                <w:szCs w:val="24"/>
              </w:rPr>
              <w:lastRenderedPageBreak/>
              <w:t xml:space="preserve">Наименование оборудования, </w:t>
            </w:r>
            <w:r w:rsidR="00867061" w:rsidRPr="002D7816">
              <w:rPr>
                <w:rFonts w:eastAsia="Calibri"/>
                <w:sz w:val="24"/>
                <w:szCs w:val="24"/>
              </w:rPr>
              <w:t>ТСО</w:t>
            </w:r>
          </w:p>
        </w:tc>
        <w:tc>
          <w:tcPr>
            <w:tcW w:w="627" w:type="pct"/>
            <w:tcBorders>
              <w:top w:val="single" w:sz="4" w:space="0" w:color="000000"/>
              <w:left w:val="single" w:sz="4" w:space="0" w:color="000000"/>
              <w:bottom w:val="single" w:sz="4" w:space="0" w:color="000000"/>
              <w:right w:val="single" w:sz="4" w:space="0" w:color="000000"/>
            </w:tcBorders>
            <w:hideMark/>
          </w:tcPr>
          <w:p w:rsidR="00867061" w:rsidRPr="002D7816" w:rsidRDefault="00867061" w:rsidP="003525BD">
            <w:pPr>
              <w:pStyle w:val="af9"/>
              <w:rPr>
                <w:rFonts w:eastAsia="Calibri"/>
                <w:sz w:val="24"/>
                <w:szCs w:val="24"/>
              </w:rPr>
            </w:pPr>
            <w:r w:rsidRPr="002D7816">
              <w:rPr>
                <w:rFonts w:eastAsia="Calibri"/>
                <w:sz w:val="24"/>
                <w:szCs w:val="24"/>
              </w:rPr>
              <w:t>Количество</w:t>
            </w:r>
          </w:p>
        </w:tc>
      </w:tr>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hideMark/>
          </w:tcPr>
          <w:p w:rsidR="00867061" w:rsidRPr="002D7816" w:rsidRDefault="00867061" w:rsidP="003525BD">
            <w:pPr>
              <w:pStyle w:val="af9"/>
              <w:rPr>
                <w:rFonts w:eastAsia="Calibri"/>
                <w:sz w:val="24"/>
                <w:szCs w:val="24"/>
              </w:rPr>
            </w:pPr>
            <w:r w:rsidRPr="002D7816">
              <w:rPr>
                <w:rFonts w:eastAsia="Calibri"/>
                <w:sz w:val="24"/>
                <w:szCs w:val="24"/>
              </w:rPr>
              <w:lastRenderedPageBreak/>
              <w:t>1</w:t>
            </w:r>
          </w:p>
        </w:tc>
        <w:tc>
          <w:tcPr>
            <w:tcW w:w="1953"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Прогулочная площадка</w:t>
            </w:r>
          </w:p>
          <w:p w:rsidR="00867061" w:rsidRPr="002D7816" w:rsidRDefault="00867061" w:rsidP="003525BD">
            <w:pPr>
              <w:pStyle w:val="af9"/>
              <w:rPr>
                <w:rFonts w:eastAsia="Calibri"/>
                <w:sz w:val="24"/>
                <w:szCs w:val="24"/>
              </w:rPr>
            </w:pPr>
            <w:r w:rsidRPr="002D7816">
              <w:rPr>
                <w:rFonts w:eastAsia="Calibri"/>
                <w:sz w:val="24"/>
                <w:szCs w:val="24"/>
              </w:rPr>
              <w:t>Малые формы</w:t>
            </w:r>
          </w:p>
        </w:tc>
        <w:tc>
          <w:tcPr>
            <w:tcW w:w="181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Веранда</w:t>
            </w:r>
          </w:p>
          <w:p w:rsidR="00867061" w:rsidRPr="002D7816" w:rsidRDefault="00867061" w:rsidP="003525BD">
            <w:pPr>
              <w:pStyle w:val="af9"/>
              <w:rPr>
                <w:rFonts w:eastAsia="Calibri"/>
                <w:sz w:val="24"/>
                <w:szCs w:val="24"/>
              </w:rPr>
            </w:pPr>
            <w:r w:rsidRPr="002D7816">
              <w:rPr>
                <w:rFonts w:eastAsia="Calibri"/>
                <w:sz w:val="24"/>
                <w:szCs w:val="24"/>
              </w:rPr>
              <w:t>Столы</w:t>
            </w:r>
          </w:p>
          <w:p w:rsidR="00867061" w:rsidRPr="002D7816" w:rsidRDefault="00867061" w:rsidP="003525BD">
            <w:pPr>
              <w:pStyle w:val="af9"/>
              <w:rPr>
                <w:rFonts w:eastAsia="Calibri"/>
                <w:sz w:val="24"/>
                <w:szCs w:val="24"/>
              </w:rPr>
            </w:pPr>
            <w:r w:rsidRPr="002D7816">
              <w:rPr>
                <w:rFonts w:eastAsia="Calibri"/>
                <w:sz w:val="24"/>
                <w:szCs w:val="24"/>
              </w:rPr>
              <w:t>Лавки</w:t>
            </w:r>
          </w:p>
          <w:p w:rsidR="00867061" w:rsidRPr="002D7816" w:rsidRDefault="00867061" w:rsidP="003525BD">
            <w:pPr>
              <w:pStyle w:val="af9"/>
              <w:rPr>
                <w:rFonts w:eastAsia="Calibri"/>
                <w:sz w:val="24"/>
                <w:szCs w:val="24"/>
              </w:rPr>
            </w:pPr>
            <w:r w:rsidRPr="002D7816">
              <w:rPr>
                <w:rFonts w:eastAsia="Calibri"/>
                <w:sz w:val="24"/>
                <w:szCs w:val="24"/>
              </w:rPr>
              <w:t>Песочница</w:t>
            </w:r>
          </w:p>
          <w:p w:rsidR="00867061" w:rsidRPr="002D7816" w:rsidRDefault="00867061" w:rsidP="003525BD">
            <w:pPr>
              <w:pStyle w:val="af9"/>
              <w:rPr>
                <w:rFonts w:eastAsia="Calibri"/>
                <w:sz w:val="24"/>
                <w:szCs w:val="24"/>
              </w:rPr>
            </w:pPr>
            <w:r w:rsidRPr="002D7816">
              <w:rPr>
                <w:rFonts w:eastAsia="Calibri"/>
                <w:sz w:val="24"/>
                <w:szCs w:val="24"/>
              </w:rPr>
              <w:t>Детский домик</w:t>
            </w:r>
          </w:p>
          <w:p w:rsidR="00867061" w:rsidRPr="002D7816" w:rsidRDefault="00867061" w:rsidP="003525BD">
            <w:pPr>
              <w:pStyle w:val="af9"/>
              <w:rPr>
                <w:rFonts w:eastAsia="Calibri"/>
                <w:sz w:val="24"/>
                <w:szCs w:val="24"/>
              </w:rPr>
            </w:pPr>
            <w:r w:rsidRPr="002D7816">
              <w:rPr>
                <w:rFonts w:eastAsia="Calibri"/>
                <w:sz w:val="24"/>
                <w:szCs w:val="24"/>
              </w:rPr>
              <w:t>Бассейн маленький</w:t>
            </w:r>
          </w:p>
        </w:tc>
        <w:tc>
          <w:tcPr>
            <w:tcW w:w="627"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EB562E"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2</w:t>
            </w:r>
          </w:p>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1</w:t>
            </w:r>
          </w:p>
        </w:tc>
      </w:tr>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2</w:t>
            </w:r>
          </w:p>
        </w:tc>
        <w:tc>
          <w:tcPr>
            <w:tcW w:w="1953"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 xml:space="preserve">Игровая комната </w:t>
            </w:r>
          </w:p>
          <w:p w:rsidR="00867061" w:rsidRPr="002D7816" w:rsidRDefault="00867061" w:rsidP="003525BD">
            <w:pPr>
              <w:pStyle w:val="af9"/>
              <w:rPr>
                <w:rFonts w:eastAsia="Calibri"/>
                <w:sz w:val="24"/>
                <w:szCs w:val="24"/>
              </w:rPr>
            </w:pPr>
          </w:p>
        </w:tc>
        <w:tc>
          <w:tcPr>
            <w:tcW w:w="181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Шкаф для посуды</w:t>
            </w:r>
          </w:p>
          <w:p w:rsidR="00867061" w:rsidRPr="002D7816" w:rsidRDefault="00867061" w:rsidP="003525BD">
            <w:pPr>
              <w:pStyle w:val="af9"/>
              <w:rPr>
                <w:rFonts w:eastAsia="Calibri"/>
                <w:sz w:val="24"/>
                <w:szCs w:val="24"/>
              </w:rPr>
            </w:pPr>
            <w:r w:rsidRPr="002D7816">
              <w:rPr>
                <w:rFonts w:eastAsia="Calibri"/>
                <w:sz w:val="24"/>
                <w:szCs w:val="24"/>
              </w:rPr>
              <w:t>Шкаф для игрушек</w:t>
            </w:r>
          </w:p>
          <w:p w:rsidR="00867061" w:rsidRPr="002D7816" w:rsidRDefault="00867061" w:rsidP="003525BD">
            <w:pPr>
              <w:pStyle w:val="af9"/>
              <w:rPr>
                <w:rFonts w:eastAsia="Calibri"/>
                <w:sz w:val="24"/>
                <w:szCs w:val="24"/>
              </w:rPr>
            </w:pPr>
            <w:r w:rsidRPr="002D7816">
              <w:rPr>
                <w:rFonts w:eastAsia="Calibri"/>
                <w:sz w:val="24"/>
                <w:szCs w:val="24"/>
              </w:rPr>
              <w:t>Стол детский</w:t>
            </w:r>
          </w:p>
          <w:p w:rsidR="00867061" w:rsidRPr="002D7816" w:rsidRDefault="00867061" w:rsidP="003525BD">
            <w:pPr>
              <w:pStyle w:val="af9"/>
              <w:rPr>
                <w:rFonts w:eastAsia="Calibri"/>
                <w:sz w:val="24"/>
                <w:szCs w:val="24"/>
              </w:rPr>
            </w:pPr>
            <w:r w:rsidRPr="002D7816">
              <w:rPr>
                <w:rFonts w:eastAsia="Calibri"/>
                <w:sz w:val="24"/>
                <w:szCs w:val="24"/>
              </w:rPr>
              <w:t>Стул детский</w:t>
            </w:r>
          </w:p>
          <w:p w:rsidR="00867061" w:rsidRPr="002D7816" w:rsidRDefault="00867061" w:rsidP="003525BD">
            <w:pPr>
              <w:pStyle w:val="af9"/>
              <w:rPr>
                <w:rFonts w:eastAsia="Calibri"/>
                <w:sz w:val="24"/>
                <w:szCs w:val="24"/>
              </w:rPr>
            </w:pPr>
            <w:r w:rsidRPr="002D7816">
              <w:rPr>
                <w:rFonts w:eastAsia="Calibri"/>
                <w:sz w:val="24"/>
                <w:szCs w:val="24"/>
              </w:rPr>
              <w:t>Ковёр</w:t>
            </w:r>
          </w:p>
          <w:p w:rsidR="00867061" w:rsidRPr="002D7816" w:rsidRDefault="00867061" w:rsidP="003525BD">
            <w:pPr>
              <w:pStyle w:val="af9"/>
              <w:rPr>
                <w:rFonts w:eastAsia="Calibri"/>
                <w:sz w:val="24"/>
                <w:szCs w:val="24"/>
              </w:rPr>
            </w:pPr>
            <w:r w:rsidRPr="002D7816">
              <w:rPr>
                <w:rFonts w:eastAsia="Calibri"/>
                <w:sz w:val="24"/>
                <w:szCs w:val="24"/>
              </w:rPr>
              <w:t>Детская игровая мебель</w:t>
            </w:r>
          </w:p>
          <w:p w:rsidR="00867061" w:rsidRPr="002D7816" w:rsidRDefault="00867061" w:rsidP="003525BD">
            <w:pPr>
              <w:pStyle w:val="af9"/>
              <w:rPr>
                <w:rFonts w:eastAsia="Calibri"/>
                <w:sz w:val="24"/>
                <w:szCs w:val="24"/>
              </w:rPr>
            </w:pPr>
            <w:r w:rsidRPr="002D7816">
              <w:rPr>
                <w:rFonts w:eastAsia="Calibri"/>
                <w:sz w:val="24"/>
                <w:szCs w:val="24"/>
              </w:rPr>
              <w:t xml:space="preserve">Магнитофон </w:t>
            </w:r>
          </w:p>
          <w:p w:rsidR="00867061" w:rsidRPr="002D7816" w:rsidRDefault="00867061" w:rsidP="003525BD">
            <w:pPr>
              <w:pStyle w:val="af9"/>
              <w:rPr>
                <w:rFonts w:eastAsia="Calibri"/>
                <w:sz w:val="24"/>
                <w:szCs w:val="24"/>
              </w:rPr>
            </w:pPr>
            <w:r w:rsidRPr="002D7816">
              <w:rPr>
                <w:rFonts w:eastAsia="Calibri"/>
                <w:sz w:val="24"/>
                <w:szCs w:val="24"/>
              </w:rPr>
              <w:t>Дидактический стол</w:t>
            </w:r>
          </w:p>
        </w:tc>
        <w:tc>
          <w:tcPr>
            <w:tcW w:w="627" w:type="pct"/>
            <w:tcBorders>
              <w:top w:val="single" w:sz="4" w:space="0" w:color="000000"/>
              <w:left w:val="single" w:sz="4" w:space="0" w:color="000000"/>
              <w:bottom w:val="single" w:sz="4" w:space="0" w:color="000000"/>
              <w:right w:val="single" w:sz="4" w:space="0" w:color="000000"/>
            </w:tcBorders>
            <w:hideMark/>
          </w:tcPr>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EB562E" w:rsidP="003525BD">
            <w:pPr>
              <w:pStyle w:val="af9"/>
              <w:rPr>
                <w:rFonts w:eastAsia="Calibri"/>
                <w:sz w:val="24"/>
                <w:szCs w:val="24"/>
              </w:rPr>
            </w:pPr>
            <w:r w:rsidRPr="002D7816">
              <w:rPr>
                <w:rFonts w:eastAsia="Calibri"/>
                <w:sz w:val="24"/>
                <w:szCs w:val="24"/>
              </w:rPr>
              <w:t>1</w:t>
            </w:r>
          </w:p>
          <w:p w:rsidR="00867061" w:rsidRPr="002D7816" w:rsidRDefault="00EB562E" w:rsidP="003525BD">
            <w:pPr>
              <w:pStyle w:val="af9"/>
              <w:rPr>
                <w:rFonts w:eastAsia="Calibri"/>
                <w:sz w:val="24"/>
                <w:szCs w:val="24"/>
              </w:rPr>
            </w:pPr>
            <w:r w:rsidRPr="002D7816">
              <w:rPr>
                <w:rFonts w:eastAsia="Calibri"/>
                <w:sz w:val="24"/>
                <w:szCs w:val="24"/>
              </w:rPr>
              <w:t>8</w:t>
            </w:r>
          </w:p>
          <w:p w:rsidR="00867061" w:rsidRPr="002D7816" w:rsidRDefault="00EB562E" w:rsidP="003525BD">
            <w:pPr>
              <w:pStyle w:val="af9"/>
              <w:rPr>
                <w:rFonts w:eastAsia="Calibri"/>
                <w:sz w:val="24"/>
                <w:szCs w:val="24"/>
              </w:rPr>
            </w:pPr>
            <w:r w:rsidRPr="002D7816">
              <w:rPr>
                <w:rFonts w:eastAsia="Calibri"/>
                <w:sz w:val="24"/>
                <w:szCs w:val="24"/>
              </w:rPr>
              <w:t>18</w:t>
            </w:r>
          </w:p>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3</w:t>
            </w:r>
          </w:p>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1</w:t>
            </w:r>
          </w:p>
        </w:tc>
      </w:tr>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3</w:t>
            </w:r>
          </w:p>
        </w:tc>
        <w:tc>
          <w:tcPr>
            <w:tcW w:w="1953"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Спальная комната</w:t>
            </w:r>
          </w:p>
          <w:p w:rsidR="00867061" w:rsidRPr="002D7816" w:rsidRDefault="00867061" w:rsidP="003525BD">
            <w:pPr>
              <w:pStyle w:val="af9"/>
              <w:rPr>
                <w:rFonts w:eastAsia="Calibri"/>
                <w:sz w:val="24"/>
                <w:szCs w:val="24"/>
              </w:rPr>
            </w:pPr>
          </w:p>
        </w:tc>
        <w:tc>
          <w:tcPr>
            <w:tcW w:w="1815" w:type="pct"/>
            <w:tcBorders>
              <w:top w:val="single" w:sz="4" w:space="0" w:color="000000"/>
              <w:left w:val="single" w:sz="4" w:space="0" w:color="000000"/>
              <w:bottom w:val="single" w:sz="4" w:space="0" w:color="000000"/>
              <w:right w:val="single" w:sz="4" w:space="0" w:color="000000"/>
            </w:tcBorders>
            <w:hideMark/>
          </w:tcPr>
          <w:p w:rsidR="00867061" w:rsidRPr="002D7816" w:rsidRDefault="00867061" w:rsidP="003525BD">
            <w:pPr>
              <w:pStyle w:val="af9"/>
              <w:rPr>
                <w:rFonts w:eastAsia="Calibri"/>
                <w:sz w:val="24"/>
                <w:szCs w:val="24"/>
              </w:rPr>
            </w:pPr>
            <w:r w:rsidRPr="002D7816">
              <w:rPr>
                <w:rFonts w:eastAsia="Calibri"/>
                <w:sz w:val="24"/>
                <w:szCs w:val="24"/>
              </w:rPr>
              <w:t>Кровати</w:t>
            </w:r>
          </w:p>
          <w:p w:rsidR="00867061" w:rsidRPr="002D7816" w:rsidRDefault="00867061" w:rsidP="003525BD">
            <w:pPr>
              <w:pStyle w:val="af9"/>
              <w:rPr>
                <w:rFonts w:eastAsia="Calibri"/>
                <w:sz w:val="24"/>
                <w:szCs w:val="24"/>
              </w:rPr>
            </w:pPr>
            <w:r w:rsidRPr="002D7816">
              <w:rPr>
                <w:rFonts w:eastAsia="Calibri"/>
                <w:sz w:val="24"/>
                <w:szCs w:val="24"/>
              </w:rPr>
              <w:t>шкаф</w:t>
            </w:r>
          </w:p>
        </w:tc>
        <w:tc>
          <w:tcPr>
            <w:tcW w:w="627" w:type="pct"/>
            <w:tcBorders>
              <w:top w:val="single" w:sz="4" w:space="0" w:color="000000"/>
              <w:left w:val="single" w:sz="4" w:space="0" w:color="000000"/>
              <w:bottom w:val="single" w:sz="4" w:space="0" w:color="000000"/>
              <w:right w:val="single" w:sz="4" w:space="0" w:color="000000"/>
            </w:tcBorders>
          </w:tcPr>
          <w:p w:rsidR="00867061" w:rsidRPr="002D7816" w:rsidRDefault="00EB562E" w:rsidP="003525BD">
            <w:pPr>
              <w:pStyle w:val="af9"/>
              <w:rPr>
                <w:rFonts w:eastAsia="Calibri"/>
                <w:sz w:val="24"/>
                <w:szCs w:val="24"/>
              </w:rPr>
            </w:pPr>
            <w:r w:rsidRPr="002D7816">
              <w:rPr>
                <w:rFonts w:eastAsia="Calibri"/>
                <w:sz w:val="24"/>
                <w:szCs w:val="24"/>
              </w:rPr>
              <w:t>20</w:t>
            </w:r>
          </w:p>
          <w:p w:rsidR="00867061" w:rsidRPr="002D7816" w:rsidRDefault="00867061" w:rsidP="003525BD">
            <w:pPr>
              <w:pStyle w:val="af9"/>
              <w:rPr>
                <w:rFonts w:eastAsia="Calibri"/>
                <w:sz w:val="24"/>
                <w:szCs w:val="24"/>
              </w:rPr>
            </w:pPr>
            <w:r w:rsidRPr="002D7816">
              <w:rPr>
                <w:rFonts w:eastAsia="Calibri"/>
                <w:sz w:val="24"/>
                <w:szCs w:val="24"/>
              </w:rPr>
              <w:t>1</w:t>
            </w:r>
          </w:p>
        </w:tc>
      </w:tr>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4</w:t>
            </w:r>
          </w:p>
        </w:tc>
        <w:tc>
          <w:tcPr>
            <w:tcW w:w="1953"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Умывальная</w:t>
            </w:r>
          </w:p>
          <w:p w:rsidR="00867061" w:rsidRPr="002D7816" w:rsidRDefault="00867061" w:rsidP="003525BD">
            <w:pPr>
              <w:pStyle w:val="af9"/>
              <w:rPr>
                <w:rFonts w:eastAsia="Calibri"/>
                <w:sz w:val="24"/>
                <w:szCs w:val="24"/>
              </w:rPr>
            </w:pPr>
          </w:p>
        </w:tc>
        <w:tc>
          <w:tcPr>
            <w:tcW w:w="181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Унитазы</w:t>
            </w:r>
          </w:p>
          <w:p w:rsidR="00867061" w:rsidRPr="002D7816" w:rsidRDefault="00867061" w:rsidP="003525BD">
            <w:pPr>
              <w:pStyle w:val="af9"/>
              <w:rPr>
                <w:rFonts w:eastAsia="Calibri"/>
                <w:sz w:val="24"/>
                <w:szCs w:val="24"/>
              </w:rPr>
            </w:pPr>
            <w:r w:rsidRPr="002D7816">
              <w:rPr>
                <w:rFonts w:eastAsia="Calibri"/>
                <w:sz w:val="24"/>
                <w:szCs w:val="24"/>
              </w:rPr>
              <w:t>Шкаф</w:t>
            </w:r>
          </w:p>
          <w:p w:rsidR="00867061" w:rsidRPr="002D7816" w:rsidRDefault="00867061" w:rsidP="003525BD">
            <w:pPr>
              <w:pStyle w:val="af9"/>
              <w:rPr>
                <w:rFonts w:eastAsia="Calibri"/>
                <w:sz w:val="24"/>
                <w:szCs w:val="24"/>
              </w:rPr>
            </w:pPr>
            <w:r w:rsidRPr="002D7816">
              <w:rPr>
                <w:rFonts w:eastAsia="Calibri"/>
                <w:sz w:val="24"/>
                <w:szCs w:val="24"/>
              </w:rPr>
              <w:t>Умывальники</w:t>
            </w:r>
          </w:p>
          <w:p w:rsidR="00867061" w:rsidRPr="002D7816" w:rsidRDefault="00867061" w:rsidP="003525BD">
            <w:pPr>
              <w:pStyle w:val="af9"/>
              <w:rPr>
                <w:rFonts w:eastAsia="Calibri"/>
                <w:sz w:val="24"/>
                <w:szCs w:val="24"/>
              </w:rPr>
            </w:pPr>
            <w:r w:rsidRPr="002D7816">
              <w:rPr>
                <w:rFonts w:eastAsia="Calibri"/>
                <w:sz w:val="24"/>
                <w:szCs w:val="24"/>
              </w:rPr>
              <w:t>Стеллажи для полотенец</w:t>
            </w:r>
          </w:p>
          <w:p w:rsidR="00867061" w:rsidRPr="002D7816" w:rsidRDefault="00867061" w:rsidP="003525BD">
            <w:pPr>
              <w:pStyle w:val="af9"/>
              <w:rPr>
                <w:rFonts w:eastAsia="Calibri"/>
                <w:sz w:val="24"/>
                <w:szCs w:val="24"/>
              </w:rPr>
            </w:pPr>
            <w:r w:rsidRPr="002D7816">
              <w:rPr>
                <w:rFonts w:eastAsia="Calibri"/>
                <w:sz w:val="24"/>
                <w:szCs w:val="24"/>
              </w:rPr>
              <w:t>Раковина</w:t>
            </w:r>
          </w:p>
        </w:tc>
        <w:tc>
          <w:tcPr>
            <w:tcW w:w="627" w:type="pct"/>
            <w:tcBorders>
              <w:top w:val="single" w:sz="4" w:space="0" w:color="000000"/>
              <w:left w:val="single" w:sz="4" w:space="0" w:color="000000"/>
              <w:bottom w:val="single" w:sz="4" w:space="0" w:color="000000"/>
              <w:right w:val="single" w:sz="4" w:space="0" w:color="000000"/>
            </w:tcBorders>
            <w:hideMark/>
          </w:tcPr>
          <w:p w:rsidR="00867061" w:rsidRPr="002D7816" w:rsidRDefault="00867061" w:rsidP="003525BD">
            <w:pPr>
              <w:pStyle w:val="af9"/>
              <w:rPr>
                <w:rFonts w:eastAsia="Calibri"/>
                <w:sz w:val="24"/>
                <w:szCs w:val="24"/>
              </w:rPr>
            </w:pPr>
            <w:r w:rsidRPr="002D7816">
              <w:rPr>
                <w:rFonts w:eastAsia="Calibri"/>
                <w:sz w:val="24"/>
                <w:szCs w:val="24"/>
              </w:rPr>
              <w:t>3</w:t>
            </w:r>
          </w:p>
          <w:p w:rsidR="00867061" w:rsidRPr="002D7816" w:rsidRDefault="00867061" w:rsidP="003525BD">
            <w:pPr>
              <w:pStyle w:val="af9"/>
              <w:rPr>
                <w:rFonts w:eastAsia="Calibri"/>
                <w:sz w:val="24"/>
                <w:szCs w:val="24"/>
              </w:rPr>
            </w:pPr>
            <w:r w:rsidRPr="002D7816">
              <w:rPr>
                <w:rFonts w:eastAsia="Calibri"/>
                <w:sz w:val="24"/>
                <w:szCs w:val="24"/>
              </w:rPr>
              <w:t>1</w:t>
            </w:r>
          </w:p>
          <w:p w:rsidR="00867061" w:rsidRPr="002D7816" w:rsidRDefault="00867061" w:rsidP="003525BD">
            <w:pPr>
              <w:pStyle w:val="af9"/>
              <w:rPr>
                <w:rFonts w:eastAsia="Calibri"/>
                <w:sz w:val="24"/>
                <w:szCs w:val="24"/>
              </w:rPr>
            </w:pPr>
            <w:r w:rsidRPr="002D7816">
              <w:rPr>
                <w:rFonts w:eastAsia="Calibri"/>
                <w:sz w:val="24"/>
                <w:szCs w:val="24"/>
              </w:rPr>
              <w:t>3</w:t>
            </w:r>
          </w:p>
          <w:p w:rsidR="00867061" w:rsidRPr="002D7816" w:rsidRDefault="00EB562E" w:rsidP="003525BD">
            <w:pPr>
              <w:pStyle w:val="af9"/>
              <w:rPr>
                <w:rFonts w:eastAsia="Calibri"/>
                <w:sz w:val="24"/>
                <w:szCs w:val="24"/>
              </w:rPr>
            </w:pPr>
            <w:r w:rsidRPr="002D7816">
              <w:rPr>
                <w:rFonts w:eastAsia="Calibri"/>
                <w:sz w:val="24"/>
                <w:szCs w:val="24"/>
              </w:rPr>
              <w:t>20</w:t>
            </w:r>
          </w:p>
          <w:p w:rsidR="00867061" w:rsidRPr="002D7816" w:rsidRDefault="00EB562E" w:rsidP="003525BD">
            <w:pPr>
              <w:pStyle w:val="af9"/>
              <w:rPr>
                <w:rFonts w:eastAsia="Calibri"/>
                <w:sz w:val="24"/>
                <w:szCs w:val="24"/>
              </w:rPr>
            </w:pPr>
            <w:r w:rsidRPr="002D7816">
              <w:rPr>
                <w:rFonts w:eastAsia="Calibri"/>
                <w:sz w:val="24"/>
                <w:szCs w:val="24"/>
              </w:rPr>
              <w:t>1</w:t>
            </w:r>
          </w:p>
        </w:tc>
      </w:tr>
      <w:tr w:rsidR="00867061" w:rsidRPr="002D7816" w:rsidTr="00813FF5">
        <w:tc>
          <w:tcPr>
            <w:tcW w:w="60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5</w:t>
            </w:r>
          </w:p>
        </w:tc>
        <w:tc>
          <w:tcPr>
            <w:tcW w:w="1953"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Раздевальная комната</w:t>
            </w:r>
          </w:p>
        </w:tc>
        <w:tc>
          <w:tcPr>
            <w:tcW w:w="1815" w:type="pct"/>
            <w:tcBorders>
              <w:top w:val="single" w:sz="4" w:space="0" w:color="000000"/>
              <w:left w:val="single" w:sz="4" w:space="0" w:color="000000"/>
              <w:bottom w:val="single" w:sz="4" w:space="0" w:color="000000"/>
              <w:right w:val="single" w:sz="4" w:space="0" w:color="000000"/>
            </w:tcBorders>
          </w:tcPr>
          <w:p w:rsidR="00867061" w:rsidRPr="002D7816" w:rsidRDefault="00867061" w:rsidP="003525BD">
            <w:pPr>
              <w:pStyle w:val="af9"/>
              <w:rPr>
                <w:rFonts w:eastAsia="Calibri"/>
                <w:sz w:val="24"/>
                <w:szCs w:val="24"/>
              </w:rPr>
            </w:pPr>
            <w:r w:rsidRPr="002D7816">
              <w:rPr>
                <w:rFonts w:eastAsia="Calibri"/>
                <w:sz w:val="24"/>
                <w:szCs w:val="24"/>
              </w:rPr>
              <w:t>Детские шкафчики</w:t>
            </w:r>
          </w:p>
          <w:p w:rsidR="00867061" w:rsidRPr="002D7816" w:rsidRDefault="00867061" w:rsidP="003525BD">
            <w:pPr>
              <w:pStyle w:val="af9"/>
              <w:rPr>
                <w:rFonts w:eastAsia="Calibri"/>
                <w:sz w:val="24"/>
                <w:szCs w:val="24"/>
              </w:rPr>
            </w:pPr>
            <w:r w:rsidRPr="002D7816">
              <w:rPr>
                <w:rFonts w:eastAsia="Calibri"/>
                <w:sz w:val="24"/>
                <w:szCs w:val="24"/>
              </w:rPr>
              <w:t>стол</w:t>
            </w:r>
          </w:p>
        </w:tc>
        <w:tc>
          <w:tcPr>
            <w:tcW w:w="627" w:type="pct"/>
            <w:tcBorders>
              <w:top w:val="single" w:sz="4" w:space="0" w:color="000000"/>
              <w:left w:val="single" w:sz="4" w:space="0" w:color="000000"/>
              <w:bottom w:val="single" w:sz="4" w:space="0" w:color="000000"/>
              <w:right w:val="single" w:sz="4" w:space="0" w:color="000000"/>
            </w:tcBorders>
            <w:hideMark/>
          </w:tcPr>
          <w:p w:rsidR="00867061" w:rsidRPr="002D7816" w:rsidRDefault="00EB562E" w:rsidP="003525BD">
            <w:pPr>
              <w:pStyle w:val="af9"/>
              <w:rPr>
                <w:rFonts w:eastAsia="Calibri"/>
                <w:sz w:val="24"/>
                <w:szCs w:val="24"/>
              </w:rPr>
            </w:pPr>
            <w:r w:rsidRPr="002D7816">
              <w:rPr>
                <w:rFonts w:eastAsia="Calibri"/>
                <w:sz w:val="24"/>
                <w:szCs w:val="24"/>
              </w:rPr>
              <w:t>24</w:t>
            </w:r>
          </w:p>
          <w:p w:rsidR="00867061" w:rsidRPr="002D7816" w:rsidRDefault="00867061" w:rsidP="003525BD">
            <w:pPr>
              <w:pStyle w:val="af9"/>
              <w:rPr>
                <w:rFonts w:eastAsia="Calibri"/>
                <w:sz w:val="24"/>
                <w:szCs w:val="24"/>
              </w:rPr>
            </w:pPr>
            <w:r w:rsidRPr="002D7816">
              <w:rPr>
                <w:rFonts w:eastAsia="Calibri"/>
                <w:sz w:val="24"/>
                <w:szCs w:val="24"/>
              </w:rPr>
              <w:t>1</w:t>
            </w:r>
          </w:p>
        </w:tc>
      </w:tr>
    </w:tbl>
    <w:p w:rsidR="00867061" w:rsidRPr="002D7816" w:rsidRDefault="00867061" w:rsidP="00867061">
      <w:pPr>
        <w:ind w:right="-325"/>
        <w:rPr>
          <w:b/>
          <w:lang w:eastAsia="en-US"/>
        </w:rPr>
      </w:pPr>
    </w:p>
    <w:p w:rsidR="003D1C11" w:rsidRDefault="003D1C11" w:rsidP="003D1C11">
      <w:pPr>
        <w:ind w:right="-325"/>
        <w:jc w:val="center"/>
        <w:rPr>
          <w:b/>
          <w:lang w:eastAsia="en-US"/>
        </w:rPr>
      </w:pPr>
    </w:p>
    <w:p w:rsidR="003D1C11" w:rsidRDefault="003D1C11" w:rsidP="003D1C11">
      <w:pPr>
        <w:ind w:right="-325"/>
        <w:jc w:val="center"/>
        <w:rPr>
          <w:b/>
          <w:lang w:eastAsia="en-US"/>
        </w:rPr>
      </w:pPr>
    </w:p>
    <w:p w:rsidR="00813FF5" w:rsidRDefault="00867061" w:rsidP="003D1C11">
      <w:pPr>
        <w:ind w:right="-325"/>
        <w:jc w:val="center"/>
        <w:rPr>
          <w:b/>
          <w:lang w:eastAsia="en-US"/>
        </w:rPr>
      </w:pPr>
      <w:r w:rsidRPr="002D7816">
        <w:rPr>
          <w:b/>
          <w:lang w:eastAsia="en-US"/>
        </w:rPr>
        <w:t>3.2. Программно-методическое обеспечение</w:t>
      </w:r>
      <w:bookmarkStart w:id="1" w:name="8d1361ff3f133f5500dfcdb36016d0ae277c8b0e"/>
      <w:bookmarkStart w:id="2" w:name="16"/>
      <w:bookmarkEnd w:id="1"/>
      <w:bookmarkEnd w:id="2"/>
    </w:p>
    <w:p w:rsidR="003D1C11" w:rsidRDefault="003D1C11" w:rsidP="003525BD">
      <w:pPr>
        <w:rPr>
          <w:b/>
        </w:rPr>
      </w:pPr>
    </w:p>
    <w:p w:rsidR="00867061" w:rsidRPr="002D7816" w:rsidRDefault="00867061" w:rsidP="003525BD">
      <w:pPr>
        <w:rPr>
          <w:b/>
        </w:rPr>
      </w:pPr>
      <w:r w:rsidRPr="002D7816">
        <w:rPr>
          <w:b/>
        </w:rPr>
        <w:t>Методическое обес</w:t>
      </w:r>
      <w:r w:rsidR="003525BD" w:rsidRPr="002D7816">
        <w:rPr>
          <w:b/>
        </w:rPr>
        <w:t>печение образовательной области</w:t>
      </w:r>
      <w:r w:rsidRPr="002D7816">
        <w:rPr>
          <w:b/>
        </w:rPr>
        <w:t xml:space="preserve"> «Социально-коммуникативное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
        <w:gridCol w:w="3057"/>
        <w:gridCol w:w="5977"/>
        <w:gridCol w:w="5370"/>
      </w:tblGrid>
      <w:tr w:rsidR="00867061" w:rsidRPr="002D7816" w:rsidTr="004065A1">
        <w:tc>
          <w:tcPr>
            <w:tcW w:w="274"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both"/>
              <w:rPr>
                <w:b/>
              </w:rPr>
            </w:pPr>
            <w:r w:rsidRPr="002D7816">
              <w:rPr>
                <w:b/>
              </w:rPr>
              <w:t>№</w:t>
            </w:r>
          </w:p>
        </w:tc>
        <w:tc>
          <w:tcPr>
            <w:tcW w:w="1003"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rPr>
            </w:pPr>
            <w:r w:rsidRPr="002D7816">
              <w:rPr>
                <w:b/>
              </w:rPr>
              <w:t>Автор</w:t>
            </w:r>
          </w:p>
        </w:tc>
        <w:tc>
          <w:tcPr>
            <w:tcW w:w="1961"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rPr>
            </w:pPr>
            <w:r w:rsidRPr="002D7816">
              <w:rPr>
                <w:b/>
              </w:rPr>
              <w:t>Наименование издания</w:t>
            </w:r>
          </w:p>
        </w:tc>
        <w:tc>
          <w:tcPr>
            <w:tcW w:w="1762"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rPr>
            </w:pPr>
            <w:r w:rsidRPr="002D7816">
              <w:rPr>
                <w:b/>
              </w:rPr>
              <w:t>Издательство</w:t>
            </w:r>
          </w:p>
        </w:tc>
      </w:tr>
      <w:tr w:rsidR="00867061" w:rsidRPr="002D7816" w:rsidTr="004065A1">
        <w:tc>
          <w:tcPr>
            <w:tcW w:w="274" w:type="pct"/>
            <w:tcBorders>
              <w:top w:val="single" w:sz="4" w:space="0" w:color="auto"/>
              <w:left w:val="single" w:sz="4" w:space="0" w:color="auto"/>
              <w:bottom w:val="single" w:sz="4" w:space="0" w:color="auto"/>
              <w:right w:val="single" w:sz="4" w:space="0" w:color="auto"/>
            </w:tcBorders>
            <w:hideMark/>
          </w:tcPr>
          <w:p w:rsidR="00867061" w:rsidRPr="002D7816" w:rsidRDefault="00867061" w:rsidP="005E4AC9">
            <w:pPr>
              <w:numPr>
                <w:ilvl w:val="0"/>
                <w:numId w:val="21"/>
              </w:numPr>
              <w:ind w:left="33" w:hanging="33"/>
              <w:jc w:val="center"/>
              <w:rPr>
                <w:lang w:eastAsia="en-US"/>
              </w:rPr>
            </w:pPr>
          </w:p>
        </w:tc>
        <w:tc>
          <w:tcPr>
            <w:tcW w:w="1003"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rPr>
                <w:lang w:eastAsia="en-US" w:bidi="te-IN"/>
              </w:rPr>
            </w:pPr>
            <w:r w:rsidRPr="002D7816">
              <w:rPr>
                <w:lang w:eastAsia="en-US" w:bidi="te-IN"/>
              </w:rPr>
              <w:t xml:space="preserve">Н.Е. Вераксы, </w:t>
            </w:r>
          </w:p>
          <w:p w:rsidR="00867061" w:rsidRPr="002D7816" w:rsidRDefault="00867061" w:rsidP="00867061">
            <w:pPr>
              <w:rPr>
                <w:lang w:eastAsia="en-US" w:bidi="te-IN"/>
              </w:rPr>
            </w:pPr>
            <w:r w:rsidRPr="002D7816">
              <w:rPr>
                <w:lang w:eastAsia="en-US" w:bidi="te-IN"/>
              </w:rPr>
              <w:t xml:space="preserve">Т.С. Комаровой, </w:t>
            </w:r>
          </w:p>
          <w:p w:rsidR="00867061" w:rsidRPr="002D7816" w:rsidRDefault="003525BD" w:rsidP="00867061">
            <w:pPr>
              <w:rPr>
                <w:lang w:eastAsia="en-US"/>
              </w:rPr>
            </w:pPr>
            <w:r w:rsidRPr="002D7816">
              <w:rPr>
                <w:lang w:eastAsia="en-US" w:bidi="te-IN"/>
              </w:rPr>
              <w:t>Э.М. Дорофеевой</w:t>
            </w:r>
          </w:p>
        </w:tc>
        <w:tc>
          <w:tcPr>
            <w:tcW w:w="1961"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rPr>
                <w:lang w:eastAsia="en-US"/>
              </w:rPr>
            </w:pPr>
            <w:r w:rsidRPr="002D7816">
              <w:rPr>
                <w:lang w:eastAsia="en-US"/>
              </w:rPr>
              <w:t>Инновационная образовательная программа дошкольного образования «От рождения до школы».</w:t>
            </w:r>
          </w:p>
        </w:tc>
        <w:tc>
          <w:tcPr>
            <w:tcW w:w="1762" w:type="pct"/>
            <w:tcBorders>
              <w:top w:val="single" w:sz="4" w:space="0" w:color="auto"/>
              <w:left w:val="single" w:sz="4" w:space="0" w:color="auto"/>
              <w:bottom w:val="single" w:sz="4" w:space="0" w:color="auto"/>
              <w:right w:val="single" w:sz="4" w:space="0" w:color="auto"/>
            </w:tcBorders>
            <w:hideMark/>
          </w:tcPr>
          <w:p w:rsidR="00867061" w:rsidRPr="002D7816" w:rsidRDefault="003525BD" w:rsidP="00867061">
            <w:pPr>
              <w:ind w:right="-108"/>
              <w:rPr>
                <w:lang w:eastAsia="en-US"/>
              </w:rPr>
            </w:pPr>
            <w:r w:rsidRPr="002D7816">
              <w:t>Москва «Мозаика-Синтез», 2019</w:t>
            </w:r>
          </w:p>
        </w:tc>
      </w:tr>
      <w:tr w:rsidR="00955D82" w:rsidRPr="002D7816" w:rsidTr="004065A1">
        <w:tc>
          <w:tcPr>
            <w:tcW w:w="27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1"/>
              </w:numPr>
              <w:ind w:left="33" w:hanging="33"/>
              <w:jc w:val="center"/>
              <w:rPr>
                <w:lang w:eastAsia="en-US"/>
              </w:rPr>
            </w:pPr>
          </w:p>
        </w:tc>
        <w:tc>
          <w:tcPr>
            <w:tcW w:w="100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Style2"/>
              <w:widowControl/>
              <w:jc w:val="both"/>
              <w:rPr>
                <w:rStyle w:val="FontStyle65"/>
                <w:b w:val="0"/>
                <w:sz w:val="24"/>
              </w:rPr>
            </w:pPr>
            <w:r w:rsidRPr="002D7816">
              <w:rPr>
                <w:rStyle w:val="FontStyle65"/>
                <w:b w:val="0"/>
                <w:sz w:val="24"/>
              </w:rPr>
              <w:t>Шаехова Р.К.</w:t>
            </w:r>
          </w:p>
          <w:p w:rsidR="00955D82" w:rsidRPr="002D7816" w:rsidRDefault="00955D82" w:rsidP="00955D82">
            <w:pPr>
              <w:pStyle w:val="af9"/>
              <w:jc w:val="both"/>
              <w:rPr>
                <w:sz w:val="24"/>
                <w:szCs w:val="24"/>
              </w:rPr>
            </w:pPr>
          </w:p>
        </w:tc>
        <w:tc>
          <w:tcPr>
            <w:tcW w:w="196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jc w:val="both"/>
              <w:rPr>
                <w:sz w:val="24"/>
                <w:szCs w:val="24"/>
              </w:rPr>
            </w:pPr>
            <w:r w:rsidRPr="002D7816">
              <w:rPr>
                <w:rStyle w:val="FontStyle63"/>
                <w:sz w:val="24"/>
                <w:szCs w:val="24"/>
              </w:rPr>
              <w:lastRenderedPageBreak/>
              <w:t>«Сөенеч» – «Радость познания»- р</w:t>
            </w:r>
            <w:r w:rsidRPr="002D7816">
              <w:rPr>
                <w:rStyle w:val="FontStyle65"/>
                <w:b w:val="0"/>
                <w:sz w:val="24"/>
                <w:szCs w:val="24"/>
              </w:rPr>
              <w:t xml:space="preserve">егиональная </w:t>
            </w:r>
            <w:r w:rsidRPr="002D7816">
              <w:rPr>
                <w:rStyle w:val="FontStyle65"/>
                <w:b w:val="0"/>
                <w:sz w:val="24"/>
                <w:szCs w:val="24"/>
              </w:rPr>
              <w:lastRenderedPageBreak/>
              <w:t>образовательная программа дошкольного образования.</w:t>
            </w:r>
          </w:p>
        </w:tc>
        <w:tc>
          <w:tcPr>
            <w:tcW w:w="1762"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ind w:right="-108"/>
              <w:jc w:val="both"/>
              <w:rPr>
                <w:b/>
                <w:sz w:val="24"/>
                <w:szCs w:val="24"/>
              </w:rPr>
            </w:pPr>
            <w:r w:rsidRPr="002D7816">
              <w:rPr>
                <w:rStyle w:val="FontStyle65"/>
                <w:b w:val="0"/>
                <w:sz w:val="24"/>
                <w:szCs w:val="24"/>
              </w:rPr>
              <w:lastRenderedPageBreak/>
              <w:t>«Магариф-Вакыт», 2019.</w:t>
            </w:r>
          </w:p>
        </w:tc>
      </w:tr>
      <w:tr w:rsidR="00955D82" w:rsidRPr="002D7816" w:rsidTr="004065A1">
        <w:tc>
          <w:tcPr>
            <w:tcW w:w="27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1"/>
              </w:numPr>
              <w:ind w:left="33" w:hanging="33"/>
              <w:jc w:val="center"/>
              <w:rPr>
                <w:lang w:eastAsia="en-US"/>
              </w:rPr>
            </w:pPr>
          </w:p>
        </w:tc>
        <w:tc>
          <w:tcPr>
            <w:tcW w:w="100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 xml:space="preserve">Н.Ф.Губанова </w:t>
            </w:r>
          </w:p>
        </w:tc>
        <w:tc>
          <w:tcPr>
            <w:tcW w:w="196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bidi="te-IN"/>
              </w:rPr>
              <w:t>«Развитие игровой деятельности».</w:t>
            </w:r>
            <w:r w:rsidR="006362C7" w:rsidRPr="002D7816">
              <w:rPr>
                <w:lang w:eastAsia="en-US" w:bidi="te-IN"/>
              </w:rPr>
              <w:t xml:space="preserve"> Средняя группа.</w:t>
            </w:r>
          </w:p>
        </w:tc>
        <w:tc>
          <w:tcPr>
            <w:tcW w:w="1762" w:type="pct"/>
            <w:tcBorders>
              <w:top w:val="single" w:sz="4" w:space="0" w:color="auto"/>
              <w:left w:val="single" w:sz="4" w:space="0" w:color="auto"/>
              <w:bottom w:val="single" w:sz="4" w:space="0" w:color="auto"/>
              <w:right w:val="single" w:sz="4" w:space="0" w:color="auto"/>
            </w:tcBorders>
          </w:tcPr>
          <w:p w:rsidR="00955D82" w:rsidRPr="002D7816" w:rsidRDefault="006362C7" w:rsidP="00955D82">
            <w:pPr>
              <w:contextualSpacing/>
              <w:jc w:val="both"/>
            </w:pPr>
            <w:r w:rsidRPr="002D7816">
              <w:rPr>
                <w:lang w:bidi="te-IN"/>
              </w:rPr>
              <w:t>М.: «Мозаика-Синтез», 2017</w:t>
            </w:r>
            <w:r w:rsidR="00955D82" w:rsidRPr="002D7816">
              <w:rPr>
                <w:lang w:bidi="te-IN"/>
              </w:rPr>
              <w:t>.</w:t>
            </w:r>
          </w:p>
        </w:tc>
      </w:tr>
      <w:tr w:rsidR="00955D82" w:rsidRPr="002D7816" w:rsidTr="004065A1">
        <w:tc>
          <w:tcPr>
            <w:tcW w:w="27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1"/>
              </w:numPr>
              <w:ind w:left="33" w:hanging="33"/>
              <w:jc w:val="center"/>
              <w:rPr>
                <w:lang w:eastAsia="en-US"/>
              </w:rPr>
            </w:pPr>
          </w:p>
        </w:tc>
        <w:tc>
          <w:tcPr>
            <w:tcW w:w="100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Т.А.Шорыгина</w:t>
            </w:r>
          </w:p>
        </w:tc>
        <w:tc>
          <w:tcPr>
            <w:tcW w:w="1961" w:type="pct"/>
            <w:tcBorders>
              <w:top w:val="single" w:sz="4" w:space="0" w:color="auto"/>
              <w:left w:val="single" w:sz="4" w:space="0" w:color="auto"/>
              <w:bottom w:val="single" w:sz="4" w:space="0" w:color="auto"/>
              <w:right w:val="single" w:sz="4" w:space="0" w:color="auto"/>
            </w:tcBorders>
          </w:tcPr>
          <w:p w:rsidR="00955D82" w:rsidRPr="002D7816" w:rsidRDefault="006362C7" w:rsidP="00955D82">
            <w:pPr>
              <w:rPr>
                <w:lang w:eastAsia="en-US" w:bidi="te-IN"/>
              </w:rPr>
            </w:pPr>
            <w:r w:rsidRPr="002D7816">
              <w:rPr>
                <w:lang w:eastAsia="en-US"/>
              </w:rPr>
              <w:t>«Добрые сказки»</w:t>
            </w:r>
          </w:p>
        </w:tc>
        <w:tc>
          <w:tcPr>
            <w:tcW w:w="1762"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contextualSpacing/>
              <w:jc w:val="both"/>
              <w:rPr>
                <w:lang w:bidi="te-IN"/>
              </w:rPr>
            </w:pPr>
            <w:r w:rsidRPr="002D7816">
              <w:t>М: «</w:t>
            </w:r>
            <w:hyperlink r:id="rId15" w:history="1">
              <w:r w:rsidRPr="003D1C11">
                <w:rPr>
                  <w:color w:val="000000" w:themeColor="text1"/>
                  <w:lang w:eastAsia="en-US"/>
                </w:rPr>
                <w:t>Сфера</w:t>
              </w:r>
            </w:hyperlink>
            <w:r w:rsidRPr="003D1C11">
              <w:rPr>
                <w:color w:val="000000" w:themeColor="text1"/>
                <w:lang w:eastAsia="en-US"/>
              </w:rPr>
              <w:t>»</w:t>
            </w:r>
            <w:r w:rsidRPr="003D1C11">
              <w:rPr>
                <w:color w:val="000000" w:themeColor="text1"/>
              </w:rPr>
              <w:t>,</w:t>
            </w:r>
            <w:r w:rsidRPr="002D7816">
              <w:t xml:space="preserve"> 2017.</w:t>
            </w:r>
          </w:p>
        </w:tc>
      </w:tr>
      <w:tr w:rsidR="00955D82" w:rsidRPr="002D7816" w:rsidTr="004065A1">
        <w:tc>
          <w:tcPr>
            <w:tcW w:w="27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1"/>
              </w:numPr>
              <w:ind w:left="33" w:hanging="33"/>
              <w:jc w:val="center"/>
              <w:rPr>
                <w:lang w:eastAsia="en-US"/>
              </w:rPr>
            </w:pPr>
          </w:p>
        </w:tc>
        <w:tc>
          <w:tcPr>
            <w:tcW w:w="4726" w:type="pct"/>
            <w:gridSpan w:val="3"/>
            <w:tcBorders>
              <w:top w:val="single" w:sz="4" w:space="0" w:color="auto"/>
              <w:left w:val="single" w:sz="4" w:space="0" w:color="auto"/>
              <w:bottom w:val="single" w:sz="4" w:space="0" w:color="auto"/>
              <w:right w:val="single" w:sz="4" w:space="0" w:color="auto"/>
            </w:tcBorders>
          </w:tcPr>
          <w:p w:rsidR="00955D82" w:rsidRPr="002D7816" w:rsidRDefault="00955D82" w:rsidP="00955D82">
            <w:pPr>
              <w:contextualSpacing/>
              <w:jc w:val="both"/>
              <w:rPr>
                <w:color w:val="000000" w:themeColor="text1"/>
              </w:rPr>
            </w:pPr>
            <w:r w:rsidRPr="002D7816">
              <w:t>Интернет-ресурсы</w:t>
            </w:r>
          </w:p>
        </w:tc>
      </w:tr>
    </w:tbl>
    <w:p w:rsidR="00955D82" w:rsidRPr="002D7816" w:rsidRDefault="00955D82" w:rsidP="003525BD">
      <w:pPr>
        <w:rPr>
          <w:b/>
        </w:rPr>
      </w:pPr>
    </w:p>
    <w:p w:rsidR="00867061" w:rsidRPr="002D7816" w:rsidRDefault="00867061" w:rsidP="003525BD">
      <w:pPr>
        <w:rPr>
          <w:b/>
        </w:rPr>
      </w:pPr>
      <w:r w:rsidRPr="002D7816">
        <w:rPr>
          <w:b/>
        </w:rPr>
        <w:t>Методическое обес</w:t>
      </w:r>
      <w:r w:rsidR="003525BD" w:rsidRPr="002D7816">
        <w:rPr>
          <w:b/>
        </w:rPr>
        <w:t>печение образовательной области</w:t>
      </w:r>
      <w:r w:rsidRPr="002D7816">
        <w:rPr>
          <w:b/>
        </w:rPr>
        <w:t xml:space="preserve"> «Познават</w:t>
      </w:r>
      <w:r w:rsidR="003525BD" w:rsidRPr="002D7816">
        <w:rPr>
          <w:b/>
        </w:rPr>
        <w:t>ельное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880"/>
        <w:gridCol w:w="6080"/>
        <w:gridCol w:w="5462"/>
      </w:tblGrid>
      <w:tr w:rsidR="00867061" w:rsidRPr="002D7816" w:rsidTr="004065A1">
        <w:tc>
          <w:tcPr>
            <w:tcW w:w="268"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w:t>
            </w:r>
          </w:p>
        </w:tc>
        <w:tc>
          <w:tcPr>
            <w:tcW w:w="945"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Автор</w:t>
            </w:r>
          </w:p>
        </w:tc>
        <w:tc>
          <w:tcPr>
            <w:tcW w:w="1995"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Наименование издания</w:t>
            </w:r>
          </w:p>
        </w:tc>
        <w:tc>
          <w:tcPr>
            <w:tcW w:w="1792"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Издательство</w:t>
            </w:r>
          </w:p>
        </w:tc>
      </w:tr>
      <w:tr w:rsidR="00955D82" w:rsidRPr="002D7816" w:rsidTr="004065A1">
        <w:tc>
          <w:tcPr>
            <w:tcW w:w="268"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numPr>
                <w:ilvl w:val="0"/>
                <w:numId w:val="22"/>
              </w:numPr>
              <w:ind w:left="33" w:hanging="76"/>
              <w:rPr>
                <w:lang w:eastAsia="en-US"/>
              </w:rPr>
            </w:pPr>
          </w:p>
        </w:tc>
        <w:tc>
          <w:tcPr>
            <w:tcW w:w="94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bidi="te-IN"/>
              </w:rPr>
            </w:pPr>
            <w:r w:rsidRPr="002D7816">
              <w:rPr>
                <w:lang w:eastAsia="en-US" w:bidi="te-IN"/>
              </w:rPr>
              <w:t xml:space="preserve">Н.Е. Вераксы, </w:t>
            </w:r>
          </w:p>
          <w:p w:rsidR="00955D82" w:rsidRPr="002D7816" w:rsidRDefault="00955D82" w:rsidP="00955D82">
            <w:pPr>
              <w:rPr>
                <w:lang w:eastAsia="en-US" w:bidi="te-IN"/>
              </w:rPr>
            </w:pPr>
            <w:r w:rsidRPr="002D7816">
              <w:rPr>
                <w:lang w:eastAsia="en-US" w:bidi="te-IN"/>
              </w:rPr>
              <w:t xml:space="preserve">Т.С. Комаровой, </w:t>
            </w:r>
          </w:p>
          <w:p w:rsidR="00955D82" w:rsidRPr="002D7816" w:rsidRDefault="00955D82" w:rsidP="00955D82">
            <w:pPr>
              <w:rPr>
                <w:lang w:eastAsia="en-US"/>
              </w:rPr>
            </w:pPr>
            <w:r w:rsidRPr="002D7816">
              <w:rPr>
                <w:lang w:eastAsia="en-US" w:bidi="te-IN"/>
              </w:rPr>
              <w:t>Э.М. Дорофеевой</w:t>
            </w:r>
          </w:p>
        </w:tc>
        <w:tc>
          <w:tcPr>
            <w:tcW w:w="1995"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rPr>
                <w:lang w:eastAsia="en-US"/>
              </w:rPr>
            </w:pPr>
            <w:r w:rsidRPr="002D7816">
              <w:rPr>
                <w:lang w:eastAsia="en-US"/>
              </w:rPr>
              <w:t>Инновационная образовательная программа дошкольного образования «От рождения до школы».</w:t>
            </w:r>
          </w:p>
        </w:tc>
        <w:tc>
          <w:tcPr>
            <w:tcW w:w="1792"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ind w:right="-108"/>
              <w:rPr>
                <w:lang w:eastAsia="en-US"/>
              </w:rPr>
            </w:pPr>
            <w:r w:rsidRPr="002D7816">
              <w:t>Москва «Мозаика-Синтез», 2019</w:t>
            </w:r>
          </w:p>
        </w:tc>
      </w:tr>
      <w:tr w:rsidR="00955D82" w:rsidRPr="002D7816" w:rsidTr="004065A1">
        <w:tc>
          <w:tcPr>
            <w:tcW w:w="26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2"/>
              </w:numPr>
              <w:ind w:left="33" w:hanging="76"/>
              <w:rPr>
                <w:lang w:eastAsia="en-US"/>
              </w:rPr>
            </w:pPr>
          </w:p>
        </w:tc>
        <w:tc>
          <w:tcPr>
            <w:tcW w:w="94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Style2"/>
              <w:widowControl/>
              <w:jc w:val="both"/>
              <w:rPr>
                <w:rStyle w:val="FontStyle65"/>
                <w:b w:val="0"/>
                <w:sz w:val="24"/>
              </w:rPr>
            </w:pPr>
            <w:r w:rsidRPr="002D7816">
              <w:rPr>
                <w:rStyle w:val="FontStyle65"/>
                <w:b w:val="0"/>
                <w:sz w:val="24"/>
              </w:rPr>
              <w:t>Шаехова Р.К.</w:t>
            </w:r>
          </w:p>
          <w:p w:rsidR="00955D82" w:rsidRPr="002D7816" w:rsidRDefault="00955D82" w:rsidP="00955D82">
            <w:pPr>
              <w:pStyle w:val="af9"/>
              <w:jc w:val="both"/>
              <w:rPr>
                <w:sz w:val="24"/>
                <w:szCs w:val="24"/>
              </w:rPr>
            </w:pPr>
          </w:p>
        </w:tc>
        <w:tc>
          <w:tcPr>
            <w:tcW w:w="199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jc w:val="both"/>
              <w:rPr>
                <w:sz w:val="24"/>
                <w:szCs w:val="24"/>
              </w:rPr>
            </w:pPr>
            <w:r w:rsidRPr="002D7816">
              <w:rPr>
                <w:rStyle w:val="FontStyle63"/>
                <w:sz w:val="24"/>
                <w:szCs w:val="24"/>
              </w:rPr>
              <w:t>«Сөенеч» – «Радость познания»- р</w:t>
            </w:r>
            <w:r w:rsidRPr="002D7816">
              <w:rPr>
                <w:rStyle w:val="FontStyle65"/>
                <w:b w:val="0"/>
                <w:sz w:val="24"/>
                <w:szCs w:val="24"/>
              </w:rPr>
              <w:t>егиональная образовательная программа дошкольного образования.</w:t>
            </w:r>
          </w:p>
        </w:tc>
        <w:tc>
          <w:tcPr>
            <w:tcW w:w="1792"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ind w:right="-108"/>
              <w:jc w:val="both"/>
              <w:rPr>
                <w:b/>
                <w:sz w:val="24"/>
                <w:szCs w:val="24"/>
              </w:rPr>
            </w:pPr>
            <w:r w:rsidRPr="002D7816">
              <w:rPr>
                <w:rStyle w:val="FontStyle65"/>
                <w:b w:val="0"/>
                <w:sz w:val="24"/>
                <w:szCs w:val="24"/>
              </w:rPr>
              <w:t>«Магариф-Вакыт», 2019.</w:t>
            </w:r>
          </w:p>
        </w:tc>
      </w:tr>
      <w:tr w:rsidR="00955D82" w:rsidRPr="002D7816" w:rsidTr="004065A1">
        <w:tc>
          <w:tcPr>
            <w:tcW w:w="26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2"/>
              </w:numPr>
              <w:ind w:left="33" w:hanging="76"/>
              <w:rPr>
                <w:lang w:eastAsia="en-US"/>
              </w:rPr>
            </w:pPr>
          </w:p>
        </w:tc>
        <w:tc>
          <w:tcPr>
            <w:tcW w:w="945"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contextualSpacing/>
              <w:jc w:val="both"/>
              <w:rPr>
                <w:lang w:bidi="te-IN"/>
              </w:rPr>
            </w:pPr>
            <w:r w:rsidRPr="002D7816">
              <w:rPr>
                <w:lang w:bidi="te-IN"/>
              </w:rPr>
              <w:t xml:space="preserve">И.А. Помораева, В.А. Позина  </w:t>
            </w:r>
          </w:p>
        </w:tc>
        <w:tc>
          <w:tcPr>
            <w:tcW w:w="1995"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rPr>
                <w:lang w:eastAsia="en-US"/>
              </w:rPr>
            </w:pPr>
            <w:r w:rsidRPr="002D7816">
              <w:rPr>
                <w:lang w:eastAsia="en-US" w:bidi="te-IN"/>
              </w:rPr>
              <w:t>«Формирование элементарных математических представлений». Средняя группа.</w:t>
            </w:r>
          </w:p>
        </w:tc>
        <w:tc>
          <w:tcPr>
            <w:tcW w:w="1792" w:type="pct"/>
            <w:tcBorders>
              <w:top w:val="single" w:sz="4" w:space="0" w:color="auto"/>
              <w:left w:val="single" w:sz="4" w:space="0" w:color="auto"/>
              <w:bottom w:val="single" w:sz="4" w:space="0" w:color="auto"/>
              <w:right w:val="single" w:sz="4" w:space="0" w:color="auto"/>
            </w:tcBorders>
            <w:hideMark/>
          </w:tcPr>
          <w:p w:rsidR="00955D82" w:rsidRPr="002D7816" w:rsidRDefault="006362C7" w:rsidP="006362C7">
            <w:pPr>
              <w:spacing w:line="480" w:lineRule="auto"/>
              <w:rPr>
                <w:lang w:eastAsia="en-US"/>
              </w:rPr>
            </w:pPr>
            <w:r w:rsidRPr="002D7816">
              <w:rPr>
                <w:lang w:eastAsia="en-US" w:bidi="te-IN"/>
              </w:rPr>
              <w:t>М.: «Мозаика-Синтез»</w:t>
            </w:r>
            <w:r w:rsidR="00955D82" w:rsidRPr="002D7816">
              <w:rPr>
                <w:lang w:eastAsia="en-US" w:bidi="te-IN"/>
              </w:rPr>
              <w:t>, 2018.</w:t>
            </w:r>
          </w:p>
        </w:tc>
      </w:tr>
      <w:tr w:rsidR="00007666" w:rsidRPr="002D7816" w:rsidTr="003D1C11">
        <w:trPr>
          <w:trHeight w:val="301"/>
        </w:trPr>
        <w:tc>
          <w:tcPr>
            <w:tcW w:w="268" w:type="pct"/>
            <w:tcBorders>
              <w:top w:val="single" w:sz="4" w:space="0" w:color="auto"/>
              <w:left w:val="single" w:sz="4" w:space="0" w:color="auto"/>
              <w:bottom w:val="single" w:sz="4" w:space="0" w:color="auto"/>
              <w:right w:val="single" w:sz="4" w:space="0" w:color="auto"/>
            </w:tcBorders>
          </w:tcPr>
          <w:p w:rsidR="00007666" w:rsidRPr="002D7816" w:rsidRDefault="00007666" w:rsidP="00955D82">
            <w:pPr>
              <w:numPr>
                <w:ilvl w:val="0"/>
                <w:numId w:val="22"/>
              </w:numPr>
              <w:ind w:left="33" w:hanging="76"/>
              <w:rPr>
                <w:lang w:eastAsia="en-US"/>
              </w:rPr>
            </w:pPr>
          </w:p>
        </w:tc>
        <w:tc>
          <w:tcPr>
            <w:tcW w:w="945" w:type="pct"/>
            <w:tcBorders>
              <w:top w:val="single" w:sz="4" w:space="0" w:color="auto"/>
              <w:left w:val="single" w:sz="4" w:space="0" w:color="auto"/>
              <w:bottom w:val="single" w:sz="4" w:space="0" w:color="auto"/>
              <w:right w:val="single" w:sz="4" w:space="0" w:color="auto"/>
            </w:tcBorders>
          </w:tcPr>
          <w:p w:rsidR="00007666" w:rsidRPr="002D7816" w:rsidRDefault="00007666" w:rsidP="00007666">
            <w:pPr>
              <w:contextualSpacing/>
              <w:jc w:val="both"/>
              <w:rPr>
                <w:lang w:bidi="te-IN"/>
              </w:rPr>
            </w:pPr>
            <w:r w:rsidRPr="002D7816">
              <w:rPr>
                <w:lang w:bidi="te-IN"/>
              </w:rPr>
              <w:t>В</w:t>
            </w:r>
            <w:proofErr w:type="gramStart"/>
            <w:r w:rsidRPr="002D7816">
              <w:rPr>
                <w:lang w:bidi="te-IN"/>
              </w:rPr>
              <w:t>,П</w:t>
            </w:r>
            <w:proofErr w:type="gramEnd"/>
            <w:r w:rsidRPr="002D7816">
              <w:rPr>
                <w:lang w:bidi="te-IN"/>
              </w:rPr>
              <w:t xml:space="preserve">,Новикова </w:t>
            </w:r>
          </w:p>
        </w:tc>
        <w:tc>
          <w:tcPr>
            <w:tcW w:w="1995" w:type="pct"/>
            <w:tcBorders>
              <w:top w:val="single" w:sz="4" w:space="0" w:color="auto"/>
              <w:left w:val="single" w:sz="4" w:space="0" w:color="auto"/>
              <w:bottom w:val="single" w:sz="4" w:space="0" w:color="auto"/>
              <w:right w:val="single" w:sz="4" w:space="0" w:color="auto"/>
            </w:tcBorders>
          </w:tcPr>
          <w:p w:rsidR="00007666" w:rsidRPr="002D7816" w:rsidRDefault="00007666" w:rsidP="00955D82">
            <w:pPr>
              <w:rPr>
                <w:lang w:eastAsia="en-US" w:bidi="te-IN"/>
              </w:rPr>
            </w:pPr>
            <w:r w:rsidRPr="002D7816">
              <w:rPr>
                <w:lang w:bidi="te-IN"/>
              </w:rPr>
              <w:t>«Математика в детском саду». 4-5 лет.</w:t>
            </w:r>
          </w:p>
        </w:tc>
        <w:tc>
          <w:tcPr>
            <w:tcW w:w="1792" w:type="pct"/>
            <w:tcBorders>
              <w:top w:val="single" w:sz="4" w:space="0" w:color="auto"/>
              <w:left w:val="single" w:sz="4" w:space="0" w:color="auto"/>
              <w:bottom w:val="single" w:sz="4" w:space="0" w:color="auto"/>
              <w:right w:val="single" w:sz="4" w:space="0" w:color="auto"/>
            </w:tcBorders>
          </w:tcPr>
          <w:p w:rsidR="00007666" w:rsidRPr="002D7816" w:rsidRDefault="003040D2" w:rsidP="006362C7">
            <w:pPr>
              <w:spacing w:line="480" w:lineRule="auto"/>
              <w:rPr>
                <w:lang w:eastAsia="en-US" w:bidi="te-IN"/>
              </w:rPr>
            </w:pPr>
            <w:r w:rsidRPr="002D7816">
              <w:rPr>
                <w:lang w:eastAsia="en-US" w:bidi="te-IN"/>
              </w:rPr>
              <w:t>М.: «Мозаика-Синтез», 2008.</w:t>
            </w:r>
          </w:p>
        </w:tc>
      </w:tr>
      <w:tr w:rsidR="00955D82" w:rsidRPr="002D7816" w:rsidTr="004065A1">
        <w:tc>
          <w:tcPr>
            <w:tcW w:w="26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2"/>
              </w:numPr>
              <w:ind w:left="33" w:hanging="76"/>
              <w:rPr>
                <w:lang w:eastAsia="en-US"/>
              </w:rPr>
            </w:pPr>
          </w:p>
        </w:tc>
        <w:tc>
          <w:tcPr>
            <w:tcW w:w="945"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contextualSpacing/>
              <w:jc w:val="both"/>
              <w:rPr>
                <w:lang w:bidi="te-IN"/>
              </w:rPr>
            </w:pPr>
            <w:r w:rsidRPr="002D7816">
              <w:rPr>
                <w:lang w:bidi="te-IN"/>
              </w:rPr>
              <w:t xml:space="preserve">О.В. Дыбина </w:t>
            </w:r>
          </w:p>
        </w:tc>
        <w:tc>
          <w:tcPr>
            <w:tcW w:w="1995" w:type="pct"/>
            <w:tcBorders>
              <w:top w:val="single" w:sz="4" w:space="0" w:color="auto"/>
              <w:left w:val="single" w:sz="4" w:space="0" w:color="auto"/>
              <w:bottom w:val="single" w:sz="4" w:space="0" w:color="auto"/>
              <w:right w:val="single" w:sz="4" w:space="0" w:color="auto"/>
            </w:tcBorders>
            <w:hideMark/>
          </w:tcPr>
          <w:p w:rsidR="00955D82" w:rsidRPr="002D7816" w:rsidRDefault="00955D82" w:rsidP="00955D82">
            <w:pPr>
              <w:rPr>
                <w:lang w:eastAsia="en-US"/>
              </w:rPr>
            </w:pPr>
            <w:r w:rsidRPr="002D7816">
              <w:rPr>
                <w:lang w:eastAsia="en-US" w:bidi="te-IN"/>
              </w:rPr>
              <w:t>«Ознакомление с предметным и социальным окружением». Средняя группа.</w:t>
            </w:r>
          </w:p>
        </w:tc>
        <w:tc>
          <w:tcPr>
            <w:tcW w:w="1792" w:type="pct"/>
            <w:tcBorders>
              <w:top w:val="single" w:sz="4" w:space="0" w:color="auto"/>
              <w:left w:val="single" w:sz="4" w:space="0" w:color="auto"/>
              <w:bottom w:val="single" w:sz="4" w:space="0" w:color="auto"/>
              <w:right w:val="single" w:sz="4" w:space="0" w:color="auto"/>
            </w:tcBorders>
            <w:hideMark/>
          </w:tcPr>
          <w:p w:rsidR="00955D82" w:rsidRPr="002D7816" w:rsidRDefault="006362C7" w:rsidP="00955D82">
            <w:pPr>
              <w:contextualSpacing/>
              <w:jc w:val="both"/>
              <w:rPr>
                <w:lang w:bidi="te-IN"/>
              </w:rPr>
            </w:pPr>
            <w:r w:rsidRPr="002D7816">
              <w:rPr>
                <w:lang w:bidi="te-IN"/>
              </w:rPr>
              <w:t>М.: «Мозаика-Синтез»</w:t>
            </w:r>
            <w:r w:rsidR="00955D82" w:rsidRPr="002D7816">
              <w:rPr>
                <w:lang w:bidi="te-IN"/>
              </w:rPr>
              <w:t>, 2017.</w:t>
            </w:r>
          </w:p>
          <w:p w:rsidR="00955D82" w:rsidRPr="002D7816" w:rsidRDefault="00955D82" w:rsidP="00955D82">
            <w:pPr>
              <w:rPr>
                <w:lang w:eastAsia="en-US"/>
              </w:rPr>
            </w:pPr>
          </w:p>
        </w:tc>
      </w:tr>
      <w:tr w:rsidR="00955D82" w:rsidRPr="002D7816" w:rsidTr="004065A1">
        <w:tc>
          <w:tcPr>
            <w:tcW w:w="5000" w:type="pct"/>
            <w:gridSpan w:val="4"/>
            <w:tcBorders>
              <w:top w:val="single" w:sz="4" w:space="0" w:color="auto"/>
              <w:left w:val="single" w:sz="4" w:space="0" w:color="auto"/>
              <w:bottom w:val="single" w:sz="4" w:space="0" w:color="auto"/>
              <w:right w:val="single" w:sz="4" w:space="0" w:color="auto"/>
            </w:tcBorders>
          </w:tcPr>
          <w:p w:rsidR="00955D82" w:rsidRPr="002D7816" w:rsidRDefault="00955D82" w:rsidP="00955D82">
            <w:pPr>
              <w:contextualSpacing/>
              <w:jc w:val="both"/>
              <w:rPr>
                <w:color w:val="000000" w:themeColor="text1"/>
              </w:rPr>
            </w:pPr>
            <w:r w:rsidRPr="002D7816">
              <w:t>Интернет-ресурсы</w:t>
            </w:r>
          </w:p>
        </w:tc>
      </w:tr>
    </w:tbl>
    <w:p w:rsidR="00955D82" w:rsidRPr="002D7816" w:rsidRDefault="00955D82" w:rsidP="00867061">
      <w:pPr>
        <w:rPr>
          <w:b/>
        </w:rPr>
      </w:pPr>
    </w:p>
    <w:p w:rsidR="00867061" w:rsidRPr="002D7816" w:rsidRDefault="00867061" w:rsidP="00867061">
      <w:pPr>
        <w:rPr>
          <w:b/>
        </w:rPr>
      </w:pPr>
      <w:r w:rsidRPr="002D7816">
        <w:rPr>
          <w:b/>
        </w:rPr>
        <w:t>Методическое обеспечение образовательной области «Речевое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
        <w:gridCol w:w="2706"/>
        <w:gridCol w:w="6196"/>
        <w:gridCol w:w="5535"/>
      </w:tblGrid>
      <w:tr w:rsidR="00867061" w:rsidRPr="002D7816" w:rsidTr="00955D82">
        <w:trPr>
          <w:trHeight w:val="70"/>
        </w:trPr>
        <w:tc>
          <w:tcPr>
            <w:tcW w:w="263"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rPr>
                <w:b/>
                <w:lang w:eastAsia="en-US"/>
              </w:rPr>
            </w:pPr>
            <w:r w:rsidRPr="002D7816">
              <w:rPr>
                <w:b/>
                <w:lang w:eastAsia="en-US"/>
              </w:rPr>
              <w:t>№</w:t>
            </w:r>
          </w:p>
        </w:tc>
        <w:tc>
          <w:tcPr>
            <w:tcW w:w="888" w:type="pct"/>
            <w:tcBorders>
              <w:top w:val="single" w:sz="4" w:space="0" w:color="auto"/>
              <w:left w:val="single" w:sz="4" w:space="0" w:color="auto"/>
              <w:bottom w:val="single" w:sz="4" w:space="0" w:color="auto"/>
              <w:right w:val="single" w:sz="4" w:space="0" w:color="auto"/>
            </w:tcBorders>
            <w:hideMark/>
          </w:tcPr>
          <w:p w:rsidR="00867061" w:rsidRPr="002D7816" w:rsidRDefault="00955D82" w:rsidP="00955D82">
            <w:pPr>
              <w:jc w:val="center"/>
              <w:rPr>
                <w:b/>
                <w:lang w:eastAsia="en-US"/>
              </w:rPr>
            </w:pPr>
            <w:r w:rsidRPr="002D7816">
              <w:rPr>
                <w:b/>
                <w:lang w:eastAsia="en-US"/>
              </w:rPr>
              <w:t>Автор</w:t>
            </w:r>
          </w:p>
        </w:tc>
        <w:tc>
          <w:tcPr>
            <w:tcW w:w="2033"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Наименование издания</w:t>
            </w:r>
          </w:p>
        </w:tc>
        <w:tc>
          <w:tcPr>
            <w:tcW w:w="1816"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Издательство</w:t>
            </w:r>
          </w:p>
        </w:tc>
      </w:tr>
      <w:tr w:rsidR="00955D82" w:rsidRPr="002D7816" w:rsidTr="004065A1">
        <w:tc>
          <w:tcPr>
            <w:tcW w:w="26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1</w:t>
            </w:r>
          </w:p>
        </w:tc>
        <w:tc>
          <w:tcPr>
            <w:tcW w:w="88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bidi="te-IN"/>
              </w:rPr>
            </w:pPr>
            <w:r w:rsidRPr="002D7816">
              <w:rPr>
                <w:lang w:eastAsia="en-US" w:bidi="te-IN"/>
              </w:rPr>
              <w:t xml:space="preserve">Н.Е. Вераксы, </w:t>
            </w:r>
          </w:p>
          <w:p w:rsidR="00955D82" w:rsidRPr="002D7816" w:rsidRDefault="00955D82" w:rsidP="00955D82">
            <w:pPr>
              <w:rPr>
                <w:lang w:eastAsia="en-US" w:bidi="te-IN"/>
              </w:rPr>
            </w:pPr>
            <w:r w:rsidRPr="002D7816">
              <w:rPr>
                <w:lang w:eastAsia="en-US" w:bidi="te-IN"/>
              </w:rPr>
              <w:t xml:space="preserve">Т.С. Комаровой, </w:t>
            </w:r>
          </w:p>
          <w:p w:rsidR="00955D82" w:rsidRPr="002D7816" w:rsidRDefault="00955D82" w:rsidP="00955D82">
            <w:pPr>
              <w:rPr>
                <w:lang w:eastAsia="en-US"/>
              </w:rPr>
            </w:pPr>
            <w:r w:rsidRPr="002D7816">
              <w:rPr>
                <w:lang w:eastAsia="en-US" w:bidi="te-IN"/>
              </w:rPr>
              <w:t>Э.М. Дорофеевой</w:t>
            </w:r>
          </w:p>
        </w:tc>
        <w:tc>
          <w:tcPr>
            <w:tcW w:w="203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Инновационная образовательная программа дошкольного образования «От рождения до школы».</w:t>
            </w:r>
          </w:p>
        </w:tc>
        <w:tc>
          <w:tcPr>
            <w:tcW w:w="1816"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ind w:right="-108"/>
              <w:rPr>
                <w:lang w:eastAsia="en-US"/>
              </w:rPr>
            </w:pPr>
            <w:r w:rsidRPr="002D7816">
              <w:t>Москва «Мозаика-Синтез», 2019</w:t>
            </w:r>
          </w:p>
        </w:tc>
      </w:tr>
      <w:tr w:rsidR="00955D82" w:rsidRPr="002D7816" w:rsidTr="004065A1">
        <w:tc>
          <w:tcPr>
            <w:tcW w:w="263" w:type="pct"/>
            <w:tcBorders>
              <w:top w:val="single" w:sz="4" w:space="0" w:color="auto"/>
              <w:left w:val="single" w:sz="4" w:space="0" w:color="auto"/>
              <w:bottom w:val="single" w:sz="4" w:space="0" w:color="auto"/>
              <w:right w:val="single" w:sz="4" w:space="0" w:color="auto"/>
            </w:tcBorders>
          </w:tcPr>
          <w:p w:rsidR="00955D82" w:rsidRPr="002D7816" w:rsidRDefault="00EB562E" w:rsidP="00955D82">
            <w:pPr>
              <w:rPr>
                <w:lang w:eastAsia="en-US"/>
              </w:rPr>
            </w:pPr>
            <w:r w:rsidRPr="002D7816">
              <w:rPr>
                <w:lang w:eastAsia="en-US"/>
              </w:rPr>
              <w:t>2.</w:t>
            </w:r>
          </w:p>
        </w:tc>
        <w:tc>
          <w:tcPr>
            <w:tcW w:w="88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Style2"/>
              <w:widowControl/>
              <w:jc w:val="both"/>
              <w:rPr>
                <w:rStyle w:val="FontStyle65"/>
                <w:b w:val="0"/>
                <w:sz w:val="24"/>
              </w:rPr>
            </w:pPr>
            <w:r w:rsidRPr="002D7816">
              <w:rPr>
                <w:rStyle w:val="FontStyle65"/>
                <w:b w:val="0"/>
                <w:sz w:val="24"/>
              </w:rPr>
              <w:t>Шаехова Р.К.</w:t>
            </w:r>
          </w:p>
          <w:p w:rsidR="00955D82" w:rsidRPr="002D7816" w:rsidRDefault="00955D82" w:rsidP="00955D82">
            <w:pPr>
              <w:pStyle w:val="af9"/>
              <w:jc w:val="both"/>
              <w:rPr>
                <w:sz w:val="24"/>
                <w:szCs w:val="24"/>
              </w:rPr>
            </w:pPr>
          </w:p>
        </w:tc>
        <w:tc>
          <w:tcPr>
            <w:tcW w:w="203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jc w:val="both"/>
              <w:rPr>
                <w:sz w:val="24"/>
                <w:szCs w:val="24"/>
              </w:rPr>
            </w:pPr>
            <w:r w:rsidRPr="002D7816">
              <w:rPr>
                <w:rStyle w:val="FontStyle63"/>
                <w:sz w:val="24"/>
                <w:szCs w:val="24"/>
              </w:rPr>
              <w:t>«Сөенеч» – «Радость познания»- р</w:t>
            </w:r>
            <w:r w:rsidRPr="002D7816">
              <w:rPr>
                <w:rStyle w:val="FontStyle65"/>
                <w:b w:val="0"/>
                <w:sz w:val="24"/>
                <w:szCs w:val="24"/>
              </w:rPr>
              <w:t>егиональная образовательная программа дошкольного образования.</w:t>
            </w:r>
          </w:p>
        </w:tc>
        <w:tc>
          <w:tcPr>
            <w:tcW w:w="1816"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ind w:right="-108"/>
              <w:jc w:val="both"/>
              <w:rPr>
                <w:b/>
                <w:sz w:val="24"/>
                <w:szCs w:val="24"/>
              </w:rPr>
            </w:pPr>
            <w:r w:rsidRPr="002D7816">
              <w:rPr>
                <w:rStyle w:val="FontStyle65"/>
                <w:b w:val="0"/>
                <w:sz w:val="24"/>
                <w:szCs w:val="24"/>
              </w:rPr>
              <w:t>«Магариф-Вакыт», 2019.</w:t>
            </w:r>
          </w:p>
        </w:tc>
      </w:tr>
      <w:tr w:rsidR="00955D82" w:rsidRPr="002D7816" w:rsidTr="004065A1">
        <w:tc>
          <w:tcPr>
            <w:tcW w:w="263" w:type="pct"/>
            <w:tcBorders>
              <w:top w:val="single" w:sz="4" w:space="0" w:color="auto"/>
              <w:left w:val="single" w:sz="4" w:space="0" w:color="auto"/>
              <w:bottom w:val="single" w:sz="4" w:space="0" w:color="auto"/>
              <w:right w:val="single" w:sz="4" w:space="0" w:color="auto"/>
            </w:tcBorders>
          </w:tcPr>
          <w:p w:rsidR="00955D82" w:rsidRPr="002D7816" w:rsidRDefault="00EB562E" w:rsidP="00955D82">
            <w:pPr>
              <w:rPr>
                <w:lang w:eastAsia="en-US"/>
              </w:rPr>
            </w:pPr>
            <w:r w:rsidRPr="002D7816">
              <w:rPr>
                <w:lang w:eastAsia="en-US"/>
              </w:rPr>
              <w:t>3.</w:t>
            </w:r>
          </w:p>
        </w:tc>
        <w:tc>
          <w:tcPr>
            <w:tcW w:w="888"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contextualSpacing/>
            </w:pPr>
            <w:r w:rsidRPr="002D7816">
              <w:rPr>
                <w:rFonts w:eastAsia="Calibri"/>
              </w:rPr>
              <w:t xml:space="preserve">Г.Я. Затулина </w:t>
            </w:r>
          </w:p>
        </w:tc>
        <w:tc>
          <w:tcPr>
            <w:tcW w:w="203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rFonts w:eastAsia="Calibri"/>
                <w:lang w:eastAsia="en-US"/>
              </w:rPr>
              <w:t>«Конспекты комплексных занятий по развитию речи ср. группа»</w:t>
            </w:r>
          </w:p>
        </w:tc>
        <w:tc>
          <w:tcPr>
            <w:tcW w:w="1816" w:type="pct"/>
            <w:tcBorders>
              <w:top w:val="single" w:sz="4" w:space="0" w:color="auto"/>
              <w:left w:val="single" w:sz="4" w:space="0" w:color="auto"/>
              <w:bottom w:val="single" w:sz="4" w:space="0" w:color="auto"/>
              <w:right w:val="single" w:sz="4" w:space="0" w:color="auto"/>
            </w:tcBorders>
          </w:tcPr>
          <w:p w:rsidR="00955D82" w:rsidRPr="002D7816" w:rsidRDefault="00853C7E" w:rsidP="00955D82">
            <w:pPr>
              <w:rPr>
                <w:lang w:eastAsia="en-US"/>
              </w:rPr>
            </w:pPr>
            <w:r w:rsidRPr="002D7816">
              <w:t>«</w:t>
            </w:r>
            <w:hyperlink r:id="rId16" w:history="1">
              <w:r w:rsidR="00955D82" w:rsidRPr="002D7816">
                <w:rPr>
                  <w:color w:val="000000" w:themeColor="text1"/>
                  <w:lang w:val="en-US" w:eastAsia="en-US"/>
                </w:rPr>
                <w:t>Центр педагогического образования</w:t>
              </w:r>
            </w:hyperlink>
            <w:r w:rsidRPr="002D7816">
              <w:rPr>
                <w:color w:val="000000" w:themeColor="text1"/>
                <w:lang w:eastAsia="en-US"/>
              </w:rPr>
              <w:t>»</w:t>
            </w:r>
            <w:r w:rsidR="00955D82" w:rsidRPr="002D7816">
              <w:rPr>
                <w:color w:val="000000" w:themeColor="text1"/>
                <w:lang w:eastAsia="en-US"/>
              </w:rPr>
              <w:t xml:space="preserve">, </w:t>
            </w:r>
            <w:r w:rsidR="00955D82" w:rsidRPr="002D7816">
              <w:rPr>
                <w:lang w:eastAsia="en-US"/>
              </w:rPr>
              <w:t>2009.</w:t>
            </w:r>
          </w:p>
        </w:tc>
      </w:tr>
      <w:tr w:rsidR="003D1C11" w:rsidRPr="002D7816" w:rsidTr="003D1C11">
        <w:trPr>
          <w:trHeight w:val="259"/>
        </w:trPr>
        <w:tc>
          <w:tcPr>
            <w:tcW w:w="263" w:type="pct"/>
            <w:tcBorders>
              <w:top w:val="single" w:sz="4" w:space="0" w:color="auto"/>
              <w:left w:val="single" w:sz="4" w:space="0" w:color="auto"/>
              <w:bottom w:val="single" w:sz="4" w:space="0" w:color="auto"/>
              <w:right w:val="single" w:sz="4" w:space="0" w:color="auto"/>
            </w:tcBorders>
          </w:tcPr>
          <w:p w:rsidR="003D1C11" w:rsidRPr="002D7816" w:rsidRDefault="003D1C11" w:rsidP="003D1C11">
            <w:pPr>
              <w:rPr>
                <w:lang w:eastAsia="en-US"/>
              </w:rPr>
            </w:pPr>
            <w:r>
              <w:rPr>
                <w:lang w:eastAsia="en-US"/>
              </w:rPr>
              <w:t>4.</w:t>
            </w:r>
          </w:p>
        </w:tc>
        <w:tc>
          <w:tcPr>
            <w:tcW w:w="888" w:type="pct"/>
            <w:tcBorders>
              <w:top w:val="single" w:sz="4" w:space="0" w:color="auto"/>
              <w:left w:val="single" w:sz="4" w:space="0" w:color="auto"/>
              <w:bottom w:val="single" w:sz="4" w:space="0" w:color="auto"/>
              <w:right w:val="single" w:sz="4" w:space="0" w:color="auto"/>
            </w:tcBorders>
          </w:tcPr>
          <w:p w:rsidR="003D1C11" w:rsidRPr="002D7816" w:rsidRDefault="003D1C11" w:rsidP="003D1C11">
            <w:pPr>
              <w:contextualSpacing/>
              <w:rPr>
                <w:rFonts w:eastAsia="Calibri"/>
              </w:rPr>
            </w:pPr>
            <w:r>
              <w:rPr>
                <w:rFonts w:eastAsia="Calibri"/>
              </w:rPr>
              <w:t>Гербова В.В.</w:t>
            </w:r>
          </w:p>
        </w:tc>
        <w:tc>
          <w:tcPr>
            <w:tcW w:w="2033" w:type="pct"/>
            <w:tcBorders>
              <w:top w:val="single" w:sz="4" w:space="0" w:color="auto"/>
              <w:left w:val="single" w:sz="4" w:space="0" w:color="auto"/>
              <w:bottom w:val="single" w:sz="4" w:space="0" w:color="auto"/>
              <w:right w:val="single" w:sz="4" w:space="0" w:color="auto"/>
            </w:tcBorders>
          </w:tcPr>
          <w:p w:rsidR="003D1C11" w:rsidRPr="002D7816" w:rsidRDefault="003D1C11" w:rsidP="003D1C11">
            <w:pPr>
              <w:rPr>
                <w:rFonts w:eastAsia="Calibri"/>
                <w:lang w:eastAsia="en-US"/>
              </w:rPr>
            </w:pPr>
            <w:r>
              <w:rPr>
                <w:rFonts w:eastAsia="Calibri"/>
                <w:lang w:eastAsia="en-US"/>
              </w:rPr>
              <w:t>«Развитие речи детей». Средняя группа</w:t>
            </w:r>
          </w:p>
        </w:tc>
        <w:tc>
          <w:tcPr>
            <w:tcW w:w="1816" w:type="pct"/>
            <w:tcBorders>
              <w:top w:val="single" w:sz="4" w:space="0" w:color="auto"/>
              <w:left w:val="single" w:sz="4" w:space="0" w:color="auto"/>
              <w:bottom w:val="single" w:sz="4" w:space="0" w:color="auto"/>
              <w:right w:val="single" w:sz="4" w:space="0" w:color="auto"/>
            </w:tcBorders>
          </w:tcPr>
          <w:p w:rsidR="003D1C11" w:rsidRPr="002D7816" w:rsidRDefault="003D1C11" w:rsidP="003D1C11">
            <w:pPr>
              <w:spacing w:line="480" w:lineRule="auto"/>
              <w:rPr>
                <w:lang w:eastAsia="en-US"/>
              </w:rPr>
            </w:pPr>
            <w:r w:rsidRPr="002D7816">
              <w:rPr>
                <w:lang w:eastAsia="en-US" w:bidi="te-IN"/>
              </w:rPr>
              <w:t>М.: «Мозаика-Синтез», 2018.</w:t>
            </w:r>
          </w:p>
        </w:tc>
      </w:tr>
      <w:tr w:rsidR="003D1C11" w:rsidRPr="002D7816" w:rsidTr="00007666">
        <w:trPr>
          <w:trHeight w:val="274"/>
        </w:trPr>
        <w:tc>
          <w:tcPr>
            <w:tcW w:w="5000" w:type="pct"/>
            <w:gridSpan w:val="4"/>
            <w:tcBorders>
              <w:top w:val="single" w:sz="4" w:space="0" w:color="auto"/>
              <w:left w:val="single" w:sz="4" w:space="0" w:color="auto"/>
              <w:bottom w:val="single" w:sz="4" w:space="0" w:color="auto"/>
              <w:right w:val="single" w:sz="4" w:space="0" w:color="auto"/>
            </w:tcBorders>
          </w:tcPr>
          <w:p w:rsidR="003D1C11" w:rsidRPr="002D7816" w:rsidRDefault="003D1C11" w:rsidP="003D1C11">
            <w:pPr>
              <w:widowControl w:val="0"/>
              <w:suppressAutoHyphens/>
              <w:autoSpaceDN w:val="0"/>
              <w:spacing w:line="360" w:lineRule="auto"/>
              <w:contextualSpacing/>
              <w:jc w:val="both"/>
              <w:textAlignment w:val="baseline"/>
              <w:rPr>
                <w:rFonts w:eastAsia="Calibri"/>
                <w:kern w:val="3"/>
              </w:rPr>
            </w:pPr>
            <w:r w:rsidRPr="002D7816">
              <w:rPr>
                <w:rFonts w:eastAsia="Calibri"/>
                <w:kern w:val="3"/>
              </w:rPr>
              <w:t>Интернет-ресурсы</w:t>
            </w:r>
          </w:p>
        </w:tc>
      </w:tr>
    </w:tbl>
    <w:p w:rsidR="003525BD" w:rsidRPr="002D7816" w:rsidRDefault="003525BD" w:rsidP="003525BD">
      <w:pPr>
        <w:rPr>
          <w:b/>
        </w:rPr>
      </w:pPr>
    </w:p>
    <w:p w:rsidR="00867061" w:rsidRPr="002D7816" w:rsidRDefault="00867061" w:rsidP="003525BD">
      <w:pPr>
        <w:rPr>
          <w:b/>
        </w:rPr>
      </w:pPr>
      <w:r w:rsidRPr="002D7816">
        <w:rPr>
          <w:b/>
        </w:rPr>
        <w:t>Методическое обеспечение образовательной области «Художественно-эстетическое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
        <w:gridCol w:w="3109"/>
        <w:gridCol w:w="5916"/>
        <w:gridCol w:w="5254"/>
      </w:tblGrid>
      <w:tr w:rsidR="00867061" w:rsidRPr="002D7816" w:rsidTr="00955D82">
        <w:tc>
          <w:tcPr>
            <w:tcW w:w="315"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ind w:left="32" w:right="317" w:firstLine="1"/>
              <w:jc w:val="center"/>
              <w:rPr>
                <w:b/>
                <w:lang w:eastAsia="en-US"/>
              </w:rPr>
            </w:pPr>
            <w:r w:rsidRPr="002D7816">
              <w:rPr>
                <w:b/>
                <w:lang w:eastAsia="en-US"/>
              </w:rPr>
              <w:lastRenderedPageBreak/>
              <w:t>№</w:t>
            </w:r>
          </w:p>
        </w:tc>
        <w:tc>
          <w:tcPr>
            <w:tcW w:w="1020" w:type="pct"/>
            <w:tcBorders>
              <w:top w:val="single" w:sz="4" w:space="0" w:color="auto"/>
              <w:left w:val="single" w:sz="4" w:space="0" w:color="auto"/>
              <w:bottom w:val="single" w:sz="4" w:space="0" w:color="auto"/>
              <w:right w:val="single" w:sz="4" w:space="0" w:color="auto"/>
            </w:tcBorders>
            <w:hideMark/>
          </w:tcPr>
          <w:p w:rsidR="00867061" w:rsidRPr="002D7816" w:rsidRDefault="00955D82" w:rsidP="00955D82">
            <w:pPr>
              <w:jc w:val="center"/>
              <w:rPr>
                <w:b/>
                <w:lang w:eastAsia="en-US"/>
              </w:rPr>
            </w:pPr>
            <w:r w:rsidRPr="002D7816">
              <w:rPr>
                <w:b/>
                <w:lang w:eastAsia="en-US"/>
              </w:rPr>
              <w:t>Автор</w:t>
            </w:r>
          </w:p>
        </w:tc>
        <w:tc>
          <w:tcPr>
            <w:tcW w:w="1941"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Наименование издания</w:t>
            </w:r>
          </w:p>
        </w:tc>
        <w:tc>
          <w:tcPr>
            <w:tcW w:w="1724" w:type="pct"/>
            <w:tcBorders>
              <w:top w:val="single" w:sz="4" w:space="0" w:color="auto"/>
              <w:left w:val="single" w:sz="4" w:space="0" w:color="auto"/>
              <w:bottom w:val="single" w:sz="4" w:space="0" w:color="auto"/>
              <w:right w:val="single" w:sz="4" w:space="0" w:color="auto"/>
            </w:tcBorders>
            <w:hideMark/>
          </w:tcPr>
          <w:p w:rsidR="00867061" w:rsidRPr="002D7816" w:rsidRDefault="00867061" w:rsidP="00867061">
            <w:pPr>
              <w:jc w:val="center"/>
              <w:rPr>
                <w:b/>
                <w:lang w:eastAsia="en-US"/>
              </w:rPr>
            </w:pPr>
            <w:r w:rsidRPr="002D7816">
              <w:rPr>
                <w:b/>
                <w:lang w:eastAsia="en-US"/>
              </w:rPr>
              <w:t>Издательство</w:t>
            </w:r>
          </w:p>
        </w:tc>
      </w:tr>
      <w:tr w:rsidR="00955D82" w:rsidRPr="002D7816" w:rsidTr="00955D82">
        <w:tc>
          <w:tcPr>
            <w:tcW w:w="31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3"/>
              </w:numPr>
              <w:ind w:left="32" w:right="317" w:firstLine="1"/>
              <w:jc w:val="center"/>
              <w:rPr>
                <w:lang w:eastAsia="en-US"/>
              </w:rPr>
            </w:pPr>
          </w:p>
        </w:tc>
        <w:tc>
          <w:tcPr>
            <w:tcW w:w="1020"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bidi="te-IN"/>
              </w:rPr>
            </w:pPr>
            <w:r w:rsidRPr="002D7816">
              <w:rPr>
                <w:lang w:eastAsia="en-US" w:bidi="te-IN"/>
              </w:rPr>
              <w:t xml:space="preserve">Н.Е. Вераксы, </w:t>
            </w:r>
          </w:p>
          <w:p w:rsidR="00955D82" w:rsidRPr="002D7816" w:rsidRDefault="00955D82" w:rsidP="00955D82">
            <w:pPr>
              <w:rPr>
                <w:lang w:eastAsia="en-US" w:bidi="te-IN"/>
              </w:rPr>
            </w:pPr>
            <w:r w:rsidRPr="002D7816">
              <w:rPr>
                <w:lang w:eastAsia="en-US" w:bidi="te-IN"/>
              </w:rPr>
              <w:t xml:space="preserve">Т.С. Комаровой, </w:t>
            </w:r>
          </w:p>
          <w:p w:rsidR="00955D82" w:rsidRPr="002D7816" w:rsidRDefault="00955D82" w:rsidP="00955D82">
            <w:pPr>
              <w:rPr>
                <w:lang w:eastAsia="en-US"/>
              </w:rPr>
            </w:pPr>
            <w:r w:rsidRPr="002D7816">
              <w:rPr>
                <w:lang w:eastAsia="en-US" w:bidi="te-IN"/>
              </w:rPr>
              <w:t>Э.М. Дорофеевой</w:t>
            </w:r>
          </w:p>
        </w:tc>
        <w:tc>
          <w:tcPr>
            <w:tcW w:w="194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Инновационная образовательная программа дошкольного образования «От рождения до школы».</w:t>
            </w:r>
          </w:p>
        </w:tc>
        <w:tc>
          <w:tcPr>
            <w:tcW w:w="17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ind w:right="-108"/>
              <w:rPr>
                <w:lang w:eastAsia="en-US"/>
              </w:rPr>
            </w:pPr>
            <w:r w:rsidRPr="002D7816">
              <w:t>Москва «Мозаика-Синтез», 2019.</w:t>
            </w:r>
          </w:p>
        </w:tc>
      </w:tr>
      <w:tr w:rsidR="00955D82" w:rsidRPr="002D7816" w:rsidTr="00955D82">
        <w:tc>
          <w:tcPr>
            <w:tcW w:w="31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3"/>
              </w:numPr>
              <w:ind w:left="32" w:right="317" w:firstLine="1"/>
              <w:rPr>
                <w:lang w:eastAsia="en-US"/>
              </w:rPr>
            </w:pPr>
          </w:p>
        </w:tc>
        <w:tc>
          <w:tcPr>
            <w:tcW w:w="1020"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Style2"/>
              <w:widowControl/>
              <w:jc w:val="both"/>
              <w:rPr>
                <w:rStyle w:val="FontStyle65"/>
                <w:b w:val="0"/>
                <w:sz w:val="24"/>
              </w:rPr>
            </w:pPr>
            <w:r w:rsidRPr="002D7816">
              <w:rPr>
                <w:rStyle w:val="FontStyle65"/>
                <w:b w:val="0"/>
                <w:sz w:val="24"/>
              </w:rPr>
              <w:t>Шаехова Р.К.</w:t>
            </w:r>
          </w:p>
          <w:p w:rsidR="00955D82" w:rsidRPr="002D7816" w:rsidRDefault="00955D82" w:rsidP="00955D82">
            <w:pPr>
              <w:pStyle w:val="af9"/>
              <w:jc w:val="both"/>
              <w:rPr>
                <w:sz w:val="24"/>
                <w:szCs w:val="24"/>
              </w:rPr>
            </w:pPr>
          </w:p>
        </w:tc>
        <w:tc>
          <w:tcPr>
            <w:tcW w:w="194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jc w:val="both"/>
              <w:rPr>
                <w:sz w:val="24"/>
                <w:szCs w:val="24"/>
              </w:rPr>
            </w:pPr>
            <w:r w:rsidRPr="002D7816">
              <w:rPr>
                <w:rStyle w:val="FontStyle63"/>
                <w:sz w:val="24"/>
                <w:szCs w:val="24"/>
              </w:rPr>
              <w:t>«Сөенеч» – «Радость познания»- р</w:t>
            </w:r>
            <w:r w:rsidRPr="002D7816">
              <w:rPr>
                <w:rStyle w:val="FontStyle65"/>
                <w:b w:val="0"/>
                <w:sz w:val="24"/>
                <w:szCs w:val="24"/>
              </w:rPr>
              <w:t>егиональная образовательная программа дошкольного образования.</w:t>
            </w:r>
          </w:p>
        </w:tc>
        <w:tc>
          <w:tcPr>
            <w:tcW w:w="17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ind w:right="-108"/>
              <w:jc w:val="both"/>
              <w:rPr>
                <w:b/>
                <w:sz w:val="24"/>
                <w:szCs w:val="24"/>
              </w:rPr>
            </w:pPr>
            <w:r w:rsidRPr="002D7816">
              <w:rPr>
                <w:rStyle w:val="FontStyle65"/>
                <w:b w:val="0"/>
                <w:sz w:val="24"/>
                <w:szCs w:val="24"/>
              </w:rPr>
              <w:t>«Магариф-Вакыт», 2019.</w:t>
            </w:r>
          </w:p>
        </w:tc>
      </w:tr>
      <w:tr w:rsidR="00955D82" w:rsidRPr="002D7816" w:rsidTr="00955D82">
        <w:tc>
          <w:tcPr>
            <w:tcW w:w="31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3"/>
              </w:numPr>
              <w:ind w:left="32" w:right="317" w:firstLine="1"/>
              <w:rPr>
                <w:lang w:eastAsia="en-US"/>
              </w:rPr>
            </w:pPr>
          </w:p>
        </w:tc>
        <w:tc>
          <w:tcPr>
            <w:tcW w:w="1020"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rFonts w:eastAsia="Calibri"/>
              </w:rPr>
            </w:pPr>
            <w:r w:rsidRPr="002D7816">
              <w:rPr>
                <w:rFonts w:eastAsia="Calibri"/>
              </w:rPr>
              <w:t xml:space="preserve">Т. С. Комарова </w:t>
            </w:r>
          </w:p>
          <w:p w:rsidR="00955D82" w:rsidRPr="002D7816" w:rsidRDefault="00955D82" w:rsidP="00955D82">
            <w:pPr>
              <w:rPr>
                <w:lang w:eastAsia="en-US"/>
              </w:rPr>
            </w:pPr>
          </w:p>
        </w:tc>
        <w:tc>
          <w:tcPr>
            <w:tcW w:w="194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w:t>
            </w:r>
            <w:r w:rsidRPr="002D7816">
              <w:rPr>
                <w:rFonts w:eastAsia="Calibri"/>
                <w:lang w:eastAsia="en-US"/>
              </w:rPr>
              <w:t>Изобразительная деятельность в детском саду»</w:t>
            </w:r>
            <w:r w:rsidR="00176A8D" w:rsidRPr="002D7816">
              <w:rPr>
                <w:rFonts w:eastAsia="Calibri"/>
                <w:lang w:eastAsia="en-US"/>
              </w:rPr>
              <w:t>. Средняя руппа.</w:t>
            </w:r>
          </w:p>
        </w:tc>
        <w:tc>
          <w:tcPr>
            <w:tcW w:w="1724" w:type="pct"/>
            <w:tcBorders>
              <w:top w:val="single" w:sz="4" w:space="0" w:color="auto"/>
              <w:left w:val="single" w:sz="4" w:space="0" w:color="auto"/>
              <w:bottom w:val="single" w:sz="4" w:space="0" w:color="auto"/>
              <w:right w:val="single" w:sz="4" w:space="0" w:color="auto"/>
            </w:tcBorders>
          </w:tcPr>
          <w:p w:rsidR="00955D82" w:rsidRPr="002D7816" w:rsidRDefault="00176A8D" w:rsidP="00955D82">
            <w:pPr>
              <w:ind w:right="-185"/>
            </w:pPr>
            <w:r w:rsidRPr="002D7816">
              <w:t>М.: «Мозаика-Синтез», 2017</w:t>
            </w:r>
            <w:r w:rsidR="00955D82" w:rsidRPr="002D7816">
              <w:t>.</w:t>
            </w:r>
          </w:p>
          <w:p w:rsidR="00955D82" w:rsidRPr="002D7816" w:rsidRDefault="00955D82" w:rsidP="00955D82">
            <w:pPr>
              <w:rPr>
                <w:lang w:eastAsia="en-US"/>
              </w:rPr>
            </w:pPr>
          </w:p>
        </w:tc>
      </w:tr>
      <w:tr w:rsidR="00955D82" w:rsidRPr="002D7816" w:rsidTr="00955D82">
        <w:tc>
          <w:tcPr>
            <w:tcW w:w="31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3"/>
              </w:numPr>
              <w:ind w:left="32" w:right="317" w:firstLine="1"/>
              <w:rPr>
                <w:lang w:eastAsia="en-US"/>
              </w:rPr>
            </w:pPr>
          </w:p>
        </w:tc>
        <w:tc>
          <w:tcPr>
            <w:tcW w:w="1020"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 xml:space="preserve">М.А.Михайлова </w:t>
            </w:r>
          </w:p>
        </w:tc>
        <w:tc>
          <w:tcPr>
            <w:tcW w:w="1941"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«Праздники в детском саду. Сценарии, игры, аттракционы»</w:t>
            </w:r>
          </w:p>
        </w:tc>
        <w:tc>
          <w:tcPr>
            <w:tcW w:w="17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Ярославль: Академия развития, «Академия</w:t>
            </w:r>
            <w:proofErr w:type="gramStart"/>
            <w:r w:rsidRPr="002D7816">
              <w:rPr>
                <w:lang w:eastAsia="en-US"/>
              </w:rPr>
              <w:t xml:space="preserve"> К</w:t>
            </w:r>
            <w:proofErr w:type="gramEnd"/>
            <w:r w:rsidRPr="002D7816">
              <w:rPr>
                <w:lang w:eastAsia="en-US"/>
              </w:rPr>
              <w:t>», 2000.</w:t>
            </w:r>
          </w:p>
        </w:tc>
      </w:tr>
      <w:tr w:rsidR="00955D82" w:rsidRPr="002D7816" w:rsidTr="00955D82">
        <w:tc>
          <w:tcPr>
            <w:tcW w:w="315"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numPr>
                <w:ilvl w:val="0"/>
                <w:numId w:val="23"/>
              </w:numPr>
              <w:ind w:left="32" w:right="317" w:firstLine="1"/>
              <w:rPr>
                <w:lang w:eastAsia="en-US"/>
              </w:rPr>
            </w:pPr>
          </w:p>
        </w:tc>
        <w:tc>
          <w:tcPr>
            <w:tcW w:w="1020"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 xml:space="preserve">Г.С. Швайко </w:t>
            </w:r>
          </w:p>
        </w:tc>
        <w:tc>
          <w:tcPr>
            <w:tcW w:w="1941" w:type="pct"/>
            <w:tcBorders>
              <w:top w:val="single" w:sz="4" w:space="0" w:color="auto"/>
              <w:left w:val="single" w:sz="4" w:space="0" w:color="auto"/>
              <w:bottom w:val="single" w:sz="4" w:space="0" w:color="auto"/>
              <w:right w:val="single" w:sz="4" w:space="0" w:color="auto"/>
            </w:tcBorders>
          </w:tcPr>
          <w:p w:rsidR="00955D82" w:rsidRPr="002D7816" w:rsidRDefault="00176A8D" w:rsidP="00955D82">
            <w:pPr>
              <w:rPr>
                <w:lang w:eastAsia="en-US"/>
              </w:rPr>
            </w:pPr>
            <w:r w:rsidRPr="002D7816">
              <w:rPr>
                <w:lang w:eastAsia="en-US"/>
              </w:rPr>
              <w:t>«</w:t>
            </w:r>
            <w:r w:rsidR="00955D82" w:rsidRPr="002D7816">
              <w:rPr>
                <w:lang w:eastAsia="en-US"/>
              </w:rPr>
              <w:t>Занятия по изобразительной деятельности в детском саду</w:t>
            </w:r>
            <w:r w:rsidRPr="002D7816">
              <w:rPr>
                <w:lang w:eastAsia="en-US"/>
              </w:rPr>
              <w:t>»</w:t>
            </w:r>
          </w:p>
        </w:tc>
        <w:tc>
          <w:tcPr>
            <w:tcW w:w="1724" w:type="pct"/>
            <w:tcBorders>
              <w:top w:val="single" w:sz="4" w:space="0" w:color="auto"/>
              <w:left w:val="single" w:sz="4" w:space="0" w:color="auto"/>
              <w:bottom w:val="single" w:sz="4" w:space="0" w:color="auto"/>
              <w:right w:val="single" w:sz="4" w:space="0" w:color="auto"/>
            </w:tcBorders>
          </w:tcPr>
          <w:p w:rsidR="00955D82" w:rsidRPr="002D7816" w:rsidRDefault="00176A8D" w:rsidP="00955D82">
            <w:pPr>
              <w:rPr>
                <w:lang w:eastAsia="en-US"/>
              </w:rPr>
            </w:pPr>
            <w:r w:rsidRPr="002D7816">
              <w:rPr>
                <w:lang w:eastAsia="en-US"/>
              </w:rPr>
              <w:t>М.: «</w:t>
            </w:r>
            <w:r w:rsidR="00955D82" w:rsidRPr="002D7816">
              <w:rPr>
                <w:lang w:eastAsia="en-US"/>
              </w:rPr>
              <w:t>Владос</w:t>
            </w:r>
            <w:r w:rsidRPr="002D7816">
              <w:rPr>
                <w:lang w:eastAsia="en-US"/>
              </w:rPr>
              <w:t>»,</w:t>
            </w:r>
            <w:r w:rsidR="00955D82" w:rsidRPr="002D7816">
              <w:rPr>
                <w:lang w:eastAsia="en-US"/>
              </w:rPr>
              <w:t xml:space="preserve"> 2002.</w:t>
            </w:r>
          </w:p>
        </w:tc>
      </w:tr>
      <w:tr w:rsidR="003D1C11" w:rsidRPr="002D7816" w:rsidTr="00955D82">
        <w:tc>
          <w:tcPr>
            <w:tcW w:w="315" w:type="pct"/>
            <w:tcBorders>
              <w:top w:val="single" w:sz="4" w:space="0" w:color="auto"/>
              <w:left w:val="single" w:sz="4" w:space="0" w:color="auto"/>
              <w:bottom w:val="single" w:sz="4" w:space="0" w:color="auto"/>
              <w:right w:val="single" w:sz="4" w:space="0" w:color="auto"/>
            </w:tcBorders>
          </w:tcPr>
          <w:p w:rsidR="003D1C11" w:rsidRPr="002D7816" w:rsidRDefault="003D1C11" w:rsidP="00955D82">
            <w:pPr>
              <w:numPr>
                <w:ilvl w:val="0"/>
                <w:numId w:val="23"/>
              </w:numPr>
              <w:ind w:left="32" w:right="317" w:firstLine="1"/>
              <w:rPr>
                <w:lang w:eastAsia="en-US"/>
              </w:rPr>
            </w:pPr>
          </w:p>
        </w:tc>
        <w:tc>
          <w:tcPr>
            <w:tcW w:w="1020" w:type="pct"/>
            <w:tcBorders>
              <w:top w:val="single" w:sz="4" w:space="0" w:color="auto"/>
              <w:left w:val="single" w:sz="4" w:space="0" w:color="auto"/>
              <w:bottom w:val="single" w:sz="4" w:space="0" w:color="auto"/>
              <w:right w:val="single" w:sz="4" w:space="0" w:color="auto"/>
            </w:tcBorders>
          </w:tcPr>
          <w:p w:rsidR="003D1C11" w:rsidRPr="002D7816" w:rsidRDefault="003D1C11" w:rsidP="00955D82">
            <w:pPr>
              <w:rPr>
                <w:lang w:eastAsia="en-US"/>
              </w:rPr>
            </w:pPr>
            <w:r>
              <w:rPr>
                <w:lang w:eastAsia="en-US"/>
              </w:rPr>
              <w:t>Колдина</w:t>
            </w:r>
          </w:p>
        </w:tc>
        <w:tc>
          <w:tcPr>
            <w:tcW w:w="1941" w:type="pct"/>
            <w:tcBorders>
              <w:top w:val="single" w:sz="4" w:space="0" w:color="auto"/>
              <w:left w:val="single" w:sz="4" w:space="0" w:color="auto"/>
              <w:bottom w:val="single" w:sz="4" w:space="0" w:color="auto"/>
              <w:right w:val="single" w:sz="4" w:space="0" w:color="auto"/>
            </w:tcBorders>
          </w:tcPr>
          <w:p w:rsidR="003D1C11" w:rsidRPr="002D7816" w:rsidRDefault="003D1C11" w:rsidP="00955D82">
            <w:pPr>
              <w:rPr>
                <w:lang w:eastAsia="en-US"/>
              </w:rPr>
            </w:pPr>
          </w:p>
        </w:tc>
        <w:tc>
          <w:tcPr>
            <w:tcW w:w="1724" w:type="pct"/>
            <w:tcBorders>
              <w:top w:val="single" w:sz="4" w:space="0" w:color="auto"/>
              <w:left w:val="single" w:sz="4" w:space="0" w:color="auto"/>
              <w:bottom w:val="single" w:sz="4" w:space="0" w:color="auto"/>
              <w:right w:val="single" w:sz="4" w:space="0" w:color="auto"/>
            </w:tcBorders>
          </w:tcPr>
          <w:p w:rsidR="003D1C11" w:rsidRPr="002D7816" w:rsidRDefault="003D1C11" w:rsidP="00955D82">
            <w:pPr>
              <w:rPr>
                <w:lang w:eastAsia="en-US"/>
              </w:rPr>
            </w:pPr>
          </w:p>
        </w:tc>
      </w:tr>
      <w:tr w:rsidR="00955D82" w:rsidRPr="002D7816" w:rsidTr="004065A1">
        <w:tc>
          <w:tcPr>
            <w:tcW w:w="5000" w:type="pct"/>
            <w:gridSpan w:val="4"/>
            <w:tcBorders>
              <w:top w:val="single" w:sz="4" w:space="0" w:color="auto"/>
              <w:left w:val="single" w:sz="4" w:space="0" w:color="auto"/>
              <w:bottom w:val="single" w:sz="4" w:space="0" w:color="auto"/>
              <w:right w:val="single" w:sz="4" w:space="0" w:color="auto"/>
            </w:tcBorders>
          </w:tcPr>
          <w:p w:rsidR="00955D82" w:rsidRPr="002D7816" w:rsidRDefault="00955D82" w:rsidP="00955D82">
            <w:pPr>
              <w:contextualSpacing/>
              <w:jc w:val="both"/>
              <w:rPr>
                <w:color w:val="000000" w:themeColor="text1"/>
              </w:rPr>
            </w:pPr>
            <w:r w:rsidRPr="002D7816">
              <w:t>Интернет-ресурсы</w:t>
            </w:r>
          </w:p>
        </w:tc>
      </w:tr>
    </w:tbl>
    <w:p w:rsidR="00867061" w:rsidRPr="002D7816" w:rsidRDefault="00867061" w:rsidP="00867061">
      <w:pPr>
        <w:rPr>
          <w:b/>
          <w:spacing w:val="-2"/>
        </w:rPr>
      </w:pPr>
    </w:p>
    <w:p w:rsidR="00867061" w:rsidRPr="002D7816" w:rsidRDefault="00867061" w:rsidP="00867061">
      <w:pPr>
        <w:rPr>
          <w:b/>
          <w:spacing w:val="-2"/>
        </w:rPr>
      </w:pPr>
      <w:r w:rsidRPr="002D7816">
        <w:rPr>
          <w:b/>
          <w:spacing w:val="-2"/>
        </w:rPr>
        <w:t>Методическое обеспе</w:t>
      </w:r>
      <w:r w:rsidR="003525BD" w:rsidRPr="002D7816">
        <w:rPr>
          <w:b/>
          <w:spacing w:val="-2"/>
        </w:rPr>
        <w:t xml:space="preserve">чение образовательной области </w:t>
      </w:r>
      <w:r w:rsidRPr="002D7816">
        <w:rPr>
          <w:b/>
          <w:spacing w:val="-2"/>
        </w:rPr>
        <w:t>«Физическое развитие»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0"/>
        <w:gridCol w:w="2877"/>
        <w:gridCol w:w="5983"/>
        <w:gridCol w:w="5559"/>
      </w:tblGrid>
      <w:tr w:rsidR="00867061" w:rsidRPr="002D7816" w:rsidTr="004065A1">
        <w:tc>
          <w:tcPr>
            <w:tcW w:w="269" w:type="pct"/>
            <w:tcBorders>
              <w:top w:val="single" w:sz="4" w:space="0" w:color="auto"/>
              <w:left w:val="single" w:sz="4" w:space="0" w:color="auto"/>
              <w:bottom w:val="single" w:sz="4" w:space="0" w:color="auto"/>
              <w:right w:val="single" w:sz="4" w:space="0" w:color="auto"/>
            </w:tcBorders>
            <w:hideMark/>
          </w:tcPr>
          <w:p w:rsidR="00867061" w:rsidRPr="002D7816" w:rsidRDefault="00867061" w:rsidP="003525BD">
            <w:pPr>
              <w:pStyle w:val="af9"/>
              <w:rPr>
                <w:b/>
                <w:sz w:val="24"/>
                <w:szCs w:val="24"/>
              </w:rPr>
            </w:pPr>
            <w:r w:rsidRPr="002D7816">
              <w:rPr>
                <w:b/>
                <w:sz w:val="24"/>
                <w:szCs w:val="24"/>
              </w:rPr>
              <w:t>№</w:t>
            </w:r>
          </w:p>
        </w:tc>
        <w:tc>
          <w:tcPr>
            <w:tcW w:w="944" w:type="pct"/>
            <w:tcBorders>
              <w:top w:val="single" w:sz="4" w:space="0" w:color="auto"/>
              <w:left w:val="single" w:sz="4" w:space="0" w:color="auto"/>
              <w:bottom w:val="single" w:sz="4" w:space="0" w:color="auto"/>
              <w:right w:val="single" w:sz="4" w:space="0" w:color="auto"/>
            </w:tcBorders>
            <w:hideMark/>
          </w:tcPr>
          <w:p w:rsidR="00867061" w:rsidRPr="002D7816" w:rsidRDefault="00955D82" w:rsidP="003525BD">
            <w:pPr>
              <w:pStyle w:val="af9"/>
              <w:rPr>
                <w:b/>
                <w:sz w:val="24"/>
                <w:szCs w:val="24"/>
              </w:rPr>
            </w:pPr>
            <w:r w:rsidRPr="002D7816">
              <w:rPr>
                <w:b/>
                <w:sz w:val="24"/>
                <w:szCs w:val="24"/>
              </w:rPr>
              <w:t>Автор</w:t>
            </w:r>
          </w:p>
        </w:tc>
        <w:tc>
          <w:tcPr>
            <w:tcW w:w="1963" w:type="pct"/>
            <w:tcBorders>
              <w:top w:val="single" w:sz="4" w:space="0" w:color="auto"/>
              <w:left w:val="single" w:sz="4" w:space="0" w:color="auto"/>
              <w:bottom w:val="single" w:sz="4" w:space="0" w:color="auto"/>
              <w:right w:val="single" w:sz="4" w:space="0" w:color="auto"/>
            </w:tcBorders>
            <w:hideMark/>
          </w:tcPr>
          <w:p w:rsidR="00867061" w:rsidRPr="002D7816" w:rsidRDefault="00867061" w:rsidP="003525BD">
            <w:pPr>
              <w:pStyle w:val="af9"/>
              <w:rPr>
                <w:b/>
                <w:sz w:val="24"/>
                <w:szCs w:val="24"/>
              </w:rPr>
            </w:pPr>
            <w:r w:rsidRPr="002D7816">
              <w:rPr>
                <w:b/>
                <w:sz w:val="24"/>
                <w:szCs w:val="24"/>
              </w:rPr>
              <w:t>Наименование издания</w:t>
            </w:r>
          </w:p>
        </w:tc>
        <w:tc>
          <w:tcPr>
            <w:tcW w:w="1824" w:type="pct"/>
            <w:tcBorders>
              <w:top w:val="single" w:sz="4" w:space="0" w:color="auto"/>
              <w:left w:val="single" w:sz="4" w:space="0" w:color="auto"/>
              <w:bottom w:val="single" w:sz="4" w:space="0" w:color="auto"/>
              <w:right w:val="single" w:sz="4" w:space="0" w:color="auto"/>
            </w:tcBorders>
            <w:hideMark/>
          </w:tcPr>
          <w:p w:rsidR="00867061" w:rsidRPr="002D7816" w:rsidRDefault="00867061" w:rsidP="003525BD">
            <w:pPr>
              <w:pStyle w:val="af9"/>
              <w:rPr>
                <w:b/>
                <w:sz w:val="24"/>
                <w:szCs w:val="24"/>
              </w:rPr>
            </w:pPr>
            <w:r w:rsidRPr="002D7816">
              <w:rPr>
                <w:b/>
                <w:sz w:val="24"/>
                <w:szCs w:val="24"/>
              </w:rPr>
              <w:t>Издательство</w:t>
            </w:r>
          </w:p>
        </w:tc>
      </w:tr>
      <w:tr w:rsidR="00955D82" w:rsidRPr="002D7816" w:rsidTr="004065A1">
        <w:tc>
          <w:tcPr>
            <w:tcW w:w="269"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1.</w:t>
            </w:r>
          </w:p>
        </w:tc>
        <w:tc>
          <w:tcPr>
            <w:tcW w:w="94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bidi="te-IN"/>
              </w:rPr>
            </w:pPr>
            <w:r w:rsidRPr="002D7816">
              <w:rPr>
                <w:lang w:eastAsia="en-US" w:bidi="te-IN"/>
              </w:rPr>
              <w:t xml:space="preserve">Н.Е. Вераксы, </w:t>
            </w:r>
          </w:p>
          <w:p w:rsidR="00955D82" w:rsidRPr="002D7816" w:rsidRDefault="00955D82" w:rsidP="00955D82">
            <w:pPr>
              <w:rPr>
                <w:lang w:eastAsia="en-US" w:bidi="te-IN"/>
              </w:rPr>
            </w:pPr>
            <w:r w:rsidRPr="002D7816">
              <w:rPr>
                <w:lang w:eastAsia="en-US" w:bidi="te-IN"/>
              </w:rPr>
              <w:t xml:space="preserve">Т.С. Комаровой, </w:t>
            </w:r>
          </w:p>
          <w:p w:rsidR="00955D82" w:rsidRPr="002D7816" w:rsidRDefault="00955D82" w:rsidP="00955D82">
            <w:pPr>
              <w:rPr>
                <w:lang w:eastAsia="en-US"/>
              </w:rPr>
            </w:pPr>
            <w:r w:rsidRPr="002D7816">
              <w:rPr>
                <w:lang w:eastAsia="en-US" w:bidi="te-IN"/>
              </w:rPr>
              <w:t>Э.М. Дорофеевой</w:t>
            </w:r>
          </w:p>
        </w:tc>
        <w:tc>
          <w:tcPr>
            <w:tcW w:w="196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rPr>
                <w:lang w:eastAsia="en-US"/>
              </w:rPr>
            </w:pPr>
            <w:r w:rsidRPr="002D7816">
              <w:rPr>
                <w:lang w:eastAsia="en-US"/>
              </w:rPr>
              <w:t>Инновационная образовательная программа дошкольного образования «От рождения до школы».</w:t>
            </w:r>
          </w:p>
        </w:tc>
        <w:tc>
          <w:tcPr>
            <w:tcW w:w="18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ind w:right="-108"/>
              <w:rPr>
                <w:lang w:eastAsia="en-US"/>
              </w:rPr>
            </w:pPr>
            <w:r w:rsidRPr="002D7816">
              <w:t>Москва «Мозаика-Синтез», 2019.</w:t>
            </w:r>
          </w:p>
        </w:tc>
      </w:tr>
      <w:tr w:rsidR="00955D82" w:rsidRPr="002D7816" w:rsidTr="004065A1">
        <w:tc>
          <w:tcPr>
            <w:tcW w:w="269"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2.</w:t>
            </w:r>
          </w:p>
        </w:tc>
        <w:tc>
          <w:tcPr>
            <w:tcW w:w="94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Style2"/>
              <w:widowControl/>
              <w:jc w:val="both"/>
              <w:rPr>
                <w:rStyle w:val="FontStyle65"/>
                <w:b w:val="0"/>
                <w:sz w:val="24"/>
              </w:rPr>
            </w:pPr>
            <w:r w:rsidRPr="002D7816">
              <w:rPr>
                <w:rStyle w:val="FontStyle65"/>
                <w:b w:val="0"/>
                <w:sz w:val="24"/>
              </w:rPr>
              <w:t>Шаехова Р.К.</w:t>
            </w:r>
          </w:p>
          <w:p w:rsidR="00955D82" w:rsidRPr="002D7816" w:rsidRDefault="00955D82" w:rsidP="00955D82">
            <w:pPr>
              <w:pStyle w:val="af9"/>
              <w:jc w:val="both"/>
              <w:rPr>
                <w:sz w:val="24"/>
                <w:szCs w:val="24"/>
              </w:rPr>
            </w:pPr>
          </w:p>
        </w:tc>
        <w:tc>
          <w:tcPr>
            <w:tcW w:w="196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jc w:val="both"/>
              <w:rPr>
                <w:sz w:val="24"/>
                <w:szCs w:val="24"/>
              </w:rPr>
            </w:pPr>
            <w:r w:rsidRPr="002D7816">
              <w:rPr>
                <w:rStyle w:val="FontStyle63"/>
                <w:sz w:val="24"/>
                <w:szCs w:val="24"/>
              </w:rPr>
              <w:t>«Сөенеч» – «Радость познания»- р</w:t>
            </w:r>
            <w:r w:rsidRPr="002D7816">
              <w:rPr>
                <w:rStyle w:val="FontStyle65"/>
                <w:b w:val="0"/>
                <w:sz w:val="24"/>
                <w:szCs w:val="24"/>
              </w:rPr>
              <w:t>егиональная образовательная программа дошкольного образования.</w:t>
            </w:r>
          </w:p>
        </w:tc>
        <w:tc>
          <w:tcPr>
            <w:tcW w:w="18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ind w:right="-108"/>
              <w:jc w:val="both"/>
              <w:rPr>
                <w:b/>
                <w:sz w:val="24"/>
                <w:szCs w:val="24"/>
              </w:rPr>
            </w:pPr>
            <w:r w:rsidRPr="002D7816">
              <w:rPr>
                <w:rStyle w:val="FontStyle65"/>
                <w:b w:val="0"/>
                <w:sz w:val="24"/>
                <w:szCs w:val="24"/>
              </w:rPr>
              <w:t>«Магариф-Вакыт», 2019.</w:t>
            </w:r>
          </w:p>
        </w:tc>
      </w:tr>
      <w:tr w:rsidR="00955D82" w:rsidRPr="002D7816" w:rsidTr="004065A1">
        <w:tc>
          <w:tcPr>
            <w:tcW w:w="269"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3.</w:t>
            </w:r>
          </w:p>
        </w:tc>
        <w:tc>
          <w:tcPr>
            <w:tcW w:w="94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Л</w:t>
            </w:r>
            <w:proofErr w:type="gramStart"/>
            <w:r w:rsidRPr="002D7816">
              <w:rPr>
                <w:sz w:val="24"/>
                <w:szCs w:val="24"/>
              </w:rPr>
              <w:t xml:space="preserve"> .</w:t>
            </w:r>
            <w:proofErr w:type="gramEnd"/>
            <w:r w:rsidRPr="002D7816">
              <w:rPr>
                <w:sz w:val="24"/>
                <w:szCs w:val="24"/>
              </w:rPr>
              <w:t xml:space="preserve">И. Пензулаева </w:t>
            </w:r>
          </w:p>
        </w:tc>
        <w:tc>
          <w:tcPr>
            <w:tcW w:w="1963"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«Физкультурные занятия в детском саду». Средняя группа.</w:t>
            </w:r>
          </w:p>
        </w:tc>
        <w:tc>
          <w:tcPr>
            <w:tcW w:w="1824" w:type="pct"/>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sz w:val="24"/>
                <w:szCs w:val="24"/>
              </w:rPr>
            </w:pPr>
            <w:r w:rsidRPr="002D7816">
              <w:rPr>
                <w:sz w:val="24"/>
                <w:szCs w:val="24"/>
              </w:rPr>
              <w:t>Мозаика - Синтез, Москва, 2014.</w:t>
            </w:r>
          </w:p>
          <w:p w:rsidR="00955D82" w:rsidRPr="002D7816" w:rsidRDefault="00955D82" w:rsidP="00955D82">
            <w:pPr>
              <w:pStyle w:val="af9"/>
              <w:rPr>
                <w:sz w:val="24"/>
                <w:szCs w:val="24"/>
              </w:rPr>
            </w:pPr>
          </w:p>
        </w:tc>
      </w:tr>
      <w:tr w:rsidR="00955D82" w:rsidRPr="002D7816" w:rsidTr="004065A1">
        <w:tc>
          <w:tcPr>
            <w:tcW w:w="5000" w:type="pct"/>
            <w:gridSpan w:val="4"/>
            <w:tcBorders>
              <w:top w:val="single" w:sz="4" w:space="0" w:color="auto"/>
              <w:left w:val="single" w:sz="4" w:space="0" w:color="auto"/>
              <w:bottom w:val="single" w:sz="4" w:space="0" w:color="auto"/>
              <w:right w:val="single" w:sz="4" w:space="0" w:color="auto"/>
            </w:tcBorders>
          </w:tcPr>
          <w:p w:rsidR="00955D82" w:rsidRPr="002D7816" w:rsidRDefault="00955D82" w:rsidP="00955D82">
            <w:pPr>
              <w:pStyle w:val="af9"/>
              <w:rPr>
                <w:color w:val="000000" w:themeColor="text1"/>
                <w:sz w:val="24"/>
                <w:szCs w:val="24"/>
              </w:rPr>
            </w:pPr>
            <w:r w:rsidRPr="002D7816">
              <w:rPr>
                <w:sz w:val="24"/>
                <w:szCs w:val="24"/>
              </w:rPr>
              <w:t>Интернет-ресурсы</w:t>
            </w:r>
          </w:p>
        </w:tc>
      </w:tr>
    </w:tbl>
    <w:p w:rsidR="003D1C11" w:rsidRDefault="003D1C11" w:rsidP="003D1C11">
      <w:pPr>
        <w:pStyle w:val="af9"/>
        <w:rPr>
          <w:b/>
          <w:sz w:val="24"/>
          <w:szCs w:val="24"/>
          <w:lang w:eastAsia="ru-RU"/>
        </w:rPr>
      </w:pPr>
    </w:p>
    <w:p w:rsidR="00955D82" w:rsidRPr="002D7816" w:rsidRDefault="00813FF5" w:rsidP="003D1C11">
      <w:pPr>
        <w:pStyle w:val="af9"/>
        <w:jc w:val="center"/>
        <w:rPr>
          <w:b/>
          <w:sz w:val="24"/>
          <w:szCs w:val="24"/>
        </w:rPr>
      </w:pPr>
      <w:r>
        <w:rPr>
          <w:b/>
          <w:sz w:val="24"/>
          <w:szCs w:val="24"/>
        </w:rPr>
        <w:t>3.3</w:t>
      </w:r>
      <w:r w:rsidR="00955D82" w:rsidRPr="002D7816">
        <w:rPr>
          <w:b/>
          <w:sz w:val="24"/>
          <w:szCs w:val="24"/>
        </w:rPr>
        <w:t>.  Организация развивающей предметно-пространственной среды</w:t>
      </w:r>
    </w:p>
    <w:p w:rsidR="00955D82" w:rsidRPr="002D7816" w:rsidRDefault="00955D82" w:rsidP="00955D82">
      <w:pPr>
        <w:pStyle w:val="af9"/>
        <w:ind w:firstLine="567"/>
        <w:jc w:val="both"/>
        <w:rPr>
          <w:sz w:val="24"/>
          <w:szCs w:val="24"/>
        </w:rPr>
      </w:pPr>
      <w:r w:rsidRPr="002D7816">
        <w:rPr>
          <w:sz w:val="24"/>
          <w:szCs w:val="24"/>
        </w:rPr>
        <w:t>Условия организации развивающей предметно-пространственной среды:</w:t>
      </w:r>
    </w:p>
    <w:p w:rsidR="00955D82" w:rsidRPr="002D7816" w:rsidRDefault="00955D82" w:rsidP="00955D82">
      <w:pPr>
        <w:pStyle w:val="af9"/>
        <w:ind w:firstLine="567"/>
        <w:jc w:val="both"/>
        <w:rPr>
          <w:sz w:val="24"/>
          <w:szCs w:val="24"/>
        </w:rPr>
      </w:pPr>
      <w:r w:rsidRPr="002D7816">
        <w:rPr>
          <w:sz w:val="24"/>
          <w:szCs w:val="24"/>
        </w:rPr>
        <w:t xml:space="preserve">1) </w:t>
      </w:r>
      <w:r w:rsidRPr="002D7816">
        <w:rPr>
          <w:b/>
          <w:sz w:val="24"/>
          <w:szCs w:val="24"/>
        </w:rPr>
        <w:t>Насыщенность</w:t>
      </w:r>
      <w:r w:rsidRPr="002D7816">
        <w:rPr>
          <w:sz w:val="24"/>
          <w:szCs w:val="24"/>
        </w:rPr>
        <w:t xml:space="preserve"> среды должна соответствовать возрастным возможностям детей и содержанию Программы. 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955D82" w:rsidRPr="002D7816" w:rsidRDefault="00955D82" w:rsidP="00955D82">
      <w:pPr>
        <w:pStyle w:val="af9"/>
        <w:ind w:firstLine="567"/>
        <w:jc w:val="both"/>
        <w:rPr>
          <w:sz w:val="24"/>
          <w:szCs w:val="24"/>
        </w:rPr>
      </w:pPr>
      <w:r w:rsidRPr="002D7816">
        <w:rPr>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955D82" w:rsidRPr="002D7816" w:rsidRDefault="00955D82" w:rsidP="00955D82">
      <w:pPr>
        <w:pStyle w:val="af9"/>
        <w:ind w:firstLine="567"/>
        <w:jc w:val="both"/>
        <w:rPr>
          <w:sz w:val="24"/>
          <w:szCs w:val="24"/>
        </w:rPr>
      </w:pPr>
      <w:r w:rsidRPr="002D7816">
        <w:rPr>
          <w:sz w:val="24"/>
          <w:szCs w:val="24"/>
        </w:rPr>
        <w:lastRenderedPageBreak/>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55D82" w:rsidRPr="002D7816" w:rsidRDefault="00955D82" w:rsidP="00955D82">
      <w:pPr>
        <w:pStyle w:val="af9"/>
        <w:ind w:firstLine="567"/>
        <w:jc w:val="both"/>
        <w:rPr>
          <w:sz w:val="24"/>
          <w:szCs w:val="24"/>
        </w:rPr>
      </w:pPr>
      <w:r w:rsidRPr="002D7816">
        <w:rPr>
          <w:sz w:val="24"/>
          <w:szCs w:val="24"/>
        </w:rPr>
        <w:t>-двигательную активность, в том числе развитие крупной и мелкой моторики, участие в подвижных играх и соревнованиях;</w:t>
      </w:r>
    </w:p>
    <w:p w:rsidR="00955D82" w:rsidRPr="002D7816" w:rsidRDefault="00955D82" w:rsidP="00955D82">
      <w:pPr>
        <w:pStyle w:val="af9"/>
        <w:ind w:firstLine="567"/>
        <w:jc w:val="both"/>
        <w:rPr>
          <w:sz w:val="24"/>
          <w:szCs w:val="24"/>
        </w:rPr>
      </w:pPr>
      <w:r w:rsidRPr="002D7816">
        <w:rPr>
          <w:sz w:val="24"/>
          <w:szCs w:val="24"/>
        </w:rPr>
        <w:t>-эмоциональное благополучие детей во взаимодействии с предметно-пространственным окружением;</w:t>
      </w:r>
    </w:p>
    <w:p w:rsidR="00955D82" w:rsidRPr="002D7816" w:rsidRDefault="00955D82" w:rsidP="00955D82">
      <w:pPr>
        <w:pStyle w:val="af9"/>
        <w:ind w:firstLine="567"/>
        <w:jc w:val="both"/>
        <w:rPr>
          <w:sz w:val="24"/>
          <w:szCs w:val="24"/>
        </w:rPr>
      </w:pPr>
      <w:r w:rsidRPr="002D7816">
        <w:rPr>
          <w:sz w:val="24"/>
          <w:szCs w:val="24"/>
        </w:rPr>
        <w:t>-возможность самовыражения детей. 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955D82" w:rsidRPr="002D7816" w:rsidRDefault="00955D82" w:rsidP="00955D82">
      <w:pPr>
        <w:pStyle w:val="af9"/>
        <w:ind w:firstLine="567"/>
        <w:jc w:val="both"/>
        <w:rPr>
          <w:sz w:val="24"/>
          <w:szCs w:val="24"/>
        </w:rPr>
      </w:pPr>
      <w:r w:rsidRPr="002D7816">
        <w:rPr>
          <w:sz w:val="24"/>
          <w:szCs w:val="24"/>
        </w:rPr>
        <w:t xml:space="preserve">2) </w:t>
      </w:r>
      <w:r w:rsidRPr="002D7816">
        <w:rPr>
          <w:b/>
          <w:sz w:val="24"/>
          <w:szCs w:val="24"/>
        </w:rPr>
        <w:t>Трансформируемость</w:t>
      </w:r>
      <w:r w:rsidRPr="002D7816">
        <w:rPr>
          <w:sz w:val="24"/>
          <w:szCs w:val="24"/>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955D82" w:rsidRPr="002D7816" w:rsidRDefault="00955D82" w:rsidP="00955D82">
      <w:pPr>
        <w:pStyle w:val="af9"/>
        <w:ind w:firstLine="567"/>
        <w:jc w:val="both"/>
        <w:rPr>
          <w:sz w:val="24"/>
          <w:szCs w:val="24"/>
        </w:rPr>
      </w:pPr>
      <w:r w:rsidRPr="002D7816">
        <w:rPr>
          <w:sz w:val="24"/>
          <w:szCs w:val="24"/>
        </w:rPr>
        <w:t xml:space="preserve">3) </w:t>
      </w:r>
      <w:r w:rsidRPr="002D7816">
        <w:rPr>
          <w:b/>
          <w:sz w:val="24"/>
          <w:szCs w:val="24"/>
        </w:rPr>
        <w:t xml:space="preserve">Полифункциональность </w:t>
      </w:r>
      <w:r w:rsidRPr="002D7816">
        <w:rPr>
          <w:sz w:val="24"/>
          <w:szCs w:val="24"/>
        </w:rPr>
        <w:t>материалов предполагает:</w:t>
      </w:r>
    </w:p>
    <w:p w:rsidR="00955D82" w:rsidRPr="002D7816" w:rsidRDefault="00955D82" w:rsidP="00955D82">
      <w:pPr>
        <w:pStyle w:val="af9"/>
        <w:ind w:firstLine="567"/>
        <w:jc w:val="both"/>
        <w:rPr>
          <w:sz w:val="24"/>
          <w:szCs w:val="24"/>
        </w:rPr>
      </w:pPr>
      <w:r w:rsidRPr="002D7816">
        <w:rPr>
          <w:sz w:val="24"/>
          <w:szCs w:val="24"/>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955D82" w:rsidRPr="002D7816" w:rsidRDefault="00955D82" w:rsidP="00955D82">
      <w:pPr>
        <w:pStyle w:val="af9"/>
        <w:ind w:firstLine="567"/>
        <w:jc w:val="both"/>
        <w:rPr>
          <w:sz w:val="24"/>
          <w:szCs w:val="24"/>
        </w:rPr>
      </w:pPr>
      <w:r w:rsidRPr="002D7816">
        <w:rPr>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955D82" w:rsidRPr="002D7816" w:rsidRDefault="00955D82" w:rsidP="00955D82">
      <w:pPr>
        <w:pStyle w:val="af9"/>
        <w:ind w:firstLine="567"/>
        <w:jc w:val="both"/>
        <w:rPr>
          <w:sz w:val="24"/>
          <w:szCs w:val="24"/>
        </w:rPr>
      </w:pPr>
      <w:r w:rsidRPr="002D7816">
        <w:rPr>
          <w:sz w:val="24"/>
          <w:szCs w:val="24"/>
        </w:rPr>
        <w:t xml:space="preserve">4) </w:t>
      </w:r>
      <w:r w:rsidRPr="002D7816">
        <w:rPr>
          <w:b/>
          <w:sz w:val="24"/>
          <w:szCs w:val="24"/>
        </w:rPr>
        <w:t xml:space="preserve">Вариативность </w:t>
      </w:r>
      <w:r w:rsidRPr="002D7816">
        <w:rPr>
          <w:sz w:val="24"/>
          <w:szCs w:val="24"/>
        </w:rPr>
        <w:t>среды предполагает:</w:t>
      </w:r>
    </w:p>
    <w:p w:rsidR="00955D82" w:rsidRPr="002D7816" w:rsidRDefault="00955D82" w:rsidP="00955D82">
      <w:pPr>
        <w:pStyle w:val="af9"/>
        <w:ind w:firstLine="567"/>
        <w:jc w:val="both"/>
        <w:rPr>
          <w:sz w:val="24"/>
          <w:szCs w:val="24"/>
        </w:rPr>
      </w:pPr>
      <w:r w:rsidRPr="002D7816">
        <w:rPr>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55D82" w:rsidRPr="002D7816" w:rsidRDefault="00955D82" w:rsidP="00955D82">
      <w:pPr>
        <w:pStyle w:val="af9"/>
        <w:ind w:firstLine="567"/>
        <w:jc w:val="both"/>
        <w:rPr>
          <w:sz w:val="24"/>
          <w:szCs w:val="24"/>
        </w:rPr>
      </w:pPr>
      <w:r w:rsidRPr="002D7816">
        <w:rPr>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955D82" w:rsidRPr="002D7816" w:rsidRDefault="00955D82" w:rsidP="00955D82">
      <w:pPr>
        <w:pStyle w:val="af9"/>
        <w:ind w:firstLine="567"/>
        <w:jc w:val="both"/>
        <w:rPr>
          <w:sz w:val="24"/>
          <w:szCs w:val="24"/>
        </w:rPr>
      </w:pPr>
      <w:r w:rsidRPr="002D7816">
        <w:rPr>
          <w:sz w:val="24"/>
          <w:szCs w:val="24"/>
        </w:rPr>
        <w:t xml:space="preserve">5) </w:t>
      </w:r>
      <w:r w:rsidRPr="002D7816">
        <w:rPr>
          <w:b/>
          <w:sz w:val="24"/>
          <w:szCs w:val="24"/>
        </w:rPr>
        <w:t>Доступность</w:t>
      </w:r>
      <w:r w:rsidRPr="002D7816">
        <w:rPr>
          <w:sz w:val="24"/>
          <w:szCs w:val="24"/>
        </w:rPr>
        <w:t xml:space="preserve"> среды предполагает:</w:t>
      </w:r>
    </w:p>
    <w:p w:rsidR="00955D82" w:rsidRPr="002D7816" w:rsidRDefault="00955D82" w:rsidP="00955D82">
      <w:pPr>
        <w:pStyle w:val="af9"/>
        <w:ind w:firstLine="567"/>
        <w:jc w:val="both"/>
        <w:rPr>
          <w:sz w:val="24"/>
          <w:szCs w:val="24"/>
        </w:rPr>
      </w:pPr>
      <w:r w:rsidRPr="002D7816">
        <w:rPr>
          <w:sz w:val="24"/>
          <w:szCs w:val="24"/>
        </w:rPr>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955D82" w:rsidRPr="002D7816" w:rsidRDefault="00955D82" w:rsidP="00955D82">
      <w:pPr>
        <w:pStyle w:val="af9"/>
        <w:ind w:firstLine="567"/>
        <w:jc w:val="both"/>
        <w:rPr>
          <w:sz w:val="24"/>
          <w:szCs w:val="24"/>
        </w:rPr>
      </w:pPr>
      <w:r w:rsidRPr="002D7816">
        <w:rPr>
          <w:sz w:val="24"/>
          <w:szCs w:val="24"/>
        </w:rPr>
        <w:t>-исправность и сохранность материалов и оборудования.</w:t>
      </w:r>
    </w:p>
    <w:p w:rsidR="00955D82" w:rsidRPr="002D7816" w:rsidRDefault="00955D82" w:rsidP="00955D82">
      <w:pPr>
        <w:pStyle w:val="af9"/>
        <w:ind w:firstLine="567"/>
        <w:jc w:val="both"/>
        <w:rPr>
          <w:sz w:val="24"/>
          <w:szCs w:val="24"/>
        </w:rPr>
      </w:pPr>
      <w:r w:rsidRPr="002D7816">
        <w:rPr>
          <w:sz w:val="24"/>
          <w:szCs w:val="24"/>
        </w:rPr>
        <w:t xml:space="preserve">6) </w:t>
      </w:r>
      <w:r w:rsidRPr="002D7816">
        <w:rPr>
          <w:b/>
          <w:sz w:val="24"/>
          <w:szCs w:val="24"/>
        </w:rPr>
        <w:t>Безопасность</w:t>
      </w:r>
      <w:r w:rsidRPr="002D7816">
        <w:rPr>
          <w:sz w:val="24"/>
          <w:szCs w:val="24"/>
        </w:rPr>
        <w:t xml:space="preserve"> предметно-пространственной среды предполагает соответствие всех ее элементов требованиям по обеспечению надежности и безопасности их использования. 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C412DB" w:rsidRPr="003D1C11" w:rsidRDefault="00955D82" w:rsidP="003D1C11">
      <w:pPr>
        <w:pStyle w:val="af9"/>
        <w:ind w:firstLine="567"/>
        <w:jc w:val="both"/>
        <w:rPr>
          <w:sz w:val="24"/>
          <w:szCs w:val="24"/>
        </w:rPr>
      </w:pPr>
      <w:r w:rsidRPr="002D7816">
        <w:rPr>
          <w:sz w:val="24"/>
          <w:szCs w:val="24"/>
        </w:rPr>
        <w:t>Реализация ООП предполагает организацию пространства групп в виде хорошо разграниченных зон – центров активности, оснащённых достаточным количеством развивающих материалов. В соответствии с инновационной программой «ОТ РОЖДЕНИЯ ДО ШКОЛЫ», взятой за основу ООП МБДОУ, в рамках реализации Программы, в помещении каждой группы предполагается наличие следующих центров активности:</w:t>
      </w:r>
    </w:p>
    <w:p w:rsidR="00955D82" w:rsidRPr="002D7816" w:rsidRDefault="00955D82" w:rsidP="00955D82">
      <w:pPr>
        <w:jc w:val="center"/>
        <w:rPr>
          <w:b/>
          <w:lang w:eastAsia="en-US"/>
        </w:rPr>
      </w:pPr>
      <w:r w:rsidRPr="002D7816">
        <w:rPr>
          <w:b/>
          <w:lang w:eastAsia="en-US"/>
        </w:rPr>
        <w:t>Примерный перечень центров активности</w:t>
      </w:r>
    </w:p>
    <w:tbl>
      <w:tblPr>
        <w:tblStyle w:val="47"/>
        <w:tblW w:w="15559" w:type="dxa"/>
        <w:tblLook w:val="04A0" w:firstRow="1" w:lastRow="0" w:firstColumn="1" w:lastColumn="0" w:noHBand="0" w:noVBand="1"/>
      </w:tblPr>
      <w:tblGrid>
        <w:gridCol w:w="456"/>
        <w:gridCol w:w="5464"/>
        <w:gridCol w:w="9639"/>
      </w:tblGrid>
      <w:tr w:rsidR="00955D82" w:rsidRPr="002D7816" w:rsidTr="003D1C11">
        <w:trPr>
          <w:trHeight w:val="70"/>
        </w:trPr>
        <w:tc>
          <w:tcPr>
            <w:tcW w:w="456" w:type="dxa"/>
          </w:tcPr>
          <w:p w:rsidR="00955D82" w:rsidRPr="002D7816" w:rsidRDefault="00955D82" w:rsidP="00955D82">
            <w:pPr>
              <w:jc w:val="center"/>
            </w:pPr>
            <w:r w:rsidRPr="002D7816">
              <w:t>№</w:t>
            </w:r>
          </w:p>
        </w:tc>
        <w:tc>
          <w:tcPr>
            <w:tcW w:w="5464" w:type="dxa"/>
          </w:tcPr>
          <w:p w:rsidR="00955D82" w:rsidRPr="002D7816" w:rsidRDefault="00955D82" w:rsidP="00955D82">
            <w:pPr>
              <w:jc w:val="center"/>
            </w:pPr>
            <w:r w:rsidRPr="002D7816">
              <w:t>Центры активности</w:t>
            </w:r>
          </w:p>
        </w:tc>
        <w:tc>
          <w:tcPr>
            <w:tcW w:w="9639" w:type="dxa"/>
          </w:tcPr>
          <w:p w:rsidR="00955D82" w:rsidRPr="002D7816" w:rsidRDefault="00955D82" w:rsidP="00955D82">
            <w:pPr>
              <w:jc w:val="center"/>
            </w:pPr>
            <w:r w:rsidRPr="002D7816">
              <w:t>Комментарий</w:t>
            </w:r>
          </w:p>
        </w:tc>
      </w:tr>
      <w:tr w:rsidR="00955D82" w:rsidRPr="002D7816" w:rsidTr="003D1C11">
        <w:tc>
          <w:tcPr>
            <w:tcW w:w="456" w:type="dxa"/>
          </w:tcPr>
          <w:p w:rsidR="00955D82" w:rsidRPr="002D7816" w:rsidRDefault="00955D82" w:rsidP="00955D82">
            <w:pPr>
              <w:jc w:val="center"/>
            </w:pPr>
            <w:r w:rsidRPr="002D7816">
              <w:t>1</w:t>
            </w:r>
          </w:p>
        </w:tc>
        <w:tc>
          <w:tcPr>
            <w:tcW w:w="5464" w:type="dxa"/>
          </w:tcPr>
          <w:p w:rsidR="00955D82" w:rsidRPr="002D7816" w:rsidRDefault="00955D82" w:rsidP="00955D82">
            <w:r w:rsidRPr="002D7816">
              <w:t>Центр строительства</w:t>
            </w:r>
          </w:p>
        </w:tc>
        <w:tc>
          <w:tcPr>
            <w:tcW w:w="9639" w:type="dxa"/>
          </w:tcPr>
          <w:p w:rsidR="00955D82" w:rsidRPr="002D7816" w:rsidRDefault="00955D82" w:rsidP="00955D82">
            <w:r w:rsidRPr="002D7816">
              <w:t>Обычно это самый популярный у детей, особенно у мальчиков, центр. Важно хорошо зонировать (выделить) этот центр, чтобы проходящие мимо не разрушали постройки.</w:t>
            </w:r>
          </w:p>
        </w:tc>
      </w:tr>
      <w:tr w:rsidR="00955D82" w:rsidRPr="002D7816" w:rsidTr="003D1C11">
        <w:tc>
          <w:tcPr>
            <w:tcW w:w="456" w:type="dxa"/>
          </w:tcPr>
          <w:p w:rsidR="00955D82" w:rsidRPr="002D7816" w:rsidRDefault="00955D82" w:rsidP="00955D82">
            <w:pPr>
              <w:jc w:val="center"/>
            </w:pPr>
            <w:r w:rsidRPr="002D7816">
              <w:t>2</w:t>
            </w:r>
          </w:p>
        </w:tc>
        <w:tc>
          <w:tcPr>
            <w:tcW w:w="5464" w:type="dxa"/>
          </w:tcPr>
          <w:p w:rsidR="00955D82" w:rsidRPr="002D7816" w:rsidRDefault="00955D82" w:rsidP="00955D82">
            <w:r w:rsidRPr="002D7816">
              <w:t>Центр для сюжетных игр</w:t>
            </w:r>
          </w:p>
          <w:p w:rsidR="00955D82" w:rsidRPr="002D7816" w:rsidRDefault="00955D82" w:rsidP="00955D82"/>
        </w:tc>
        <w:tc>
          <w:tcPr>
            <w:tcW w:w="9639" w:type="dxa"/>
            <w:vMerge w:val="restart"/>
            <w:vAlign w:val="bottom"/>
          </w:tcPr>
          <w:p w:rsidR="00955D82" w:rsidRPr="002D7816" w:rsidRDefault="00955D82" w:rsidP="00955D82">
            <w:r w:rsidRPr="002D7816">
              <w:lastRenderedPageBreak/>
              <w:t>Эти центры можно поставить рядом или</w:t>
            </w:r>
          </w:p>
          <w:p w:rsidR="00955D82" w:rsidRPr="002D7816" w:rsidRDefault="00955D82" w:rsidP="00955D82">
            <w:r w:rsidRPr="002D7816">
              <w:lastRenderedPageBreak/>
              <w:t>объединить. Если в этом центре есть мягкая</w:t>
            </w:r>
          </w:p>
          <w:p w:rsidR="00955D82" w:rsidRPr="002D7816" w:rsidRDefault="00955D82" w:rsidP="00955D82">
            <w:r w:rsidRPr="002D7816">
              <w:t>детская (кукольная) мебель, то центр может</w:t>
            </w:r>
          </w:p>
          <w:p w:rsidR="00955D82" w:rsidRPr="002D7816" w:rsidRDefault="00955D82" w:rsidP="00955D82">
            <w:r w:rsidRPr="002D7816">
              <w:t>послужить и местом отдыха.</w:t>
            </w:r>
          </w:p>
        </w:tc>
      </w:tr>
      <w:tr w:rsidR="00955D82" w:rsidRPr="002D7816" w:rsidTr="003D1C11">
        <w:tc>
          <w:tcPr>
            <w:tcW w:w="456" w:type="dxa"/>
          </w:tcPr>
          <w:p w:rsidR="00955D82" w:rsidRPr="002D7816" w:rsidRDefault="00955D82" w:rsidP="00955D82">
            <w:pPr>
              <w:jc w:val="center"/>
            </w:pPr>
            <w:r w:rsidRPr="002D7816">
              <w:lastRenderedPageBreak/>
              <w:t>3</w:t>
            </w:r>
          </w:p>
        </w:tc>
        <w:tc>
          <w:tcPr>
            <w:tcW w:w="5464" w:type="dxa"/>
          </w:tcPr>
          <w:p w:rsidR="00955D82" w:rsidRPr="002D7816" w:rsidRDefault="00955D82" w:rsidP="00955D82">
            <w:r w:rsidRPr="002D7816">
              <w:t>Центр для театрализованных (драматических) игр</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pPr>
              <w:jc w:val="center"/>
            </w:pPr>
            <w:r w:rsidRPr="002D7816">
              <w:t>4</w:t>
            </w:r>
          </w:p>
        </w:tc>
        <w:tc>
          <w:tcPr>
            <w:tcW w:w="5464" w:type="dxa"/>
          </w:tcPr>
          <w:p w:rsidR="00955D82" w:rsidRPr="002D7816" w:rsidRDefault="00955D82" w:rsidP="00955D82">
            <w:r w:rsidRPr="002D7816">
              <w:t>Центр (уголок) музыки</w:t>
            </w:r>
          </w:p>
        </w:tc>
        <w:tc>
          <w:tcPr>
            <w:tcW w:w="9639" w:type="dxa"/>
          </w:tcPr>
          <w:p w:rsidR="00955D82" w:rsidRPr="002D7816" w:rsidRDefault="00955D82" w:rsidP="00955D82"/>
        </w:tc>
      </w:tr>
      <w:tr w:rsidR="00955D82" w:rsidRPr="002D7816" w:rsidTr="003D1C11">
        <w:tc>
          <w:tcPr>
            <w:tcW w:w="456" w:type="dxa"/>
          </w:tcPr>
          <w:p w:rsidR="00955D82" w:rsidRPr="002D7816" w:rsidRDefault="00955D82" w:rsidP="00955D82">
            <w:pPr>
              <w:jc w:val="center"/>
            </w:pPr>
            <w:r w:rsidRPr="002D7816">
              <w:t>5</w:t>
            </w:r>
          </w:p>
        </w:tc>
        <w:tc>
          <w:tcPr>
            <w:tcW w:w="5464" w:type="dxa"/>
          </w:tcPr>
          <w:p w:rsidR="00955D82" w:rsidRPr="002D7816" w:rsidRDefault="00955D82" w:rsidP="00955D82">
            <w:r w:rsidRPr="002D7816">
              <w:t>Центр изобразительного искусства</w:t>
            </w:r>
          </w:p>
        </w:tc>
        <w:tc>
          <w:tcPr>
            <w:tcW w:w="9639" w:type="dxa"/>
          </w:tcPr>
          <w:p w:rsidR="00955D82" w:rsidRPr="002D7816" w:rsidRDefault="00955D82" w:rsidP="00955D82">
            <w:r w:rsidRPr="002D7816">
              <w:t>Лучше располагать недалеко от раковины.</w:t>
            </w:r>
          </w:p>
          <w:p w:rsidR="00955D82" w:rsidRPr="002D7816" w:rsidRDefault="00955D82" w:rsidP="00955D82"/>
        </w:tc>
      </w:tr>
      <w:tr w:rsidR="00955D82" w:rsidRPr="002D7816" w:rsidTr="003D1C11">
        <w:tc>
          <w:tcPr>
            <w:tcW w:w="456" w:type="dxa"/>
          </w:tcPr>
          <w:p w:rsidR="00955D82" w:rsidRPr="002D7816" w:rsidRDefault="00955D82" w:rsidP="00955D82">
            <w:pPr>
              <w:jc w:val="center"/>
            </w:pPr>
            <w:r w:rsidRPr="002D7816">
              <w:t>6</w:t>
            </w:r>
          </w:p>
        </w:tc>
        <w:tc>
          <w:tcPr>
            <w:tcW w:w="5464" w:type="dxa"/>
          </w:tcPr>
          <w:p w:rsidR="00955D82" w:rsidRPr="002D7816" w:rsidRDefault="00955D82" w:rsidP="00955D82">
            <w:r w:rsidRPr="002D7816">
              <w:t>Центр мелкой моторики</w:t>
            </w:r>
          </w:p>
        </w:tc>
        <w:tc>
          <w:tcPr>
            <w:tcW w:w="9639" w:type="dxa"/>
            <w:vMerge w:val="restart"/>
          </w:tcPr>
          <w:p w:rsidR="00955D82" w:rsidRPr="002D7816" w:rsidRDefault="00955D82" w:rsidP="00955D82">
            <w:r w:rsidRPr="002D7816">
              <w:t>При нехватке пространства эти центры можно разместить в спальной комнате, кроме того, их можно объединить или совместить.</w:t>
            </w:r>
          </w:p>
        </w:tc>
      </w:tr>
      <w:tr w:rsidR="00955D82" w:rsidRPr="002D7816" w:rsidTr="003D1C11">
        <w:tc>
          <w:tcPr>
            <w:tcW w:w="456" w:type="dxa"/>
          </w:tcPr>
          <w:p w:rsidR="00955D82" w:rsidRPr="002D7816" w:rsidRDefault="00955D82" w:rsidP="00955D82">
            <w:pPr>
              <w:jc w:val="center"/>
            </w:pPr>
            <w:r w:rsidRPr="002D7816">
              <w:t>7</w:t>
            </w:r>
          </w:p>
        </w:tc>
        <w:tc>
          <w:tcPr>
            <w:tcW w:w="5464" w:type="dxa"/>
          </w:tcPr>
          <w:p w:rsidR="00955D82" w:rsidRPr="002D7816" w:rsidRDefault="00955D82" w:rsidP="00955D82">
            <w:proofErr w:type="gramStart"/>
            <w:r w:rsidRPr="002D7816">
              <w:t>Центр конструирования из деталей (среднего и мелкого размера</w:t>
            </w:r>
            <w:proofErr w:type="gramEnd"/>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pPr>
              <w:jc w:val="center"/>
            </w:pPr>
            <w:r w:rsidRPr="002D7816">
              <w:t>8</w:t>
            </w:r>
          </w:p>
        </w:tc>
        <w:tc>
          <w:tcPr>
            <w:tcW w:w="5464" w:type="dxa"/>
          </w:tcPr>
          <w:p w:rsidR="00955D82" w:rsidRPr="002D7816" w:rsidRDefault="00955D82" w:rsidP="00955D82">
            <w:r w:rsidRPr="002D7816">
              <w:t>Уголок настольных игр</w:t>
            </w:r>
          </w:p>
        </w:tc>
        <w:tc>
          <w:tcPr>
            <w:tcW w:w="9639" w:type="dxa"/>
            <w:vMerge w:val="restart"/>
          </w:tcPr>
          <w:p w:rsidR="00955D82" w:rsidRPr="002D7816" w:rsidRDefault="00955D82" w:rsidP="00955D82">
            <w:r w:rsidRPr="002D7816">
              <w:t>Эти центры часто расположить рядом, и при нехватке места их можно объединить или совместить.</w:t>
            </w:r>
          </w:p>
        </w:tc>
      </w:tr>
      <w:tr w:rsidR="00955D82" w:rsidRPr="002D7816" w:rsidTr="003D1C11">
        <w:tc>
          <w:tcPr>
            <w:tcW w:w="456" w:type="dxa"/>
          </w:tcPr>
          <w:p w:rsidR="00955D82" w:rsidRPr="002D7816" w:rsidRDefault="00955D82" w:rsidP="00955D82">
            <w:pPr>
              <w:jc w:val="center"/>
            </w:pPr>
            <w:r w:rsidRPr="002D7816">
              <w:t>9</w:t>
            </w:r>
          </w:p>
        </w:tc>
        <w:tc>
          <w:tcPr>
            <w:tcW w:w="5464" w:type="dxa"/>
          </w:tcPr>
          <w:p w:rsidR="00955D82" w:rsidRPr="002D7816" w:rsidRDefault="00955D82" w:rsidP="00955D82">
            <w:r w:rsidRPr="002D7816">
              <w:t>Центр математики</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r w:rsidRPr="002D7816">
              <w:t>10</w:t>
            </w:r>
          </w:p>
        </w:tc>
        <w:tc>
          <w:tcPr>
            <w:tcW w:w="5464" w:type="dxa"/>
          </w:tcPr>
          <w:p w:rsidR="00955D82" w:rsidRPr="002D7816" w:rsidRDefault="00955D82" w:rsidP="00955D82">
            <w:r w:rsidRPr="002D7816">
              <w:t>Центр науки и естествознания</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r w:rsidRPr="002D7816">
              <w:t>11</w:t>
            </w:r>
          </w:p>
        </w:tc>
        <w:tc>
          <w:tcPr>
            <w:tcW w:w="5464" w:type="dxa"/>
          </w:tcPr>
          <w:p w:rsidR="00955D82" w:rsidRPr="002D7816" w:rsidRDefault="00955D82" w:rsidP="00955D82">
            <w:r w:rsidRPr="002D7816">
              <w:t>Центр грамотности и письма</w:t>
            </w:r>
          </w:p>
        </w:tc>
        <w:tc>
          <w:tcPr>
            <w:tcW w:w="9639" w:type="dxa"/>
            <w:vMerge w:val="restart"/>
          </w:tcPr>
          <w:p w:rsidR="00955D82" w:rsidRPr="002D7816" w:rsidRDefault="00955D82" w:rsidP="00955D82">
            <w:r w:rsidRPr="002D7816">
              <w:t>Эти центры часто размещают в спальной комнате, и при нехватке места их можно объединить или совместить.</w:t>
            </w:r>
          </w:p>
        </w:tc>
      </w:tr>
      <w:tr w:rsidR="00955D82" w:rsidRPr="002D7816" w:rsidTr="003D1C11">
        <w:tc>
          <w:tcPr>
            <w:tcW w:w="456" w:type="dxa"/>
          </w:tcPr>
          <w:p w:rsidR="00955D82" w:rsidRPr="002D7816" w:rsidRDefault="00955D82" w:rsidP="00955D82">
            <w:r w:rsidRPr="002D7816">
              <w:t>12</w:t>
            </w:r>
          </w:p>
        </w:tc>
        <w:tc>
          <w:tcPr>
            <w:tcW w:w="5464" w:type="dxa"/>
          </w:tcPr>
          <w:p w:rsidR="00955D82" w:rsidRPr="002D7816" w:rsidRDefault="00955D82" w:rsidP="00955D82">
            <w:r w:rsidRPr="002D7816">
              <w:t>Литературный центр (книжный уголок)</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r w:rsidRPr="002D7816">
              <w:t>13</w:t>
            </w:r>
          </w:p>
        </w:tc>
        <w:tc>
          <w:tcPr>
            <w:tcW w:w="5464" w:type="dxa"/>
          </w:tcPr>
          <w:p w:rsidR="00955D82" w:rsidRPr="002D7816" w:rsidRDefault="00955D82" w:rsidP="00955D82">
            <w:r w:rsidRPr="002D7816">
              <w:t>Место для отдыха</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r w:rsidRPr="002D7816">
              <w:t>14</w:t>
            </w:r>
          </w:p>
        </w:tc>
        <w:tc>
          <w:tcPr>
            <w:tcW w:w="5464" w:type="dxa"/>
          </w:tcPr>
          <w:p w:rsidR="00955D82" w:rsidRPr="002D7816" w:rsidRDefault="00955D82" w:rsidP="00955D82">
            <w:r w:rsidRPr="002D7816">
              <w:t>Уголок уединения</w:t>
            </w:r>
          </w:p>
        </w:tc>
        <w:tc>
          <w:tcPr>
            <w:tcW w:w="9639" w:type="dxa"/>
          </w:tcPr>
          <w:p w:rsidR="00955D82" w:rsidRPr="002D7816" w:rsidRDefault="00955D82" w:rsidP="00955D82">
            <w:r w:rsidRPr="002D7816">
              <w:t>Можно организовать в любом тихом уголке на 1-2 человек.</w:t>
            </w:r>
          </w:p>
        </w:tc>
      </w:tr>
      <w:tr w:rsidR="00955D82" w:rsidRPr="002D7816" w:rsidTr="003D1C11">
        <w:tc>
          <w:tcPr>
            <w:tcW w:w="456" w:type="dxa"/>
          </w:tcPr>
          <w:p w:rsidR="00955D82" w:rsidRPr="002D7816" w:rsidRDefault="00955D82" w:rsidP="00955D82">
            <w:r w:rsidRPr="002D7816">
              <w:t>15</w:t>
            </w:r>
          </w:p>
        </w:tc>
        <w:tc>
          <w:tcPr>
            <w:tcW w:w="5464" w:type="dxa"/>
          </w:tcPr>
          <w:p w:rsidR="00955D82" w:rsidRPr="002D7816" w:rsidRDefault="00955D82" w:rsidP="00955D82">
            <w:r w:rsidRPr="002D7816">
              <w:t>Центр песка и воды</w:t>
            </w:r>
          </w:p>
        </w:tc>
        <w:tc>
          <w:tcPr>
            <w:tcW w:w="9639" w:type="dxa"/>
          </w:tcPr>
          <w:p w:rsidR="00955D82" w:rsidRPr="002D7816" w:rsidRDefault="00955D82" w:rsidP="00955D82">
            <w:r w:rsidRPr="002D7816">
              <w:t>Лучше располагать рядом с умывальной комнатой. Этот центр не постоянный, его ставят и убирают, в зависимости от задач программы.</w:t>
            </w:r>
          </w:p>
        </w:tc>
      </w:tr>
      <w:tr w:rsidR="00955D82" w:rsidRPr="002D7816" w:rsidTr="003D1C11">
        <w:tc>
          <w:tcPr>
            <w:tcW w:w="456" w:type="dxa"/>
          </w:tcPr>
          <w:p w:rsidR="00955D82" w:rsidRPr="002D7816" w:rsidRDefault="00955D82" w:rsidP="00955D82">
            <w:r w:rsidRPr="002D7816">
              <w:t>16</w:t>
            </w:r>
          </w:p>
        </w:tc>
        <w:tc>
          <w:tcPr>
            <w:tcW w:w="5464" w:type="dxa"/>
          </w:tcPr>
          <w:p w:rsidR="00955D82" w:rsidRPr="002D7816" w:rsidRDefault="00955D82" w:rsidP="00955D82">
            <w:r w:rsidRPr="002D7816">
              <w:t>Площадка для активного отдыха (спортивный уголок)</w:t>
            </w:r>
          </w:p>
        </w:tc>
        <w:tc>
          <w:tcPr>
            <w:tcW w:w="9639" w:type="dxa"/>
          </w:tcPr>
          <w:p w:rsidR="00955D82" w:rsidRPr="002D7816" w:rsidRDefault="00955D82" w:rsidP="00955D82"/>
        </w:tc>
      </w:tr>
      <w:tr w:rsidR="00955D82" w:rsidRPr="002D7816" w:rsidTr="003D1C11">
        <w:tc>
          <w:tcPr>
            <w:tcW w:w="456" w:type="dxa"/>
          </w:tcPr>
          <w:p w:rsidR="00955D82" w:rsidRPr="002D7816" w:rsidRDefault="00955D82" w:rsidP="00955D82">
            <w:r w:rsidRPr="002D7816">
              <w:t>17</w:t>
            </w:r>
          </w:p>
        </w:tc>
        <w:tc>
          <w:tcPr>
            <w:tcW w:w="5464" w:type="dxa"/>
          </w:tcPr>
          <w:p w:rsidR="00955D82" w:rsidRPr="002D7816" w:rsidRDefault="00955D82" w:rsidP="00955D82">
            <w:r w:rsidRPr="002D7816">
              <w:t>Место для группового сбора</w:t>
            </w:r>
          </w:p>
        </w:tc>
        <w:tc>
          <w:tcPr>
            <w:tcW w:w="9639" w:type="dxa"/>
            <w:vMerge w:val="restart"/>
          </w:tcPr>
          <w:p w:rsidR="00955D82" w:rsidRPr="002D7816" w:rsidRDefault="00955D82" w:rsidP="00955D82">
            <w:r w:rsidRPr="002D7816">
              <w:t>Обычно в детском саду нет достаточного пространства для полноценной организации этих трёх центров, поэтому эти центры объединяют в один многоцелевой полифункциональный центр. В этом случае особо важно трансформируемость среды. Наличие лёгких штабелируемых столов и стульев позволяет с участием детей быстро преобразовать пространство и освободить место для группового сбора, либо переставлять мебель для целей занятий, либо для приёма пищи и т.д.</w:t>
            </w:r>
          </w:p>
        </w:tc>
      </w:tr>
      <w:tr w:rsidR="00955D82" w:rsidRPr="002D7816" w:rsidTr="003D1C11">
        <w:tc>
          <w:tcPr>
            <w:tcW w:w="456" w:type="dxa"/>
          </w:tcPr>
          <w:p w:rsidR="00955D82" w:rsidRPr="002D7816" w:rsidRDefault="00955D82" w:rsidP="00955D82">
            <w:r w:rsidRPr="002D7816">
              <w:t>18</w:t>
            </w:r>
          </w:p>
        </w:tc>
        <w:tc>
          <w:tcPr>
            <w:tcW w:w="5464" w:type="dxa"/>
          </w:tcPr>
          <w:p w:rsidR="00955D82" w:rsidRPr="002D7816" w:rsidRDefault="00955D82" w:rsidP="00955D82">
            <w:r w:rsidRPr="002D7816">
              <w:t>Место для проведения групповых занятий</w:t>
            </w:r>
          </w:p>
        </w:tc>
        <w:tc>
          <w:tcPr>
            <w:tcW w:w="9639" w:type="dxa"/>
            <w:vMerge/>
          </w:tcPr>
          <w:p w:rsidR="00955D82" w:rsidRPr="002D7816" w:rsidRDefault="00955D82" w:rsidP="00955D82"/>
        </w:tc>
      </w:tr>
      <w:tr w:rsidR="00955D82" w:rsidRPr="002D7816" w:rsidTr="003D1C11">
        <w:tc>
          <w:tcPr>
            <w:tcW w:w="456" w:type="dxa"/>
          </w:tcPr>
          <w:p w:rsidR="00955D82" w:rsidRPr="002D7816" w:rsidRDefault="00955D82" w:rsidP="00955D82">
            <w:r w:rsidRPr="002D7816">
              <w:t>19</w:t>
            </w:r>
          </w:p>
        </w:tc>
        <w:tc>
          <w:tcPr>
            <w:tcW w:w="5464" w:type="dxa"/>
          </w:tcPr>
          <w:p w:rsidR="00955D82" w:rsidRPr="002D7816" w:rsidRDefault="00955D82" w:rsidP="00955D82">
            <w:r w:rsidRPr="002D7816">
              <w:t>Место для приёма пищи (детское «кафе»)</w:t>
            </w:r>
          </w:p>
        </w:tc>
        <w:tc>
          <w:tcPr>
            <w:tcW w:w="9639" w:type="dxa"/>
            <w:vMerge/>
          </w:tcPr>
          <w:p w:rsidR="00955D82" w:rsidRPr="002D7816" w:rsidRDefault="00955D82" w:rsidP="00955D82"/>
        </w:tc>
      </w:tr>
    </w:tbl>
    <w:p w:rsidR="00867061" w:rsidRPr="002D7816" w:rsidRDefault="00867061" w:rsidP="003D1C11">
      <w:pPr>
        <w:pStyle w:val="af9"/>
        <w:jc w:val="center"/>
        <w:rPr>
          <w:b/>
          <w:sz w:val="24"/>
          <w:szCs w:val="24"/>
        </w:rPr>
      </w:pPr>
      <w:r w:rsidRPr="002D7816">
        <w:rPr>
          <w:b/>
          <w:sz w:val="24"/>
          <w:szCs w:val="24"/>
        </w:rPr>
        <w:t>3.</w:t>
      </w:r>
      <w:r w:rsidR="00813FF5">
        <w:rPr>
          <w:b/>
          <w:sz w:val="24"/>
          <w:szCs w:val="24"/>
        </w:rPr>
        <w:t>4</w:t>
      </w:r>
      <w:r w:rsidRPr="002D7816">
        <w:rPr>
          <w:b/>
          <w:sz w:val="24"/>
          <w:szCs w:val="24"/>
        </w:rPr>
        <w:t>. Организация режимов пребывания детей в образовательном учреждении</w:t>
      </w:r>
    </w:p>
    <w:p w:rsidR="00867061" w:rsidRPr="002D7816" w:rsidRDefault="00867061" w:rsidP="00955D82">
      <w:pPr>
        <w:pStyle w:val="af9"/>
        <w:ind w:firstLine="567"/>
        <w:jc w:val="both"/>
        <w:rPr>
          <w:sz w:val="24"/>
          <w:szCs w:val="24"/>
        </w:rPr>
      </w:pPr>
      <w:r w:rsidRPr="002D7816">
        <w:rPr>
          <w:sz w:val="24"/>
          <w:szCs w:val="24"/>
        </w:rPr>
        <w:t xml:space="preserve">Непременным условием здорового образа жизни и успешного развития детей является правильный режим. Правильный режим </w:t>
      </w:r>
      <w:proofErr w:type="gramStart"/>
      <w:r w:rsidRPr="002D7816">
        <w:rPr>
          <w:sz w:val="24"/>
          <w:szCs w:val="24"/>
        </w:rPr>
        <w:t>дня–это</w:t>
      </w:r>
      <w:proofErr w:type="gramEnd"/>
      <w:r w:rsidRPr="002D7816">
        <w:rPr>
          <w:sz w:val="24"/>
          <w:szCs w:val="24"/>
        </w:rPr>
        <w:t xml:space="preserve">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w:t>
      </w:r>
      <w:r w:rsidR="00955D82" w:rsidRPr="002D7816">
        <w:rPr>
          <w:sz w:val="24"/>
          <w:szCs w:val="24"/>
        </w:rPr>
        <w:t>е</w:t>
      </w:r>
      <w:r w:rsidRPr="002D7816">
        <w:rPr>
          <w:sz w:val="24"/>
          <w:szCs w:val="24"/>
        </w:rPr>
        <w:t>жима является его соответствие возрастным психофизиологическим особенностям детей.</w:t>
      </w:r>
    </w:p>
    <w:p w:rsidR="00867061" w:rsidRPr="002D7816" w:rsidRDefault="00867061" w:rsidP="00867061">
      <w:pPr>
        <w:widowControl w:val="0"/>
        <w:ind w:left="821" w:right="-20"/>
        <w:jc w:val="center"/>
        <w:rPr>
          <w:b/>
          <w:bCs/>
          <w:spacing w:val="2"/>
        </w:rPr>
      </w:pPr>
    </w:p>
    <w:p w:rsidR="005229C4" w:rsidRDefault="005229C4" w:rsidP="00867061">
      <w:pPr>
        <w:widowControl w:val="0"/>
        <w:ind w:left="821" w:right="-20"/>
        <w:jc w:val="center"/>
        <w:rPr>
          <w:b/>
          <w:bCs/>
          <w:spacing w:val="2"/>
        </w:rPr>
      </w:pPr>
    </w:p>
    <w:p w:rsidR="005229C4" w:rsidRDefault="005229C4" w:rsidP="00867061">
      <w:pPr>
        <w:widowControl w:val="0"/>
        <w:ind w:left="821" w:right="-20"/>
        <w:jc w:val="center"/>
        <w:rPr>
          <w:b/>
          <w:bCs/>
          <w:spacing w:val="2"/>
        </w:rPr>
      </w:pPr>
    </w:p>
    <w:p w:rsidR="005229C4" w:rsidRDefault="005229C4" w:rsidP="00131CAE">
      <w:pPr>
        <w:widowControl w:val="0"/>
        <w:ind w:right="-20"/>
        <w:rPr>
          <w:b/>
          <w:bCs/>
          <w:spacing w:val="2"/>
        </w:rPr>
      </w:pPr>
    </w:p>
    <w:p w:rsidR="00867061" w:rsidRPr="00131CAE" w:rsidRDefault="00867061" w:rsidP="00867061">
      <w:pPr>
        <w:widowControl w:val="0"/>
        <w:ind w:left="821" w:right="-20"/>
        <w:jc w:val="center"/>
        <w:rPr>
          <w:b/>
          <w:bCs/>
          <w:spacing w:val="1"/>
          <w:sz w:val="22"/>
          <w:szCs w:val="20"/>
        </w:rPr>
      </w:pPr>
      <w:r w:rsidRPr="00131CAE">
        <w:rPr>
          <w:b/>
          <w:bCs/>
          <w:spacing w:val="2"/>
          <w:sz w:val="22"/>
          <w:szCs w:val="20"/>
        </w:rPr>
        <w:lastRenderedPageBreak/>
        <w:t>Р</w:t>
      </w:r>
      <w:r w:rsidRPr="00131CAE">
        <w:rPr>
          <w:b/>
          <w:bCs/>
          <w:sz w:val="22"/>
          <w:szCs w:val="20"/>
        </w:rPr>
        <w:t>е</w:t>
      </w:r>
      <w:r w:rsidRPr="00131CAE">
        <w:rPr>
          <w:b/>
          <w:bCs/>
          <w:spacing w:val="1"/>
          <w:w w:val="99"/>
          <w:sz w:val="22"/>
          <w:szCs w:val="20"/>
        </w:rPr>
        <w:t>ж</w:t>
      </w:r>
      <w:r w:rsidRPr="00131CAE">
        <w:rPr>
          <w:b/>
          <w:bCs/>
          <w:spacing w:val="-1"/>
          <w:w w:val="99"/>
          <w:sz w:val="22"/>
          <w:szCs w:val="20"/>
        </w:rPr>
        <w:t>и</w:t>
      </w:r>
      <w:r w:rsidRPr="00131CAE">
        <w:rPr>
          <w:b/>
          <w:bCs/>
          <w:w w:val="99"/>
          <w:sz w:val="22"/>
          <w:szCs w:val="20"/>
        </w:rPr>
        <w:t xml:space="preserve">м </w:t>
      </w:r>
      <w:r w:rsidRPr="00131CAE">
        <w:rPr>
          <w:b/>
          <w:bCs/>
          <w:spacing w:val="-1"/>
          <w:sz w:val="22"/>
          <w:szCs w:val="20"/>
        </w:rPr>
        <w:t>д</w:t>
      </w:r>
      <w:r w:rsidRPr="00131CAE">
        <w:rPr>
          <w:b/>
          <w:bCs/>
          <w:spacing w:val="-2"/>
          <w:w w:val="99"/>
          <w:sz w:val="22"/>
          <w:szCs w:val="20"/>
        </w:rPr>
        <w:t>н</w:t>
      </w:r>
      <w:r w:rsidRPr="00131CAE">
        <w:rPr>
          <w:b/>
          <w:bCs/>
          <w:w w:val="99"/>
          <w:sz w:val="22"/>
          <w:szCs w:val="20"/>
        </w:rPr>
        <w:t xml:space="preserve">я </w:t>
      </w:r>
      <w:r w:rsidRPr="00131CAE">
        <w:rPr>
          <w:b/>
          <w:bCs/>
          <w:spacing w:val="3"/>
          <w:w w:val="99"/>
          <w:sz w:val="22"/>
          <w:szCs w:val="20"/>
        </w:rPr>
        <w:t>в</w:t>
      </w:r>
      <w:r w:rsidRPr="00131CAE">
        <w:rPr>
          <w:b/>
          <w:bCs/>
          <w:w w:val="99"/>
          <w:sz w:val="22"/>
          <w:szCs w:val="20"/>
        </w:rPr>
        <w:t>о</w:t>
      </w:r>
      <w:r w:rsidRPr="00131CAE">
        <w:rPr>
          <w:b/>
          <w:bCs/>
          <w:spacing w:val="2"/>
          <w:sz w:val="22"/>
          <w:szCs w:val="20"/>
        </w:rPr>
        <w:t>с</w:t>
      </w:r>
      <w:r w:rsidRPr="00131CAE">
        <w:rPr>
          <w:b/>
          <w:bCs/>
          <w:spacing w:val="2"/>
          <w:w w:val="99"/>
          <w:sz w:val="22"/>
          <w:szCs w:val="20"/>
        </w:rPr>
        <w:t>п</w:t>
      </w:r>
      <w:r w:rsidRPr="00131CAE">
        <w:rPr>
          <w:b/>
          <w:bCs/>
          <w:w w:val="99"/>
          <w:sz w:val="22"/>
          <w:szCs w:val="20"/>
        </w:rPr>
        <w:t>и</w:t>
      </w:r>
      <w:r w:rsidRPr="00131CAE">
        <w:rPr>
          <w:b/>
          <w:bCs/>
          <w:spacing w:val="2"/>
          <w:w w:val="99"/>
          <w:sz w:val="22"/>
          <w:szCs w:val="20"/>
        </w:rPr>
        <w:t>т</w:t>
      </w:r>
      <w:r w:rsidRPr="00131CAE">
        <w:rPr>
          <w:b/>
          <w:bCs/>
          <w:w w:val="99"/>
          <w:sz w:val="22"/>
          <w:szCs w:val="20"/>
        </w:rPr>
        <w:t>а</w:t>
      </w:r>
      <w:r w:rsidRPr="00131CAE">
        <w:rPr>
          <w:b/>
          <w:bCs/>
          <w:spacing w:val="4"/>
          <w:w w:val="99"/>
          <w:sz w:val="22"/>
          <w:szCs w:val="20"/>
        </w:rPr>
        <w:t>н</w:t>
      </w:r>
      <w:r w:rsidRPr="00131CAE">
        <w:rPr>
          <w:b/>
          <w:bCs/>
          <w:w w:val="99"/>
          <w:sz w:val="22"/>
          <w:szCs w:val="20"/>
        </w:rPr>
        <w:t>н</w:t>
      </w:r>
      <w:r w:rsidRPr="00131CAE">
        <w:rPr>
          <w:b/>
          <w:bCs/>
          <w:spacing w:val="2"/>
          <w:w w:val="99"/>
          <w:sz w:val="22"/>
          <w:szCs w:val="20"/>
        </w:rPr>
        <w:t>ик</w:t>
      </w:r>
      <w:r w:rsidRPr="00131CAE">
        <w:rPr>
          <w:b/>
          <w:bCs/>
          <w:spacing w:val="1"/>
          <w:w w:val="99"/>
          <w:sz w:val="22"/>
          <w:szCs w:val="20"/>
        </w:rPr>
        <w:t xml:space="preserve">ов </w:t>
      </w:r>
      <w:r w:rsidRPr="00131CAE">
        <w:rPr>
          <w:b/>
          <w:bCs/>
          <w:spacing w:val="3"/>
          <w:sz w:val="22"/>
          <w:szCs w:val="20"/>
        </w:rPr>
        <w:t>д</w:t>
      </w:r>
      <w:r w:rsidRPr="00131CAE">
        <w:rPr>
          <w:b/>
          <w:bCs/>
          <w:w w:val="99"/>
          <w:sz w:val="22"/>
          <w:szCs w:val="20"/>
        </w:rPr>
        <w:t>ош</w:t>
      </w:r>
      <w:r w:rsidRPr="00131CAE">
        <w:rPr>
          <w:b/>
          <w:bCs/>
          <w:spacing w:val="4"/>
          <w:w w:val="99"/>
          <w:sz w:val="22"/>
          <w:szCs w:val="20"/>
        </w:rPr>
        <w:t>к</w:t>
      </w:r>
      <w:r w:rsidRPr="00131CAE">
        <w:rPr>
          <w:b/>
          <w:bCs/>
          <w:spacing w:val="-3"/>
          <w:w w:val="99"/>
          <w:sz w:val="22"/>
          <w:szCs w:val="20"/>
        </w:rPr>
        <w:t>о</w:t>
      </w:r>
      <w:r w:rsidRPr="00131CAE">
        <w:rPr>
          <w:b/>
          <w:bCs/>
          <w:spacing w:val="2"/>
          <w:w w:val="99"/>
          <w:sz w:val="22"/>
          <w:szCs w:val="20"/>
        </w:rPr>
        <w:t>л</w:t>
      </w:r>
      <w:r w:rsidRPr="00131CAE">
        <w:rPr>
          <w:b/>
          <w:bCs/>
          <w:spacing w:val="1"/>
          <w:sz w:val="22"/>
          <w:szCs w:val="20"/>
        </w:rPr>
        <w:t>ь</w:t>
      </w:r>
      <w:r w:rsidRPr="00131CAE">
        <w:rPr>
          <w:b/>
          <w:bCs/>
          <w:spacing w:val="3"/>
          <w:w w:val="99"/>
          <w:sz w:val="22"/>
          <w:szCs w:val="20"/>
        </w:rPr>
        <w:t>н</w:t>
      </w:r>
      <w:r w:rsidRPr="00131CAE">
        <w:rPr>
          <w:b/>
          <w:bCs/>
          <w:w w:val="99"/>
          <w:sz w:val="22"/>
          <w:szCs w:val="20"/>
        </w:rPr>
        <w:t>о</w:t>
      </w:r>
      <w:r w:rsidRPr="00131CAE">
        <w:rPr>
          <w:b/>
          <w:bCs/>
          <w:spacing w:val="4"/>
          <w:w w:val="99"/>
          <w:sz w:val="22"/>
          <w:szCs w:val="20"/>
        </w:rPr>
        <w:t>г</w:t>
      </w:r>
      <w:r w:rsidRPr="00131CAE">
        <w:rPr>
          <w:b/>
          <w:bCs/>
          <w:w w:val="99"/>
          <w:sz w:val="22"/>
          <w:szCs w:val="20"/>
        </w:rPr>
        <w:t xml:space="preserve">о </w:t>
      </w:r>
      <w:r w:rsidRPr="00131CAE">
        <w:rPr>
          <w:b/>
          <w:bCs/>
          <w:spacing w:val="2"/>
          <w:w w:val="99"/>
          <w:sz w:val="22"/>
          <w:szCs w:val="20"/>
        </w:rPr>
        <w:t>в</w:t>
      </w:r>
      <w:r w:rsidRPr="00131CAE">
        <w:rPr>
          <w:b/>
          <w:bCs/>
          <w:spacing w:val="-3"/>
          <w:w w:val="99"/>
          <w:sz w:val="22"/>
          <w:szCs w:val="20"/>
        </w:rPr>
        <w:t>о</w:t>
      </w:r>
      <w:r w:rsidRPr="00131CAE">
        <w:rPr>
          <w:b/>
          <w:bCs/>
          <w:spacing w:val="2"/>
          <w:sz w:val="22"/>
          <w:szCs w:val="20"/>
        </w:rPr>
        <w:t>з</w:t>
      </w:r>
      <w:r w:rsidRPr="00131CAE">
        <w:rPr>
          <w:b/>
          <w:bCs/>
          <w:w w:val="99"/>
          <w:sz w:val="22"/>
          <w:szCs w:val="20"/>
        </w:rPr>
        <w:t>ра</w:t>
      </w:r>
      <w:r w:rsidRPr="00131CAE">
        <w:rPr>
          <w:b/>
          <w:bCs/>
          <w:spacing w:val="1"/>
          <w:sz w:val="22"/>
          <w:szCs w:val="20"/>
        </w:rPr>
        <w:t>с</w:t>
      </w:r>
      <w:r w:rsidRPr="00131CAE">
        <w:rPr>
          <w:b/>
          <w:bCs/>
          <w:spacing w:val="2"/>
          <w:w w:val="99"/>
          <w:sz w:val="22"/>
          <w:szCs w:val="20"/>
        </w:rPr>
        <w:t>т</w:t>
      </w:r>
      <w:r w:rsidRPr="00131CAE">
        <w:rPr>
          <w:b/>
          <w:bCs/>
          <w:spacing w:val="1"/>
          <w:w w:val="99"/>
          <w:sz w:val="22"/>
          <w:szCs w:val="20"/>
        </w:rPr>
        <w:t>а 4-</w:t>
      </w:r>
      <w:r w:rsidRPr="00131CAE">
        <w:rPr>
          <w:b/>
          <w:bCs/>
          <w:spacing w:val="4"/>
          <w:w w:val="99"/>
          <w:sz w:val="22"/>
          <w:szCs w:val="20"/>
        </w:rPr>
        <w:t xml:space="preserve"> 5 </w:t>
      </w:r>
      <w:r w:rsidRPr="00131CAE">
        <w:rPr>
          <w:b/>
          <w:bCs/>
          <w:spacing w:val="2"/>
          <w:w w:val="99"/>
          <w:sz w:val="22"/>
          <w:szCs w:val="20"/>
        </w:rPr>
        <w:t>л</w:t>
      </w:r>
      <w:r w:rsidRPr="00131CAE">
        <w:rPr>
          <w:b/>
          <w:bCs/>
          <w:spacing w:val="1"/>
          <w:sz w:val="22"/>
          <w:szCs w:val="20"/>
        </w:rPr>
        <w:t>е</w:t>
      </w:r>
      <w:r w:rsidRPr="00131CAE">
        <w:rPr>
          <w:b/>
          <w:bCs/>
          <w:w w:val="99"/>
          <w:sz w:val="22"/>
          <w:szCs w:val="20"/>
        </w:rPr>
        <w:t xml:space="preserve">т </w:t>
      </w:r>
      <w:r w:rsidRPr="00131CAE">
        <w:rPr>
          <w:b/>
          <w:bCs/>
          <w:spacing w:val="1"/>
          <w:w w:val="99"/>
          <w:sz w:val="22"/>
          <w:szCs w:val="20"/>
        </w:rPr>
        <w:t xml:space="preserve">в </w:t>
      </w:r>
      <w:r w:rsidRPr="00131CAE">
        <w:rPr>
          <w:b/>
          <w:bCs/>
          <w:w w:val="99"/>
          <w:sz w:val="22"/>
          <w:szCs w:val="20"/>
        </w:rPr>
        <w:t>х</w:t>
      </w:r>
      <w:r w:rsidRPr="00131CAE">
        <w:rPr>
          <w:b/>
          <w:bCs/>
          <w:spacing w:val="-3"/>
          <w:w w:val="99"/>
          <w:sz w:val="22"/>
          <w:szCs w:val="20"/>
        </w:rPr>
        <w:t>о</w:t>
      </w:r>
      <w:r w:rsidRPr="00131CAE">
        <w:rPr>
          <w:b/>
          <w:bCs/>
          <w:spacing w:val="6"/>
          <w:w w:val="99"/>
          <w:sz w:val="22"/>
          <w:szCs w:val="20"/>
        </w:rPr>
        <w:t>л</w:t>
      </w:r>
      <w:r w:rsidRPr="00131CAE">
        <w:rPr>
          <w:b/>
          <w:bCs/>
          <w:spacing w:val="-2"/>
          <w:w w:val="99"/>
          <w:sz w:val="22"/>
          <w:szCs w:val="20"/>
        </w:rPr>
        <w:t>о</w:t>
      </w:r>
      <w:r w:rsidRPr="00131CAE">
        <w:rPr>
          <w:b/>
          <w:bCs/>
          <w:spacing w:val="1"/>
          <w:sz w:val="22"/>
          <w:szCs w:val="20"/>
        </w:rPr>
        <w:t>д</w:t>
      </w:r>
      <w:r w:rsidRPr="00131CAE">
        <w:rPr>
          <w:b/>
          <w:bCs/>
          <w:spacing w:val="-1"/>
          <w:w w:val="99"/>
          <w:sz w:val="22"/>
          <w:szCs w:val="20"/>
        </w:rPr>
        <w:t>н</w:t>
      </w:r>
      <w:r w:rsidRPr="00131CAE">
        <w:rPr>
          <w:b/>
          <w:bCs/>
          <w:spacing w:val="2"/>
          <w:sz w:val="22"/>
          <w:szCs w:val="20"/>
        </w:rPr>
        <w:t>ы</w:t>
      </w:r>
      <w:r w:rsidRPr="00131CAE">
        <w:rPr>
          <w:b/>
          <w:bCs/>
          <w:spacing w:val="1"/>
          <w:w w:val="99"/>
          <w:sz w:val="22"/>
          <w:szCs w:val="20"/>
        </w:rPr>
        <w:t xml:space="preserve">й </w:t>
      </w:r>
      <w:r w:rsidRPr="00131CAE">
        <w:rPr>
          <w:b/>
          <w:bCs/>
          <w:w w:val="99"/>
          <w:sz w:val="22"/>
          <w:szCs w:val="20"/>
        </w:rPr>
        <w:t>п</w:t>
      </w:r>
      <w:r w:rsidRPr="00131CAE">
        <w:rPr>
          <w:b/>
          <w:bCs/>
          <w:sz w:val="22"/>
          <w:szCs w:val="20"/>
        </w:rPr>
        <w:t>е</w:t>
      </w:r>
      <w:r w:rsidRPr="00131CAE">
        <w:rPr>
          <w:b/>
          <w:bCs/>
          <w:spacing w:val="3"/>
          <w:w w:val="99"/>
          <w:sz w:val="22"/>
          <w:szCs w:val="20"/>
        </w:rPr>
        <w:t>ри</w:t>
      </w:r>
      <w:r w:rsidRPr="00131CAE">
        <w:rPr>
          <w:b/>
          <w:bCs/>
          <w:w w:val="99"/>
          <w:sz w:val="22"/>
          <w:szCs w:val="20"/>
        </w:rPr>
        <w:t>о</w:t>
      </w:r>
      <w:r w:rsidRPr="00131CAE">
        <w:rPr>
          <w:b/>
          <w:bCs/>
          <w:spacing w:val="1"/>
          <w:sz w:val="22"/>
          <w:szCs w:val="20"/>
        </w:rPr>
        <w:t>д</w:t>
      </w:r>
    </w:p>
    <w:tbl>
      <w:tblPr>
        <w:tblW w:w="13329" w:type="dxa"/>
        <w:tblLayout w:type="fixed"/>
        <w:tblCellMar>
          <w:left w:w="0" w:type="dxa"/>
          <w:right w:w="0" w:type="dxa"/>
        </w:tblCellMar>
        <w:tblLook w:val="0000" w:firstRow="0" w:lastRow="0" w:firstColumn="0" w:lastColumn="0" w:noHBand="0" w:noVBand="0"/>
      </w:tblPr>
      <w:tblGrid>
        <w:gridCol w:w="10210"/>
        <w:gridCol w:w="3119"/>
      </w:tblGrid>
      <w:tr w:rsidR="00867061" w:rsidRPr="00131CAE" w:rsidTr="00131CAE">
        <w:trPr>
          <w:gridAfter w:val="1"/>
          <w:wAfter w:w="3119" w:type="dxa"/>
          <w:cantSplit/>
          <w:trHeight w:hRule="exact" w:val="87"/>
        </w:trPr>
        <w:tc>
          <w:tcPr>
            <w:tcW w:w="1021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867061" w:rsidRPr="00131CAE" w:rsidRDefault="00867061" w:rsidP="00853C7E">
            <w:pPr>
              <w:pStyle w:val="af9"/>
              <w:rPr>
                <w:b/>
                <w:sz w:val="22"/>
                <w:szCs w:val="20"/>
              </w:rPr>
            </w:pPr>
            <w:r w:rsidRPr="00131CAE">
              <w:rPr>
                <w:b/>
                <w:spacing w:val="-1"/>
                <w:w w:val="99"/>
                <w:sz w:val="22"/>
                <w:szCs w:val="20"/>
              </w:rPr>
              <w:t>Р</w:t>
            </w:r>
            <w:r w:rsidRPr="00131CAE">
              <w:rPr>
                <w:b/>
                <w:spacing w:val="1"/>
                <w:sz w:val="22"/>
                <w:szCs w:val="20"/>
              </w:rPr>
              <w:t>е</w:t>
            </w:r>
            <w:r w:rsidRPr="00131CAE">
              <w:rPr>
                <w:b/>
                <w:sz w:val="22"/>
                <w:szCs w:val="20"/>
              </w:rPr>
              <w:t>ж</w:t>
            </w:r>
            <w:r w:rsidRPr="00131CAE">
              <w:rPr>
                <w:b/>
                <w:w w:val="99"/>
                <w:sz w:val="22"/>
                <w:szCs w:val="20"/>
              </w:rPr>
              <w:t>и</w:t>
            </w:r>
            <w:r w:rsidRPr="00131CAE">
              <w:rPr>
                <w:b/>
                <w:sz w:val="22"/>
                <w:szCs w:val="20"/>
              </w:rPr>
              <w:t>м</w:t>
            </w:r>
            <w:r w:rsidRPr="00131CAE">
              <w:rPr>
                <w:b/>
                <w:w w:val="99"/>
                <w:sz w:val="22"/>
                <w:szCs w:val="20"/>
              </w:rPr>
              <w:t>н</w:t>
            </w:r>
            <w:r w:rsidRPr="00131CAE">
              <w:rPr>
                <w:b/>
                <w:sz w:val="22"/>
                <w:szCs w:val="20"/>
              </w:rPr>
              <w:t>ые</w:t>
            </w:r>
            <w:r w:rsidRPr="00131CAE">
              <w:rPr>
                <w:b/>
                <w:spacing w:val="1"/>
                <w:sz w:val="22"/>
                <w:szCs w:val="20"/>
              </w:rPr>
              <w:t xml:space="preserve"> м</w:t>
            </w:r>
            <w:r w:rsidRPr="00131CAE">
              <w:rPr>
                <w:b/>
                <w:spacing w:val="1"/>
                <w:w w:val="99"/>
                <w:sz w:val="22"/>
                <w:szCs w:val="20"/>
              </w:rPr>
              <w:t>о</w:t>
            </w:r>
            <w:r w:rsidRPr="00131CAE">
              <w:rPr>
                <w:b/>
                <w:spacing w:val="1"/>
                <w:sz w:val="22"/>
                <w:szCs w:val="20"/>
              </w:rPr>
              <w:t>ме</w:t>
            </w:r>
            <w:r w:rsidRPr="00131CAE">
              <w:rPr>
                <w:b/>
                <w:w w:val="99"/>
                <w:sz w:val="22"/>
                <w:szCs w:val="20"/>
              </w:rPr>
              <w:t>нт</w:t>
            </w:r>
            <w:r w:rsidRPr="00131CAE">
              <w:rPr>
                <w:b/>
                <w:sz w:val="22"/>
                <w:szCs w:val="20"/>
              </w:rPr>
              <w:t>ы</w:t>
            </w:r>
          </w:p>
        </w:tc>
      </w:tr>
      <w:tr w:rsidR="00867061" w:rsidRPr="00131CAE" w:rsidTr="00131CAE">
        <w:trPr>
          <w:cantSplit/>
          <w:trHeight w:hRule="exact" w:val="355"/>
        </w:trPr>
        <w:tc>
          <w:tcPr>
            <w:tcW w:w="1021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867061" w:rsidRPr="00131CAE" w:rsidRDefault="00867061" w:rsidP="00853C7E">
            <w:pPr>
              <w:pStyle w:val="af9"/>
              <w:rPr>
                <w:b/>
                <w:sz w:val="22"/>
                <w:szCs w:val="20"/>
              </w:rPr>
            </w:pP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131CAE" w:rsidRDefault="00867061" w:rsidP="00853C7E">
            <w:pPr>
              <w:pStyle w:val="af9"/>
              <w:rPr>
                <w:b/>
                <w:sz w:val="22"/>
                <w:szCs w:val="20"/>
              </w:rPr>
            </w:pPr>
            <w:r w:rsidRPr="00131CAE">
              <w:rPr>
                <w:b/>
                <w:spacing w:val="1"/>
                <w:sz w:val="22"/>
                <w:szCs w:val="20"/>
              </w:rPr>
              <w:t>С</w:t>
            </w:r>
            <w:r w:rsidRPr="00131CAE">
              <w:rPr>
                <w:b/>
                <w:w w:val="99"/>
                <w:sz w:val="22"/>
                <w:szCs w:val="20"/>
              </w:rPr>
              <w:t>р</w:t>
            </w:r>
            <w:r w:rsidRPr="00131CAE">
              <w:rPr>
                <w:b/>
                <w:sz w:val="22"/>
                <w:szCs w:val="20"/>
              </w:rPr>
              <w:t>е</w:t>
            </w:r>
            <w:r w:rsidRPr="00131CAE">
              <w:rPr>
                <w:b/>
                <w:spacing w:val="2"/>
                <w:sz w:val="22"/>
                <w:szCs w:val="20"/>
              </w:rPr>
              <w:t>д</w:t>
            </w:r>
            <w:r w:rsidRPr="00131CAE">
              <w:rPr>
                <w:b/>
                <w:w w:val="99"/>
                <w:sz w:val="22"/>
                <w:szCs w:val="20"/>
              </w:rPr>
              <w:t>н</w:t>
            </w:r>
            <w:r w:rsidRPr="00131CAE">
              <w:rPr>
                <w:b/>
                <w:spacing w:val="1"/>
                <w:sz w:val="22"/>
                <w:szCs w:val="20"/>
              </w:rPr>
              <w:t>я</w:t>
            </w:r>
            <w:r w:rsidRPr="00131CAE">
              <w:rPr>
                <w:b/>
                <w:sz w:val="22"/>
                <w:szCs w:val="20"/>
              </w:rPr>
              <w:t>я</w:t>
            </w:r>
            <w:r w:rsidR="00955D82" w:rsidRPr="00131CAE">
              <w:rPr>
                <w:b/>
                <w:sz w:val="22"/>
                <w:szCs w:val="20"/>
              </w:rPr>
              <w:t xml:space="preserve"> </w:t>
            </w:r>
            <w:r w:rsidRPr="00131CAE">
              <w:rPr>
                <w:b/>
                <w:spacing w:val="1"/>
                <w:w w:val="99"/>
                <w:sz w:val="22"/>
                <w:szCs w:val="20"/>
              </w:rPr>
              <w:t>г</w:t>
            </w:r>
            <w:r w:rsidRPr="00131CAE">
              <w:rPr>
                <w:b/>
                <w:w w:val="99"/>
                <w:sz w:val="22"/>
                <w:szCs w:val="20"/>
              </w:rPr>
              <w:t>р</w:t>
            </w:r>
            <w:r w:rsidRPr="00131CAE">
              <w:rPr>
                <w:b/>
                <w:spacing w:val="-2"/>
                <w:w w:val="99"/>
                <w:sz w:val="22"/>
                <w:szCs w:val="20"/>
              </w:rPr>
              <w:t>у</w:t>
            </w:r>
            <w:r w:rsidRPr="00131CAE">
              <w:rPr>
                <w:b/>
                <w:w w:val="99"/>
                <w:sz w:val="22"/>
                <w:szCs w:val="20"/>
              </w:rPr>
              <w:t>пп</w:t>
            </w:r>
            <w:r w:rsidRPr="00131CAE">
              <w:rPr>
                <w:b/>
                <w:sz w:val="22"/>
                <w:szCs w:val="20"/>
              </w:rPr>
              <w:t xml:space="preserve">а </w:t>
            </w:r>
            <w:r w:rsidR="00131CAE" w:rsidRPr="00131CAE">
              <w:rPr>
                <w:b/>
                <w:sz w:val="22"/>
                <w:szCs w:val="20"/>
              </w:rPr>
              <w:t>(</w:t>
            </w:r>
            <w:r w:rsidRPr="00131CAE">
              <w:rPr>
                <w:b/>
                <w:w w:val="99"/>
                <w:sz w:val="22"/>
                <w:szCs w:val="20"/>
              </w:rPr>
              <w:t>4</w:t>
            </w:r>
            <w:r w:rsidRPr="00131CAE">
              <w:rPr>
                <w:b/>
                <w:spacing w:val="-1"/>
                <w:w w:val="99"/>
                <w:sz w:val="22"/>
                <w:szCs w:val="20"/>
              </w:rPr>
              <w:t>-</w:t>
            </w:r>
            <w:r w:rsidRPr="00131CAE">
              <w:rPr>
                <w:b/>
                <w:w w:val="99"/>
                <w:sz w:val="22"/>
                <w:szCs w:val="20"/>
              </w:rPr>
              <w:t>5л</w:t>
            </w:r>
            <w:r w:rsidRPr="00131CAE">
              <w:rPr>
                <w:b/>
                <w:spacing w:val="2"/>
                <w:sz w:val="22"/>
                <w:szCs w:val="20"/>
              </w:rPr>
              <w:t>е</w:t>
            </w:r>
            <w:r w:rsidRPr="00131CAE">
              <w:rPr>
                <w:b/>
                <w:spacing w:val="2"/>
                <w:w w:val="99"/>
                <w:sz w:val="22"/>
                <w:szCs w:val="20"/>
              </w:rPr>
              <w:t>т</w:t>
            </w:r>
            <w:r w:rsidRPr="00131CAE">
              <w:rPr>
                <w:b/>
                <w:w w:val="99"/>
                <w:sz w:val="22"/>
                <w:szCs w:val="20"/>
              </w:rPr>
              <w:t>)</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rFonts w:eastAsia="Calibri"/>
                <w:szCs w:val="20"/>
              </w:rPr>
            </w:pPr>
            <w:r w:rsidRPr="00131CAE">
              <w:rPr>
                <w:rFonts w:eastAsia="Calibri"/>
                <w:sz w:val="22"/>
                <w:szCs w:val="20"/>
              </w:rPr>
              <w:t>Прием и осмотр, самостоятельная деятельность, игры, дежурство</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06.00-07.30</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szCs w:val="20"/>
              </w:rPr>
            </w:pPr>
            <w:r w:rsidRPr="00131CAE">
              <w:rPr>
                <w:rFonts w:eastAsia="Calibri"/>
                <w:sz w:val="22"/>
                <w:szCs w:val="20"/>
              </w:rPr>
              <w:t>Утренняя гимнастика</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07.30-07.40</w:t>
            </w:r>
          </w:p>
        </w:tc>
      </w:tr>
      <w:tr w:rsidR="005229C4" w:rsidRPr="00131CAE" w:rsidTr="00131CAE">
        <w:trPr>
          <w:cantSplit/>
          <w:trHeight w:hRule="exact" w:val="407"/>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Подготовка к завтраку</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07.40-07.50</w:t>
            </w:r>
          </w:p>
        </w:tc>
      </w:tr>
      <w:tr w:rsidR="005229C4" w:rsidRPr="00131CAE" w:rsidTr="00131CAE">
        <w:trPr>
          <w:cantSplit/>
          <w:trHeight w:hRule="exact" w:val="397"/>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Завтрак</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07.50-08.00</w:t>
            </w:r>
          </w:p>
        </w:tc>
      </w:tr>
      <w:tr w:rsidR="005229C4" w:rsidRPr="00131CAE" w:rsidTr="00131CAE">
        <w:trPr>
          <w:cantSplit/>
          <w:trHeight w:hRule="exact" w:val="434"/>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rFonts w:eastAsia="Calibri"/>
                <w:szCs w:val="20"/>
              </w:rPr>
            </w:pPr>
            <w:r w:rsidRPr="00131CAE">
              <w:rPr>
                <w:rFonts w:eastAsia="Calibri"/>
                <w:sz w:val="22"/>
                <w:szCs w:val="20"/>
              </w:rPr>
              <w:t>Утренний круг</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08.00-08.25</w:t>
            </w:r>
          </w:p>
        </w:tc>
      </w:tr>
      <w:tr w:rsidR="005229C4" w:rsidRPr="00131CAE" w:rsidTr="00131CAE">
        <w:trPr>
          <w:cantSplit/>
          <w:trHeight w:hRule="exact" w:val="27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rFonts w:eastAsia="Calibri"/>
                <w:szCs w:val="20"/>
              </w:rPr>
            </w:pPr>
            <w:r w:rsidRPr="00131CAE">
              <w:rPr>
                <w:rFonts w:eastAsia="Calibri"/>
                <w:sz w:val="22"/>
                <w:szCs w:val="20"/>
              </w:rPr>
              <w:t>Подготовка к занятиям</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08.25-08.30</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 xml:space="preserve">Организованная образовательная деятельность   </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08.30-09.20</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Второй завтрак</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08.55-09.00</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Подготовка к прогулке</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09.20-09.30</w:t>
            </w:r>
          </w:p>
        </w:tc>
      </w:tr>
      <w:tr w:rsidR="005229C4" w:rsidRPr="00131CAE" w:rsidTr="00131CAE">
        <w:trPr>
          <w:cantSplit/>
          <w:trHeight w:hRule="exact" w:val="408"/>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Прогулка</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09.30-11.30</w:t>
            </w:r>
          </w:p>
        </w:tc>
      </w:tr>
      <w:tr w:rsidR="005229C4" w:rsidRPr="00131CAE" w:rsidTr="00131CAE">
        <w:trPr>
          <w:cantSplit/>
          <w:trHeight w:hRule="exact" w:val="444"/>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 xml:space="preserve">Возвращение с прогулки, водные процедуры. </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11.30-11.45</w:t>
            </w:r>
          </w:p>
        </w:tc>
      </w:tr>
      <w:tr w:rsidR="005229C4" w:rsidRPr="00131CAE" w:rsidTr="00131CAE">
        <w:trPr>
          <w:cantSplit/>
          <w:trHeight w:hRule="exact" w:val="283"/>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Подготовка к обеду</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11.45-11.50</w:t>
            </w:r>
          </w:p>
        </w:tc>
      </w:tr>
      <w:tr w:rsidR="005229C4" w:rsidRPr="00131CAE" w:rsidTr="00131CAE">
        <w:trPr>
          <w:cantSplit/>
          <w:trHeight w:hRule="exact" w:val="407"/>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Обед</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11.50 -12.05</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 xml:space="preserve">Подготовка ко сну. </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12.05-12.10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Дневной сон</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12.10-14.50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lang w:val="tt-RU"/>
              </w:rPr>
            </w:pPr>
            <w:r w:rsidRPr="00131CAE">
              <w:rPr>
                <w:rFonts w:eastAsia="Calibri"/>
                <w:sz w:val="22"/>
                <w:szCs w:val="20"/>
              </w:rPr>
              <w:t>Постепенный подъем, воздушные, водные процедуры</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14.50-15.05</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rFonts w:eastAsia="Calibri"/>
                <w:szCs w:val="20"/>
              </w:rPr>
            </w:pPr>
            <w:r w:rsidRPr="00131CAE">
              <w:rPr>
                <w:rFonts w:eastAsia="Calibri"/>
                <w:sz w:val="22"/>
                <w:szCs w:val="20"/>
              </w:rPr>
              <w:t>Самостоятельная деятельность, игры, чтение худ</w:t>
            </w:r>
            <w:proofErr w:type="gramStart"/>
            <w:r w:rsidRPr="00131CAE">
              <w:rPr>
                <w:rFonts w:eastAsia="Calibri"/>
                <w:sz w:val="22"/>
                <w:szCs w:val="20"/>
              </w:rPr>
              <w:t>.л</w:t>
            </w:r>
            <w:proofErr w:type="gramEnd"/>
            <w:r w:rsidRPr="00131CAE">
              <w:rPr>
                <w:rFonts w:eastAsia="Calibri"/>
                <w:sz w:val="22"/>
                <w:szCs w:val="20"/>
              </w:rPr>
              <w:t>итературы</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15.05-15.45</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szCs w:val="20"/>
              </w:rPr>
            </w:pPr>
            <w:r w:rsidRPr="00131CAE">
              <w:rPr>
                <w:sz w:val="22"/>
                <w:szCs w:val="20"/>
              </w:rPr>
              <w:t>Подготовка к уплотненному полднику</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15.45-15.50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szCs w:val="20"/>
              </w:rPr>
            </w:pPr>
            <w:r w:rsidRPr="00131CAE">
              <w:rPr>
                <w:sz w:val="22"/>
                <w:szCs w:val="20"/>
              </w:rPr>
              <w:t>Уплотненный полдник</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15.50-16.00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szCs w:val="20"/>
              </w:rPr>
            </w:pPr>
            <w:r w:rsidRPr="00131CAE">
              <w:rPr>
                <w:sz w:val="22"/>
                <w:szCs w:val="20"/>
              </w:rPr>
              <w:t>Вечерний круг</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16.00-16.10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rFonts w:eastAsia="Calibri"/>
                <w:szCs w:val="20"/>
              </w:rPr>
            </w:pPr>
            <w:r w:rsidRPr="00131CAE">
              <w:rPr>
                <w:rFonts w:eastAsia="Calibri"/>
                <w:sz w:val="22"/>
                <w:szCs w:val="20"/>
              </w:rPr>
              <w:t>Совместная    деятельность, доп. обр. услуги</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16.10-16.30</w:t>
            </w:r>
          </w:p>
        </w:tc>
      </w:tr>
      <w:tr w:rsidR="005229C4" w:rsidRPr="00131CAE" w:rsidTr="00131CAE">
        <w:trPr>
          <w:cantSplit/>
          <w:trHeight w:hRule="exact" w:val="39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rPr>
                <w:szCs w:val="20"/>
              </w:rPr>
            </w:pPr>
            <w:r w:rsidRPr="00131CAE">
              <w:rPr>
                <w:sz w:val="22"/>
                <w:szCs w:val="20"/>
              </w:rPr>
              <w:t>Подготовка к прогулке</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16.30-16.40</w:t>
            </w:r>
          </w:p>
        </w:tc>
      </w:tr>
      <w:tr w:rsidR="005229C4" w:rsidRPr="00131CAE" w:rsidTr="00131CAE">
        <w:trPr>
          <w:cantSplit/>
          <w:trHeight w:val="276"/>
        </w:trPr>
        <w:tc>
          <w:tcPr>
            <w:tcW w:w="10210"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both"/>
              <w:rPr>
                <w:szCs w:val="20"/>
              </w:rPr>
            </w:pPr>
            <w:r w:rsidRPr="00131CAE">
              <w:rPr>
                <w:sz w:val="22"/>
                <w:szCs w:val="20"/>
              </w:rPr>
              <w:t>Прогулка (игры, уход детей домой)</w:t>
            </w:r>
          </w:p>
        </w:tc>
        <w:tc>
          <w:tcPr>
            <w:tcW w:w="3119" w:type="dxa"/>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5229C4" w:rsidRPr="00131CAE" w:rsidRDefault="005229C4" w:rsidP="005229C4">
            <w:pPr>
              <w:jc w:val="center"/>
              <w:rPr>
                <w:szCs w:val="20"/>
              </w:rPr>
            </w:pPr>
            <w:r w:rsidRPr="00131CAE">
              <w:rPr>
                <w:sz w:val="22"/>
                <w:szCs w:val="20"/>
              </w:rPr>
              <w:t>16.40-18.00</w:t>
            </w:r>
          </w:p>
        </w:tc>
      </w:tr>
    </w:tbl>
    <w:p w:rsidR="00867061" w:rsidRPr="002D7816" w:rsidRDefault="00867061" w:rsidP="003A7A32">
      <w:pPr>
        <w:widowControl w:val="0"/>
        <w:ind w:right="-20"/>
        <w:rPr>
          <w:b/>
          <w:bCs/>
          <w:color w:val="000000"/>
          <w:spacing w:val="2"/>
        </w:rPr>
      </w:pPr>
    </w:p>
    <w:p w:rsidR="00867061" w:rsidRPr="002D7816" w:rsidRDefault="00867061" w:rsidP="00813FF5">
      <w:pPr>
        <w:widowControl w:val="0"/>
        <w:ind w:left="821" w:right="-20"/>
        <w:jc w:val="center"/>
        <w:rPr>
          <w:b/>
          <w:bCs/>
          <w:color w:val="000000"/>
        </w:rPr>
      </w:pPr>
      <w:r w:rsidRPr="002D7816">
        <w:rPr>
          <w:b/>
          <w:bCs/>
          <w:color w:val="000000"/>
          <w:spacing w:val="2"/>
        </w:rPr>
        <w:t>Р</w:t>
      </w:r>
      <w:r w:rsidRPr="002D7816">
        <w:rPr>
          <w:b/>
          <w:bCs/>
          <w:color w:val="000000"/>
        </w:rPr>
        <w:t>е</w:t>
      </w:r>
      <w:r w:rsidRPr="002D7816">
        <w:rPr>
          <w:b/>
          <w:bCs/>
          <w:color w:val="000000"/>
          <w:spacing w:val="1"/>
          <w:w w:val="99"/>
        </w:rPr>
        <w:t>ж</w:t>
      </w:r>
      <w:r w:rsidRPr="002D7816">
        <w:rPr>
          <w:b/>
          <w:bCs/>
          <w:color w:val="000000"/>
          <w:spacing w:val="-1"/>
          <w:w w:val="99"/>
        </w:rPr>
        <w:t>и</w:t>
      </w:r>
      <w:r w:rsidRPr="002D7816">
        <w:rPr>
          <w:b/>
          <w:bCs/>
          <w:color w:val="000000"/>
          <w:w w:val="99"/>
        </w:rPr>
        <w:t xml:space="preserve">м </w:t>
      </w:r>
      <w:r w:rsidRPr="002D7816">
        <w:rPr>
          <w:b/>
          <w:bCs/>
          <w:color w:val="000000"/>
          <w:spacing w:val="-1"/>
        </w:rPr>
        <w:t>д</w:t>
      </w:r>
      <w:r w:rsidRPr="002D7816">
        <w:rPr>
          <w:b/>
          <w:bCs/>
          <w:color w:val="000000"/>
          <w:spacing w:val="-2"/>
          <w:w w:val="99"/>
        </w:rPr>
        <w:t>н</w:t>
      </w:r>
      <w:r w:rsidRPr="002D7816">
        <w:rPr>
          <w:b/>
          <w:bCs/>
          <w:color w:val="000000"/>
          <w:w w:val="99"/>
        </w:rPr>
        <w:t xml:space="preserve">я </w:t>
      </w:r>
      <w:r w:rsidRPr="002D7816">
        <w:rPr>
          <w:b/>
          <w:bCs/>
          <w:color w:val="000000"/>
          <w:spacing w:val="5"/>
          <w:w w:val="99"/>
        </w:rPr>
        <w:t>в</w:t>
      </w:r>
      <w:r w:rsidRPr="002D7816">
        <w:rPr>
          <w:b/>
          <w:bCs/>
          <w:color w:val="000000"/>
          <w:w w:val="99"/>
        </w:rPr>
        <w:t>о</w:t>
      </w:r>
      <w:r w:rsidRPr="002D7816">
        <w:rPr>
          <w:b/>
          <w:bCs/>
          <w:color w:val="000000"/>
          <w:spacing w:val="2"/>
        </w:rPr>
        <w:t>с</w:t>
      </w:r>
      <w:r w:rsidRPr="002D7816">
        <w:rPr>
          <w:b/>
          <w:bCs/>
          <w:color w:val="000000"/>
          <w:spacing w:val="2"/>
          <w:w w:val="99"/>
        </w:rPr>
        <w:t>п</w:t>
      </w:r>
      <w:r w:rsidRPr="002D7816">
        <w:rPr>
          <w:b/>
          <w:bCs/>
          <w:color w:val="000000"/>
          <w:w w:val="99"/>
        </w:rPr>
        <w:t>и</w:t>
      </w:r>
      <w:r w:rsidRPr="002D7816">
        <w:rPr>
          <w:b/>
          <w:bCs/>
          <w:color w:val="000000"/>
          <w:spacing w:val="2"/>
          <w:w w:val="99"/>
        </w:rPr>
        <w:t>т</w:t>
      </w:r>
      <w:r w:rsidRPr="002D7816">
        <w:rPr>
          <w:b/>
          <w:bCs/>
          <w:color w:val="000000"/>
          <w:spacing w:val="1"/>
          <w:w w:val="99"/>
        </w:rPr>
        <w:t>а</w:t>
      </w:r>
      <w:r w:rsidRPr="002D7816">
        <w:rPr>
          <w:b/>
          <w:bCs/>
          <w:color w:val="000000"/>
          <w:spacing w:val="3"/>
          <w:w w:val="99"/>
        </w:rPr>
        <w:t>н</w:t>
      </w:r>
      <w:r w:rsidRPr="002D7816">
        <w:rPr>
          <w:b/>
          <w:bCs/>
          <w:color w:val="000000"/>
          <w:w w:val="99"/>
        </w:rPr>
        <w:t>н</w:t>
      </w:r>
      <w:r w:rsidRPr="002D7816">
        <w:rPr>
          <w:b/>
          <w:bCs/>
          <w:color w:val="000000"/>
          <w:spacing w:val="2"/>
          <w:w w:val="99"/>
        </w:rPr>
        <w:t>и</w:t>
      </w:r>
      <w:r w:rsidRPr="002D7816">
        <w:rPr>
          <w:b/>
          <w:bCs/>
          <w:color w:val="000000"/>
          <w:spacing w:val="4"/>
          <w:w w:val="99"/>
        </w:rPr>
        <w:t>к</w:t>
      </w:r>
      <w:r w:rsidRPr="002D7816">
        <w:rPr>
          <w:b/>
          <w:bCs/>
          <w:color w:val="000000"/>
          <w:w w:val="99"/>
        </w:rPr>
        <w:t xml:space="preserve">ов </w:t>
      </w:r>
      <w:r w:rsidRPr="002D7816">
        <w:rPr>
          <w:b/>
          <w:bCs/>
          <w:color w:val="000000"/>
          <w:spacing w:val="3"/>
        </w:rPr>
        <w:t>д</w:t>
      </w:r>
      <w:r w:rsidRPr="002D7816">
        <w:rPr>
          <w:b/>
          <w:bCs/>
          <w:color w:val="000000"/>
          <w:w w:val="99"/>
        </w:rPr>
        <w:t>ош</w:t>
      </w:r>
      <w:r w:rsidRPr="002D7816">
        <w:rPr>
          <w:b/>
          <w:bCs/>
          <w:color w:val="000000"/>
          <w:spacing w:val="4"/>
          <w:w w:val="99"/>
        </w:rPr>
        <w:t>к</w:t>
      </w:r>
      <w:r w:rsidRPr="002D7816">
        <w:rPr>
          <w:b/>
          <w:bCs/>
          <w:color w:val="000000"/>
          <w:spacing w:val="-3"/>
          <w:w w:val="99"/>
        </w:rPr>
        <w:t>о</w:t>
      </w:r>
      <w:r w:rsidRPr="002D7816">
        <w:rPr>
          <w:b/>
          <w:bCs/>
          <w:color w:val="000000"/>
          <w:spacing w:val="2"/>
          <w:w w:val="99"/>
        </w:rPr>
        <w:t>л</w:t>
      </w:r>
      <w:r w:rsidRPr="002D7816">
        <w:rPr>
          <w:b/>
          <w:bCs/>
          <w:color w:val="000000"/>
          <w:spacing w:val="1"/>
        </w:rPr>
        <w:t>ь</w:t>
      </w:r>
      <w:r w:rsidRPr="002D7816">
        <w:rPr>
          <w:b/>
          <w:bCs/>
          <w:color w:val="000000"/>
          <w:spacing w:val="3"/>
          <w:w w:val="99"/>
        </w:rPr>
        <w:t>н</w:t>
      </w:r>
      <w:r w:rsidRPr="002D7816">
        <w:rPr>
          <w:b/>
          <w:bCs/>
          <w:color w:val="000000"/>
          <w:w w:val="99"/>
        </w:rPr>
        <w:t>о</w:t>
      </w:r>
      <w:r w:rsidRPr="002D7816">
        <w:rPr>
          <w:b/>
          <w:bCs/>
          <w:color w:val="000000"/>
          <w:spacing w:val="4"/>
          <w:w w:val="99"/>
        </w:rPr>
        <w:t>г</w:t>
      </w:r>
      <w:r w:rsidRPr="002D7816">
        <w:rPr>
          <w:b/>
          <w:bCs/>
          <w:color w:val="000000"/>
          <w:w w:val="99"/>
        </w:rPr>
        <w:t xml:space="preserve">о </w:t>
      </w:r>
      <w:r w:rsidRPr="002D7816">
        <w:rPr>
          <w:b/>
          <w:bCs/>
          <w:color w:val="000000"/>
          <w:spacing w:val="2"/>
          <w:w w:val="99"/>
        </w:rPr>
        <w:t>в</w:t>
      </w:r>
      <w:r w:rsidRPr="002D7816">
        <w:rPr>
          <w:b/>
          <w:bCs/>
          <w:color w:val="000000"/>
          <w:spacing w:val="-3"/>
          <w:w w:val="99"/>
        </w:rPr>
        <w:t>о</w:t>
      </w:r>
      <w:r w:rsidRPr="002D7816">
        <w:rPr>
          <w:b/>
          <w:bCs/>
          <w:color w:val="000000"/>
          <w:spacing w:val="2"/>
        </w:rPr>
        <w:t>з</w:t>
      </w:r>
      <w:r w:rsidRPr="002D7816">
        <w:rPr>
          <w:b/>
          <w:bCs/>
          <w:color w:val="000000"/>
          <w:w w:val="99"/>
        </w:rPr>
        <w:t>ра</w:t>
      </w:r>
      <w:r w:rsidRPr="002D7816">
        <w:rPr>
          <w:b/>
          <w:bCs/>
          <w:color w:val="000000"/>
          <w:spacing w:val="1"/>
        </w:rPr>
        <w:t>с</w:t>
      </w:r>
      <w:r w:rsidRPr="002D7816">
        <w:rPr>
          <w:b/>
          <w:bCs/>
          <w:color w:val="000000"/>
          <w:spacing w:val="2"/>
          <w:w w:val="99"/>
        </w:rPr>
        <w:t>т</w:t>
      </w:r>
      <w:r w:rsidRPr="002D7816">
        <w:rPr>
          <w:b/>
          <w:bCs/>
          <w:color w:val="000000"/>
          <w:spacing w:val="1"/>
          <w:w w:val="99"/>
        </w:rPr>
        <w:t xml:space="preserve">а </w:t>
      </w:r>
      <w:r w:rsidRPr="002D7816">
        <w:rPr>
          <w:b/>
          <w:bCs/>
          <w:color w:val="000000"/>
          <w:spacing w:val="4"/>
          <w:w w:val="99"/>
        </w:rPr>
        <w:t>4</w:t>
      </w:r>
      <w:r w:rsidRPr="002D7816">
        <w:rPr>
          <w:b/>
          <w:bCs/>
          <w:color w:val="000000"/>
          <w:w w:val="99"/>
        </w:rPr>
        <w:t xml:space="preserve">-5 </w:t>
      </w:r>
      <w:r w:rsidRPr="002D7816">
        <w:rPr>
          <w:b/>
          <w:bCs/>
          <w:color w:val="000000"/>
          <w:spacing w:val="2"/>
          <w:w w:val="99"/>
        </w:rPr>
        <w:t>л</w:t>
      </w:r>
      <w:r w:rsidRPr="002D7816">
        <w:rPr>
          <w:b/>
          <w:bCs/>
          <w:color w:val="000000"/>
          <w:spacing w:val="1"/>
        </w:rPr>
        <w:t>е</w:t>
      </w:r>
      <w:r w:rsidRPr="002D7816">
        <w:rPr>
          <w:b/>
          <w:bCs/>
          <w:color w:val="000000"/>
          <w:w w:val="99"/>
        </w:rPr>
        <w:t xml:space="preserve">т </w:t>
      </w:r>
      <w:r w:rsidRPr="002D7816">
        <w:rPr>
          <w:b/>
          <w:bCs/>
          <w:color w:val="000000"/>
          <w:spacing w:val="1"/>
          <w:w w:val="99"/>
        </w:rPr>
        <w:t xml:space="preserve">в </w:t>
      </w:r>
      <w:r w:rsidRPr="002D7816">
        <w:rPr>
          <w:b/>
          <w:bCs/>
          <w:color w:val="000000"/>
          <w:spacing w:val="2"/>
          <w:w w:val="99"/>
        </w:rPr>
        <w:t>л</w:t>
      </w:r>
      <w:r w:rsidRPr="002D7816">
        <w:rPr>
          <w:b/>
          <w:bCs/>
          <w:color w:val="000000"/>
          <w:spacing w:val="1"/>
        </w:rPr>
        <w:t>е</w:t>
      </w:r>
      <w:r w:rsidRPr="002D7816">
        <w:rPr>
          <w:b/>
          <w:bCs/>
          <w:color w:val="000000"/>
          <w:w w:val="99"/>
        </w:rPr>
        <w:t>т</w:t>
      </w:r>
      <w:r w:rsidRPr="002D7816">
        <w:rPr>
          <w:b/>
          <w:bCs/>
          <w:color w:val="000000"/>
          <w:spacing w:val="1"/>
          <w:w w:val="99"/>
        </w:rPr>
        <w:t>н</w:t>
      </w:r>
      <w:r w:rsidRPr="002D7816">
        <w:rPr>
          <w:b/>
          <w:bCs/>
          <w:color w:val="000000"/>
          <w:spacing w:val="3"/>
          <w:w w:val="99"/>
        </w:rPr>
        <w:t>и</w:t>
      </w:r>
      <w:r w:rsidRPr="002D7816">
        <w:rPr>
          <w:b/>
          <w:bCs/>
          <w:color w:val="000000"/>
          <w:w w:val="99"/>
        </w:rPr>
        <w:t>й о</w:t>
      </w:r>
      <w:r w:rsidRPr="002D7816">
        <w:rPr>
          <w:b/>
          <w:bCs/>
          <w:color w:val="000000"/>
        </w:rPr>
        <w:t>з</w:t>
      </w:r>
      <w:r w:rsidRPr="002D7816">
        <w:rPr>
          <w:b/>
          <w:bCs/>
          <w:color w:val="000000"/>
          <w:spacing w:val="1"/>
        </w:rPr>
        <w:t>д</w:t>
      </w:r>
      <w:r w:rsidRPr="002D7816">
        <w:rPr>
          <w:b/>
          <w:bCs/>
          <w:color w:val="000000"/>
          <w:spacing w:val="1"/>
          <w:w w:val="99"/>
        </w:rPr>
        <w:t>о</w:t>
      </w:r>
      <w:r w:rsidRPr="002D7816">
        <w:rPr>
          <w:b/>
          <w:bCs/>
          <w:color w:val="000000"/>
          <w:spacing w:val="3"/>
          <w:w w:val="99"/>
        </w:rPr>
        <w:t>р</w:t>
      </w:r>
      <w:r w:rsidRPr="002D7816">
        <w:rPr>
          <w:b/>
          <w:bCs/>
          <w:color w:val="000000"/>
          <w:spacing w:val="-3"/>
          <w:w w:val="99"/>
        </w:rPr>
        <w:t>о</w:t>
      </w:r>
      <w:r w:rsidRPr="002D7816">
        <w:rPr>
          <w:b/>
          <w:bCs/>
          <w:color w:val="000000"/>
          <w:spacing w:val="2"/>
          <w:w w:val="99"/>
        </w:rPr>
        <w:t>ви</w:t>
      </w:r>
      <w:r w:rsidRPr="002D7816">
        <w:rPr>
          <w:b/>
          <w:bCs/>
          <w:color w:val="000000"/>
          <w:w w:val="99"/>
        </w:rPr>
        <w:t>т</w:t>
      </w:r>
      <w:r w:rsidRPr="002D7816">
        <w:rPr>
          <w:b/>
          <w:bCs/>
          <w:color w:val="000000"/>
        </w:rPr>
        <w:t>е</w:t>
      </w:r>
      <w:r w:rsidRPr="002D7816">
        <w:rPr>
          <w:b/>
          <w:bCs/>
          <w:color w:val="000000"/>
          <w:spacing w:val="1"/>
          <w:w w:val="99"/>
        </w:rPr>
        <w:t>л</w:t>
      </w:r>
      <w:r w:rsidRPr="002D7816">
        <w:rPr>
          <w:b/>
          <w:bCs/>
          <w:color w:val="000000"/>
          <w:spacing w:val="1"/>
        </w:rPr>
        <w:t>ь</w:t>
      </w:r>
      <w:r w:rsidRPr="002D7816">
        <w:rPr>
          <w:b/>
          <w:bCs/>
          <w:color w:val="000000"/>
          <w:w w:val="99"/>
        </w:rPr>
        <w:t>н</w:t>
      </w:r>
      <w:r w:rsidRPr="002D7816">
        <w:rPr>
          <w:b/>
          <w:bCs/>
          <w:color w:val="000000"/>
          <w:spacing w:val="2"/>
        </w:rPr>
        <w:t>ы</w:t>
      </w:r>
      <w:r w:rsidRPr="002D7816">
        <w:rPr>
          <w:b/>
          <w:bCs/>
          <w:color w:val="000000"/>
          <w:w w:val="99"/>
        </w:rPr>
        <w:t>й п</w:t>
      </w:r>
      <w:r w:rsidRPr="002D7816">
        <w:rPr>
          <w:b/>
          <w:bCs/>
          <w:color w:val="000000"/>
        </w:rPr>
        <w:t>е</w:t>
      </w:r>
      <w:r w:rsidRPr="002D7816">
        <w:rPr>
          <w:b/>
          <w:bCs/>
          <w:color w:val="000000"/>
          <w:spacing w:val="3"/>
          <w:w w:val="99"/>
        </w:rPr>
        <w:t>ри</w:t>
      </w:r>
      <w:r w:rsidRPr="002D7816">
        <w:rPr>
          <w:b/>
          <w:bCs/>
          <w:color w:val="000000"/>
          <w:w w:val="99"/>
        </w:rPr>
        <w:t>о</w:t>
      </w:r>
      <w:r w:rsidR="003A7A32" w:rsidRPr="002D7816">
        <w:rPr>
          <w:b/>
          <w:bCs/>
          <w:color w:val="000000"/>
        </w:rPr>
        <w:t>д</w:t>
      </w:r>
    </w:p>
    <w:tbl>
      <w:tblPr>
        <w:tblW w:w="13329" w:type="dxa"/>
        <w:tblLayout w:type="fixed"/>
        <w:tblCellMar>
          <w:left w:w="0" w:type="dxa"/>
          <w:right w:w="0" w:type="dxa"/>
        </w:tblCellMar>
        <w:tblLook w:val="0000" w:firstRow="0" w:lastRow="0" w:firstColumn="0" w:lastColumn="0" w:noHBand="0" w:noVBand="0"/>
      </w:tblPr>
      <w:tblGrid>
        <w:gridCol w:w="10210"/>
        <w:gridCol w:w="3119"/>
      </w:tblGrid>
      <w:tr w:rsidR="00867061" w:rsidRPr="002D7816" w:rsidTr="00FC5163">
        <w:trPr>
          <w:gridAfter w:val="1"/>
          <w:wAfter w:w="3119" w:type="dxa"/>
          <w:cantSplit/>
          <w:trHeight w:hRule="exact" w:val="87"/>
        </w:trPr>
        <w:tc>
          <w:tcPr>
            <w:tcW w:w="1021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867061" w:rsidRPr="002D7816" w:rsidRDefault="00867061" w:rsidP="00853C7E">
            <w:pPr>
              <w:pStyle w:val="af9"/>
              <w:rPr>
                <w:b/>
                <w:sz w:val="24"/>
                <w:szCs w:val="24"/>
              </w:rPr>
            </w:pPr>
            <w:r w:rsidRPr="002D7816">
              <w:rPr>
                <w:b/>
                <w:spacing w:val="-1"/>
                <w:w w:val="99"/>
                <w:sz w:val="24"/>
                <w:szCs w:val="24"/>
              </w:rPr>
              <w:t>Р</w:t>
            </w:r>
            <w:r w:rsidRPr="002D7816">
              <w:rPr>
                <w:b/>
                <w:spacing w:val="1"/>
                <w:sz w:val="24"/>
                <w:szCs w:val="24"/>
              </w:rPr>
              <w:t>е</w:t>
            </w:r>
            <w:r w:rsidRPr="002D7816">
              <w:rPr>
                <w:b/>
                <w:sz w:val="24"/>
                <w:szCs w:val="24"/>
              </w:rPr>
              <w:t>ж</w:t>
            </w:r>
            <w:r w:rsidRPr="002D7816">
              <w:rPr>
                <w:b/>
                <w:w w:val="99"/>
                <w:sz w:val="24"/>
                <w:szCs w:val="24"/>
              </w:rPr>
              <w:t>и</w:t>
            </w:r>
            <w:r w:rsidRPr="002D7816">
              <w:rPr>
                <w:b/>
                <w:sz w:val="24"/>
                <w:szCs w:val="24"/>
              </w:rPr>
              <w:t>м</w:t>
            </w:r>
            <w:r w:rsidRPr="002D7816">
              <w:rPr>
                <w:b/>
                <w:w w:val="99"/>
                <w:sz w:val="24"/>
                <w:szCs w:val="24"/>
              </w:rPr>
              <w:t>н</w:t>
            </w:r>
            <w:r w:rsidRPr="002D7816">
              <w:rPr>
                <w:b/>
                <w:sz w:val="24"/>
                <w:szCs w:val="24"/>
              </w:rPr>
              <w:t>ые</w:t>
            </w:r>
            <w:r w:rsidRPr="002D7816">
              <w:rPr>
                <w:b/>
                <w:spacing w:val="1"/>
                <w:sz w:val="24"/>
                <w:szCs w:val="24"/>
              </w:rPr>
              <w:t xml:space="preserve"> м</w:t>
            </w:r>
            <w:r w:rsidRPr="002D7816">
              <w:rPr>
                <w:b/>
                <w:w w:val="99"/>
                <w:sz w:val="24"/>
                <w:szCs w:val="24"/>
              </w:rPr>
              <w:t>о</w:t>
            </w:r>
            <w:r w:rsidRPr="002D7816">
              <w:rPr>
                <w:b/>
                <w:spacing w:val="1"/>
                <w:sz w:val="24"/>
                <w:szCs w:val="24"/>
              </w:rPr>
              <w:t>м</w:t>
            </w:r>
            <w:r w:rsidRPr="002D7816">
              <w:rPr>
                <w:b/>
                <w:sz w:val="24"/>
                <w:szCs w:val="24"/>
              </w:rPr>
              <w:t>е</w:t>
            </w:r>
            <w:r w:rsidRPr="002D7816">
              <w:rPr>
                <w:b/>
                <w:w w:val="99"/>
                <w:sz w:val="24"/>
                <w:szCs w:val="24"/>
              </w:rPr>
              <w:t>нт</w:t>
            </w:r>
            <w:r w:rsidRPr="002D7816">
              <w:rPr>
                <w:b/>
                <w:sz w:val="24"/>
                <w:szCs w:val="24"/>
              </w:rPr>
              <w:t>ы</w:t>
            </w:r>
          </w:p>
        </w:tc>
      </w:tr>
      <w:tr w:rsidR="00867061" w:rsidRPr="002D7816" w:rsidTr="00FC5163">
        <w:trPr>
          <w:cantSplit/>
          <w:trHeight w:hRule="exact" w:val="355"/>
        </w:trPr>
        <w:tc>
          <w:tcPr>
            <w:tcW w:w="1021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853C7E">
            <w:pPr>
              <w:pStyle w:val="af9"/>
              <w:rPr>
                <w:b/>
                <w:sz w:val="24"/>
                <w:szCs w:val="24"/>
              </w:rPr>
            </w:pP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853C7E">
            <w:pPr>
              <w:pStyle w:val="af9"/>
              <w:rPr>
                <w:b/>
                <w:w w:val="99"/>
                <w:sz w:val="24"/>
                <w:szCs w:val="24"/>
              </w:rPr>
            </w:pPr>
            <w:r w:rsidRPr="002D7816">
              <w:rPr>
                <w:b/>
                <w:spacing w:val="1"/>
                <w:sz w:val="24"/>
                <w:szCs w:val="24"/>
              </w:rPr>
              <w:t>С</w:t>
            </w:r>
            <w:r w:rsidRPr="002D7816">
              <w:rPr>
                <w:b/>
                <w:w w:val="99"/>
                <w:sz w:val="24"/>
                <w:szCs w:val="24"/>
              </w:rPr>
              <w:t>р</w:t>
            </w:r>
            <w:r w:rsidRPr="002D7816">
              <w:rPr>
                <w:b/>
                <w:sz w:val="24"/>
                <w:szCs w:val="24"/>
              </w:rPr>
              <w:t>е</w:t>
            </w:r>
            <w:r w:rsidRPr="002D7816">
              <w:rPr>
                <w:b/>
                <w:spacing w:val="2"/>
                <w:sz w:val="24"/>
                <w:szCs w:val="24"/>
              </w:rPr>
              <w:t>д</w:t>
            </w:r>
            <w:r w:rsidRPr="002D7816">
              <w:rPr>
                <w:b/>
                <w:w w:val="99"/>
                <w:sz w:val="24"/>
                <w:szCs w:val="24"/>
              </w:rPr>
              <w:t>н</w:t>
            </w:r>
            <w:r w:rsidRPr="002D7816">
              <w:rPr>
                <w:b/>
                <w:spacing w:val="1"/>
                <w:sz w:val="24"/>
                <w:szCs w:val="24"/>
              </w:rPr>
              <w:t>я</w:t>
            </w:r>
            <w:r w:rsidRPr="002D7816">
              <w:rPr>
                <w:b/>
                <w:sz w:val="24"/>
                <w:szCs w:val="24"/>
              </w:rPr>
              <w:t xml:space="preserve">я </w:t>
            </w:r>
            <w:r w:rsidRPr="002D7816">
              <w:rPr>
                <w:b/>
                <w:spacing w:val="1"/>
                <w:w w:val="99"/>
                <w:sz w:val="24"/>
                <w:szCs w:val="24"/>
              </w:rPr>
              <w:t>г</w:t>
            </w:r>
            <w:r w:rsidRPr="002D7816">
              <w:rPr>
                <w:b/>
                <w:w w:val="99"/>
                <w:sz w:val="24"/>
                <w:szCs w:val="24"/>
              </w:rPr>
              <w:t>р</w:t>
            </w:r>
            <w:r w:rsidRPr="002D7816">
              <w:rPr>
                <w:b/>
                <w:spacing w:val="-2"/>
                <w:w w:val="99"/>
                <w:sz w:val="24"/>
                <w:szCs w:val="24"/>
              </w:rPr>
              <w:t>у</w:t>
            </w:r>
            <w:r w:rsidRPr="002D7816">
              <w:rPr>
                <w:b/>
                <w:w w:val="99"/>
                <w:sz w:val="24"/>
                <w:szCs w:val="24"/>
              </w:rPr>
              <w:t>пп</w:t>
            </w:r>
            <w:r w:rsidRPr="002D7816">
              <w:rPr>
                <w:b/>
                <w:sz w:val="24"/>
                <w:szCs w:val="24"/>
              </w:rPr>
              <w:t xml:space="preserve">а </w:t>
            </w:r>
            <w:r w:rsidRPr="002D7816">
              <w:rPr>
                <w:b/>
                <w:spacing w:val="-1"/>
                <w:w w:val="99"/>
                <w:sz w:val="24"/>
                <w:szCs w:val="24"/>
              </w:rPr>
              <w:t>(</w:t>
            </w:r>
            <w:r w:rsidRPr="002D7816">
              <w:rPr>
                <w:b/>
                <w:w w:val="99"/>
                <w:sz w:val="24"/>
                <w:szCs w:val="24"/>
              </w:rPr>
              <w:t>4</w:t>
            </w:r>
            <w:r w:rsidRPr="002D7816">
              <w:rPr>
                <w:b/>
                <w:spacing w:val="-1"/>
                <w:w w:val="99"/>
                <w:sz w:val="24"/>
                <w:szCs w:val="24"/>
              </w:rPr>
              <w:t>-</w:t>
            </w:r>
            <w:r w:rsidR="00FC5163">
              <w:rPr>
                <w:b/>
                <w:spacing w:val="-1"/>
                <w:w w:val="99"/>
                <w:sz w:val="24"/>
                <w:szCs w:val="24"/>
              </w:rPr>
              <w:t>5</w:t>
            </w:r>
            <w:r w:rsidRPr="002D7816">
              <w:rPr>
                <w:b/>
                <w:w w:val="99"/>
                <w:sz w:val="24"/>
                <w:szCs w:val="24"/>
              </w:rPr>
              <w:t>л</w:t>
            </w:r>
            <w:r w:rsidRPr="002D7816">
              <w:rPr>
                <w:b/>
                <w:spacing w:val="2"/>
                <w:sz w:val="24"/>
                <w:szCs w:val="24"/>
              </w:rPr>
              <w:t>е</w:t>
            </w:r>
            <w:r w:rsidRPr="002D7816">
              <w:rPr>
                <w:b/>
                <w:spacing w:val="2"/>
                <w:w w:val="99"/>
                <w:sz w:val="24"/>
                <w:szCs w:val="24"/>
              </w:rPr>
              <w:t>т</w:t>
            </w:r>
            <w:r w:rsidRPr="002D7816">
              <w:rPr>
                <w:b/>
                <w:w w:val="99"/>
                <w:sz w:val="24"/>
                <w:szCs w:val="24"/>
              </w:rPr>
              <w:t>)</w:t>
            </w:r>
          </w:p>
        </w:tc>
      </w:tr>
      <w:tr w:rsidR="00867061" w:rsidRPr="002D7816" w:rsidTr="00FC5163">
        <w:trPr>
          <w:cantSplit/>
          <w:trHeight w:hRule="exact" w:val="336"/>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Приём детей, свободная игра</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06:00–08:00</w:t>
            </w:r>
          </w:p>
        </w:tc>
      </w:tr>
      <w:tr w:rsidR="00867061" w:rsidRPr="002D7816" w:rsidTr="00FC5163">
        <w:trPr>
          <w:cantSplit/>
          <w:trHeight w:hRule="exact" w:val="33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Утренняя гимнастика</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08:00–08:10</w:t>
            </w:r>
          </w:p>
        </w:tc>
      </w:tr>
      <w:tr w:rsidR="00867061" w:rsidRPr="002D7816" w:rsidTr="00FC5163">
        <w:trPr>
          <w:cantSplit/>
          <w:trHeight w:hRule="exact" w:val="33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 завтраку, завтрак, дежурство</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08:10–08:30</w:t>
            </w:r>
          </w:p>
        </w:tc>
      </w:tr>
      <w:tr w:rsidR="00867061" w:rsidRPr="002D7816" w:rsidTr="00FC5163">
        <w:trPr>
          <w:cantSplit/>
          <w:trHeight w:hRule="exact" w:val="321"/>
        </w:trPr>
        <w:tc>
          <w:tcPr>
            <w:tcW w:w="10210"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Утренний круг</w:t>
            </w:r>
          </w:p>
        </w:tc>
        <w:tc>
          <w:tcPr>
            <w:tcW w:w="3119"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08:30–08:50</w:t>
            </w:r>
          </w:p>
        </w:tc>
      </w:tr>
      <w:tr w:rsidR="00867061" w:rsidRPr="002D7816" w:rsidTr="00FC5163">
        <w:trPr>
          <w:cantSplit/>
          <w:trHeight w:hRule="exact" w:val="34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 прогулке, прогулка</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08:50–09:50</w:t>
            </w:r>
          </w:p>
        </w:tc>
      </w:tr>
      <w:tr w:rsidR="00867061" w:rsidRPr="002D7816" w:rsidTr="00FC5163">
        <w:trPr>
          <w:cantSplit/>
          <w:trHeight w:hRule="exact" w:val="33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ко второму завтраку, второй</w:t>
            </w:r>
            <w:r w:rsidR="00FC5163" w:rsidRPr="00FC5163">
              <w:rPr>
                <w:sz w:val="24"/>
                <w:szCs w:val="24"/>
              </w:rPr>
              <w:t xml:space="preserve"> завтрак</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09:50–10:00</w:t>
            </w:r>
          </w:p>
        </w:tc>
      </w:tr>
      <w:tr w:rsidR="00867061" w:rsidRPr="002D7816" w:rsidTr="00FC5163">
        <w:trPr>
          <w:cantSplit/>
          <w:trHeight w:hRule="exact" w:val="335"/>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 прогулке, прогулка</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10:00–11:30</w:t>
            </w:r>
          </w:p>
        </w:tc>
      </w:tr>
      <w:tr w:rsidR="00867061" w:rsidRPr="002D7816" w:rsidTr="00FC5163">
        <w:trPr>
          <w:cantSplit/>
          <w:trHeight w:hRule="exact" w:val="331"/>
        </w:trPr>
        <w:tc>
          <w:tcPr>
            <w:tcW w:w="10210" w:type="dxa"/>
            <w:tcBorders>
              <w:top w:val="single" w:sz="3" w:space="0" w:color="000000"/>
              <w:left w:val="single" w:sz="3" w:space="0" w:color="000000"/>
              <w:bottom w:val="single" w:sz="4"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Возвращение с прогулки, водные процедуры</w:t>
            </w:r>
          </w:p>
        </w:tc>
        <w:tc>
          <w:tcPr>
            <w:tcW w:w="3119" w:type="dxa"/>
            <w:tcBorders>
              <w:top w:val="single" w:sz="3" w:space="0" w:color="000000"/>
              <w:left w:val="single" w:sz="3" w:space="0" w:color="000000"/>
              <w:bottom w:val="single" w:sz="4"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11:30–11:40</w:t>
            </w:r>
          </w:p>
        </w:tc>
      </w:tr>
      <w:tr w:rsidR="00867061" w:rsidRPr="002D7816" w:rsidTr="00FC5163">
        <w:trPr>
          <w:cantSplit/>
          <w:trHeight w:hRule="exact" w:val="331"/>
        </w:trPr>
        <w:tc>
          <w:tcPr>
            <w:tcW w:w="10210" w:type="dxa"/>
            <w:tcBorders>
              <w:top w:val="single" w:sz="4"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Самостоятельная деятельность, игры</w:t>
            </w:r>
          </w:p>
        </w:tc>
        <w:tc>
          <w:tcPr>
            <w:tcW w:w="3119" w:type="dxa"/>
            <w:tcBorders>
              <w:top w:val="single" w:sz="4"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11:40–12:10</w:t>
            </w:r>
          </w:p>
        </w:tc>
      </w:tr>
      <w:tr w:rsidR="00867061" w:rsidRPr="002D7816" w:rsidTr="00FC5163">
        <w:trPr>
          <w:cantSplit/>
          <w:trHeight w:hRule="exact" w:val="33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 обеду, обед, дежурство</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12:10–12:30</w:t>
            </w:r>
          </w:p>
        </w:tc>
      </w:tr>
      <w:tr w:rsidR="00867061" w:rsidRPr="002D7816" w:rsidTr="00FC5163">
        <w:trPr>
          <w:cantSplit/>
          <w:trHeight w:hRule="exact" w:val="33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ко сну, чтение перед сном, сон</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12:30–15:00</w:t>
            </w:r>
          </w:p>
        </w:tc>
      </w:tr>
      <w:tr w:rsidR="00867061" w:rsidRPr="002D7816" w:rsidTr="00FC5163">
        <w:trPr>
          <w:cantSplit/>
          <w:trHeight w:hRule="exact" w:val="306"/>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Постепенный</w:t>
            </w:r>
            <w:r w:rsidRPr="00FC5163">
              <w:rPr>
                <w:sz w:val="24"/>
                <w:szCs w:val="24"/>
              </w:rPr>
              <w:tab/>
              <w:t>подъём,</w:t>
            </w:r>
            <w:r w:rsidRPr="00FC5163">
              <w:rPr>
                <w:sz w:val="24"/>
                <w:szCs w:val="24"/>
              </w:rPr>
              <w:tab/>
              <w:t>водные</w:t>
            </w:r>
            <w:r w:rsidRPr="00FC5163">
              <w:rPr>
                <w:sz w:val="24"/>
                <w:szCs w:val="24"/>
              </w:rPr>
              <w:tab/>
              <w:t>и физкультурн</w:t>
            </w:r>
            <w:r w:rsidR="003D1C11" w:rsidRPr="00FC5163">
              <w:rPr>
                <w:sz w:val="24"/>
                <w:szCs w:val="24"/>
              </w:rPr>
              <w:t>о-</w:t>
            </w:r>
            <w:r w:rsidRPr="00FC5163">
              <w:rPr>
                <w:sz w:val="24"/>
                <w:szCs w:val="24"/>
              </w:rPr>
              <w:t>оздоровительные процедуры</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15:00–15:15</w:t>
            </w:r>
          </w:p>
        </w:tc>
      </w:tr>
      <w:tr w:rsidR="00867061" w:rsidRPr="002D7816" w:rsidTr="00FC5163">
        <w:trPr>
          <w:cantSplit/>
          <w:trHeight w:hRule="exact" w:val="336"/>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Подготовка к полднику, полдник</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15:15–15:30</w:t>
            </w:r>
          </w:p>
        </w:tc>
      </w:tr>
      <w:tr w:rsidR="00867061" w:rsidRPr="002D7816" w:rsidTr="00FC5163">
        <w:trPr>
          <w:cantSplit/>
          <w:trHeight w:hRule="exact" w:val="330"/>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Свободная деятельность, игры</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15:30–16:00</w:t>
            </w:r>
          </w:p>
        </w:tc>
      </w:tr>
      <w:tr w:rsidR="00867061" w:rsidRPr="002D7816" w:rsidTr="00FC5163">
        <w:trPr>
          <w:cantSplit/>
          <w:trHeight w:hRule="exact" w:val="322"/>
        </w:trPr>
        <w:tc>
          <w:tcPr>
            <w:tcW w:w="10210"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Вечерний круг</w:t>
            </w:r>
          </w:p>
        </w:tc>
        <w:tc>
          <w:tcPr>
            <w:tcW w:w="3119"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867061" w:rsidRPr="00FC5163" w:rsidRDefault="00867061" w:rsidP="00FC5163">
            <w:pPr>
              <w:pStyle w:val="af9"/>
              <w:rPr>
                <w:sz w:val="24"/>
                <w:szCs w:val="24"/>
              </w:rPr>
            </w:pPr>
            <w:r w:rsidRPr="00FC5163">
              <w:rPr>
                <w:sz w:val="24"/>
                <w:szCs w:val="24"/>
              </w:rPr>
              <w:t>16:00–16:20</w:t>
            </w:r>
          </w:p>
        </w:tc>
      </w:tr>
      <w:tr w:rsidR="003A7A32" w:rsidRPr="002D7816" w:rsidTr="00FC5163">
        <w:trPr>
          <w:cantSplit/>
          <w:trHeight w:hRule="exact" w:val="322"/>
        </w:trPr>
        <w:tc>
          <w:tcPr>
            <w:tcW w:w="10210"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3A7A32" w:rsidRPr="00FC5163" w:rsidRDefault="003A7A32" w:rsidP="00FC5163">
            <w:pPr>
              <w:pStyle w:val="af9"/>
              <w:rPr>
                <w:sz w:val="24"/>
                <w:szCs w:val="24"/>
              </w:rPr>
            </w:pPr>
            <w:r w:rsidRPr="00FC5163">
              <w:rPr>
                <w:sz w:val="24"/>
                <w:szCs w:val="24"/>
              </w:rPr>
              <w:t>Подготовка к ужину, ужин</w:t>
            </w:r>
          </w:p>
        </w:tc>
        <w:tc>
          <w:tcPr>
            <w:tcW w:w="3119" w:type="dxa"/>
            <w:tcBorders>
              <w:top w:val="single" w:sz="3" w:space="0" w:color="000000"/>
              <w:left w:val="single" w:sz="3" w:space="0" w:color="000000"/>
              <w:bottom w:val="single" w:sz="3" w:space="0" w:color="000000"/>
              <w:right w:val="single" w:sz="3" w:space="0" w:color="000000"/>
            </w:tcBorders>
            <w:shd w:val="clear" w:color="auto" w:fill="FFFFFF" w:themeFill="background1"/>
            <w:tcMar>
              <w:top w:w="0" w:type="dxa"/>
              <w:left w:w="0" w:type="dxa"/>
              <w:bottom w:w="0" w:type="dxa"/>
              <w:right w:w="0" w:type="dxa"/>
            </w:tcMar>
          </w:tcPr>
          <w:p w:rsidR="003A7A32" w:rsidRPr="00FC5163" w:rsidRDefault="003A7A32" w:rsidP="00FC5163">
            <w:pPr>
              <w:pStyle w:val="af9"/>
              <w:rPr>
                <w:sz w:val="24"/>
                <w:szCs w:val="24"/>
              </w:rPr>
            </w:pPr>
            <w:r w:rsidRPr="00FC5163">
              <w:rPr>
                <w:sz w:val="24"/>
                <w:szCs w:val="24"/>
              </w:rPr>
              <w:t>16.20-16.50</w:t>
            </w:r>
          </w:p>
        </w:tc>
      </w:tr>
      <w:tr w:rsidR="003A7A32" w:rsidRPr="002D7816" w:rsidTr="00FC5163">
        <w:trPr>
          <w:cantSplit/>
          <w:trHeight w:hRule="exact" w:val="341"/>
        </w:trPr>
        <w:tc>
          <w:tcPr>
            <w:tcW w:w="1021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A7A32" w:rsidRPr="00FC5163" w:rsidRDefault="003A7A32" w:rsidP="00FC5163">
            <w:pPr>
              <w:pStyle w:val="af9"/>
              <w:rPr>
                <w:sz w:val="24"/>
                <w:szCs w:val="24"/>
              </w:rPr>
            </w:pPr>
            <w:r w:rsidRPr="00FC5163">
              <w:rPr>
                <w:sz w:val="24"/>
                <w:szCs w:val="24"/>
              </w:rPr>
              <w:t>Подготовка к прогулке, прогулка, уход домой</w:t>
            </w:r>
          </w:p>
        </w:tc>
        <w:tc>
          <w:tcPr>
            <w:tcW w:w="311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A7A32" w:rsidRPr="00FC5163" w:rsidRDefault="003A7A32" w:rsidP="00FC5163">
            <w:pPr>
              <w:pStyle w:val="af9"/>
              <w:rPr>
                <w:sz w:val="24"/>
                <w:szCs w:val="24"/>
              </w:rPr>
            </w:pPr>
            <w:r w:rsidRPr="00FC5163">
              <w:rPr>
                <w:sz w:val="24"/>
                <w:szCs w:val="24"/>
              </w:rPr>
              <w:t>16:50–18:00</w:t>
            </w:r>
          </w:p>
        </w:tc>
      </w:tr>
    </w:tbl>
    <w:p w:rsidR="00867061" w:rsidRPr="002D7816" w:rsidRDefault="00867061" w:rsidP="003D1C11">
      <w:pPr>
        <w:widowControl w:val="0"/>
        <w:ind w:right="-20"/>
        <w:rPr>
          <w:b/>
          <w:bCs/>
          <w:color w:val="000000"/>
        </w:rPr>
      </w:pPr>
    </w:p>
    <w:p w:rsidR="00867061" w:rsidRPr="002D7816" w:rsidRDefault="00867061" w:rsidP="00867061">
      <w:pPr>
        <w:widowControl w:val="0"/>
        <w:ind w:left="821" w:right="-20"/>
        <w:jc w:val="center"/>
        <w:rPr>
          <w:b/>
          <w:bCs/>
          <w:color w:val="000000"/>
        </w:rPr>
      </w:pPr>
      <w:r w:rsidRPr="002D7816">
        <w:rPr>
          <w:b/>
          <w:bCs/>
          <w:color w:val="000000"/>
        </w:rPr>
        <w:t>П</w:t>
      </w:r>
      <w:r w:rsidRPr="002D7816">
        <w:rPr>
          <w:b/>
          <w:bCs/>
          <w:color w:val="000000"/>
          <w:w w:val="99"/>
        </w:rPr>
        <w:t>лан</w:t>
      </w:r>
      <w:r w:rsidRPr="002D7816">
        <w:rPr>
          <w:b/>
          <w:bCs/>
          <w:color w:val="000000"/>
          <w:spacing w:val="2"/>
          <w:w w:val="99"/>
        </w:rPr>
        <w:t>и</w:t>
      </w:r>
      <w:r w:rsidRPr="002D7816">
        <w:rPr>
          <w:b/>
          <w:bCs/>
          <w:color w:val="000000"/>
          <w:spacing w:val="4"/>
          <w:w w:val="99"/>
        </w:rPr>
        <w:t>р</w:t>
      </w:r>
      <w:r w:rsidRPr="002D7816">
        <w:rPr>
          <w:b/>
          <w:bCs/>
          <w:color w:val="000000"/>
          <w:w w:val="99"/>
        </w:rPr>
        <w:t>ова</w:t>
      </w:r>
      <w:r w:rsidRPr="002D7816">
        <w:rPr>
          <w:b/>
          <w:bCs/>
          <w:color w:val="000000"/>
          <w:spacing w:val="3"/>
          <w:w w:val="99"/>
        </w:rPr>
        <w:t>н</w:t>
      </w:r>
      <w:r w:rsidRPr="002D7816">
        <w:rPr>
          <w:b/>
          <w:bCs/>
          <w:color w:val="000000"/>
          <w:w w:val="99"/>
        </w:rPr>
        <w:t>и</w:t>
      </w:r>
      <w:r w:rsidRPr="002D7816">
        <w:rPr>
          <w:b/>
          <w:bCs/>
          <w:color w:val="000000"/>
        </w:rPr>
        <w:t xml:space="preserve">е </w:t>
      </w:r>
      <w:r w:rsidRPr="002D7816">
        <w:rPr>
          <w:b/>
          <w:bCs/>
          <w:color w:val="000000"/>
          <w:spacing w:val="-3"/>
          <w:w w:val="99"/>
        </w:rPr>
        <w:t>о</w:t>
      </w:r>
      <w:r w:rsidRPr="002D7816">
        <w:rPr>
          <w:b/>
          <w:bCs/>
          <w:color w:val="000000"/>
          <w:w w:val="99"/>
        </w:rPr>
        <w:t>бр</w:t>
      </w:r>
      <w:r w:rsidRPr="002D7816">
        <w:rPr>
          <w:b/>
          <w:bCs/>
          <w:color w:val="000000"/>
          <w:spacing w:val="3"/>
          <w:w w:val="99"/>
        </w:rPr>
        <w:t>а</w:t>
      </w:r>
      <w:r w:rsidRPr="002D7816">
        <w:rPr>
          <w:b/>
          <w:bCs/>
          <w:color w:val="000000"/>
          <w:spacing w:val="3"/>
        </w:rPr>
        <w:t>з</w:t>
      </w:r>
      <w:r w:rsidRPr="002D7816">
        <w:rPr>
          <w:b/>
          <w:bCs/>
          <w:color w:val="000000"/>
          <w:spacing w:val="-2"/>
          <w:w w:val="99"/>
        </w:rPr>
        <w:t>о</w:t>
      </w:r>
      <w:r w:rsidRPr="002D7816">
        <w:rPr>
          <w:b/>
          <w:bCs/>
          <w:color w:val="000000"/>
          <w:spacing w:val="2"/>
          <w:w w:val="99"/>
        </w:rPr>
        <w:t>в</w:t>
      </w:r>
      <w:r w:rsidRPr="002D7816">
        <w:rPr>
          <w:b/>
          <w:bCs/>
          <w:color w:val="000000"/>
          <w:w w:val="99"/>
        </w:rPr>
        <w:t>ат</w:t>
      </w:r>
      <w:r w:rsidRPr="002D7816">
        <w:rPr>
          <w:b/>
          <w:bCs/>
          <w:color w:val="000000"/>
        </w:rPr>
        <w:t>е</w:t>
      </w:r>
      <w:r w:rsidRPr="002D7816">
        <w:rPr>
          <w:b/>
          <w:bCs/>
          <w:color w:val="000000"/>
          <w:spacing w:val="7"/>
          <w:w w:val="99"/>
        </w:rPr>
        <w:t>л</w:t>
      </w:r>
      <w:r w:rsidRPr="002D7816">
        <w:rPr>
          <w:b/>
          <w:bCs/>
          <w:color w:val="000000"/>
          <w:spacing w:val="-1"/>
        </w:rPr>
        <w:t>ь</w:t>
      </w:r>
      <w:r w:rsidRPr="002D7816">
        <w:rPr>
          <w:b/>
          <w:bCs/>
          <w:color w:val="000000"/>
          <w:spacing w:val="1"/>
          <w:w w:val="99"/>
        </w:rPr>
        <w:t>н</w:t>
      </w:r>
      <w:r w:rsidRPr="002D7816">
        <w:rPr>
          <w:b/>
          <w:bCs/>
          <w:color w:val="000000"/>
          <w:w w:val="99"/>
        </w:rPr>
        <w:t xml:space="preserve">ой </w:t>
      </w:r>
      <w:r w:rsidRPr="002D7816">
        <w:rPr>
          <w:b/>
          <w:bCs/>
          <w:color w:val="000000"/>
        </w:rPr>
        <w:t>д</w:t>
      </w:r>
      <w:r w:rsidRPr="002D7816">
        <w:rPr>
          <w:b/>
          <w:bCs/>
          <w:color w:val="000000"/>
          <w:spacing w:val="3"/>
        </w:rPr>
        <w:t>е</w:t>
      </w:r>
      <w:r w:rsidRPr="002D7816">
        <w:rPr>
          <w:b/>
          <w:bCs/>
          <w:color w:val="000000"/>
          <w:w w:val="99"/>
        </w:rPr>
        <w:t>я</w:t>
      </w:r>
      <w:r w:rsidRPr="002D7816">
        <w:rPr>
          <w:b/>
          <w:bCs/>
          <w:color w:val="000000"/>
          <w:spacing w:val="-2"/>
          <w:w w:val="99"/>
        </w:rPr>
        <w:t>т</w:t>
      </w:r>
      <w:r w:rsidRPr="002D7816">
        <w:rPr>
          <w:b/>
          <w:bCs/>
          <w:color w:val="000000"/>
          <w:spacing w:val="5"/>
        </w:rPr>
        <w:t>е</w:t>
      </w:r>
      <w:r w:rsidRPr="002D7816">
        <w:rPr>
          <w:b/>
          <w:bCs/>
          <w:color w:val="000000"/>
          <w:spacing w:val="1"/>
          <w:w w:val="99"/>
        </w:rPr>
        <w:t>л</w:t>
      </w:r>
      <w:r w:rsidRPr="002D7816">
        <w:rPr>
          <w:b/>
          <w:bCs/>
          <w:color w:val="000000"/>
          <w:spacing w:val="-1"/>
        </w:rPr>
        <w:t>ь</w:t>
      </w:r>
      <w:r w:rsidRPr="002D7816">
        <w:rPr>
          <w:b/>
          <w:bCs/>
          <w:color w:val="000000"/>
          <w:spacing w:val="1"/>
          <w:w w:val="99"/>
        </w:rPr>
        <w:t>н</w:t>
      </w:r>
      <w:r w:rsidRPr="002D7816">
        <w:rPr>
          <w:b/>
          <w:bCs/>
          <w:color w:val="000000"/>
          <w:spacing w:val="-2"/>
          <w:w w:val="99"/>
        </w:rPr>
        <w:t>о</w:t>
      </w:r>
      <w:r w:rsidRPr="002D7816">
        <w:rPr>
          <w:b/>
          <w:bCs/>
          <w:color w:val="000000"/>
          <w:spacing w:val="4"/>
        </w:rPr>
        <w:t>с</w:t>
      </w:r>
      <w:r w:rsidRPr="002D7816">
        <w:rPr>
          <w:b/>
          <w:bCs/>
          <w:color w:val="000000"/>
          <w:spacing w:val="-1"/>
          <w:w w:val="99"/>
        </w:rPr>
        <w:t>т</w:t>
      </w:r>
      <w:r w:rsidRPr="002D7816">
        <w:rPr>
          <w:b/>
          <w:bCs/>
          <w:color w:val="000000"/>
          <w:w w:val="99"/>
        </w:rPr>
        <w:t xml:space="preserve">и </w:t>
      </w:r>
      <w:r w:rsidRPr="002D7816">
        <w:rPr>
          <w:b/>
          <w:bCs/>
          <w:color w:val="000000"/>
        </w:rPr>
        <w:t xml:space="preserve">с </w:t>
      </w:r>
      <w:r w:rsidRPr="002D7816">
        <w:rPr>
          <w:b/>
          <w:bCs/>
          <w:color w:val="000000"/>
          <w:spacing w:val="3"/>
          <w:w w:val="99"/>
        </w:rPr>
        <w:t>в</w:t>
      </w:r>
      <w:r w:rsidRPr="002D7816">
        <w:rPr>
          <w:b/>
          <w:bCs/>
          <w:color w:val="000000"/>
          <w:spacing w:val="-3"/>
          <w:w w:val="99"/>
        </w:rPr>
        <w:t>о</w:t>
      </w:r>
      <w:r w:rsidRPr="002D7816">
        <w:rPr>
          <w:b/>
          <w:bCs/>
          <w:color w:val="000000"/>
          <w:spacing w:val="6"/>
        </w:rPr>
        <w:t>с</w:t>
      </w:r>
      <w:r w:rsidRPr="002D7816">
        <w:rPr>
          <w:b/>
          <w:bCs/>
          <w:color w:val="000000"/>
          <w:spacing w:val="-1"/>
          <w:w w:val="99"/>
        </w:rPr>
        <w:t>п</w:t>
      </w:r>
      <w:r w:rsidRPr="002D7816">
        <w:rPr>
          <w:b/>
          <w:bCs/>
          <w:color w:val="000000"/>
          <w:spacing w:val="2"/>
          <w:w w:val="99"/>
        </w:rPr>
        <w:t>и</w:t>
      </w:r>
      <w:r w:rsidRPr="002D7816">
        <w:rPr>
          <w:b/>
          <w:bCs/>
          <w:color w:val="000000"/>
          <w:w w:val="99"/>
        </w:rPr>
        <w:t>т</w:t>
      </w:r>
      <w:r w:rsidRPr="002D7816">
        <w:rPr>
          <w:b/>
          <w:bCs/>
          <w:color w:val="000000"/>
          <w:spacing w:val="4"/>
          <w:w w:val="99"/>
        </w:rPr>
        <w:t>а</w:t>
      </w:r>
      <w:r w:rsidRPr="002D7816">
        <w:rPr>
          <w:b/>
          <w:bCs/>
          <w:color w:val="000000"/>
          <w:w w:val="99"/>
        </w:rPr>
        <w:t>н</w:t>
      </w:r>
      <w:r w:rsidRPr="002D7816">
        <w:rPr>
          <w:b/>
          <w:bCs/>
          <w:color w:val="000000"/>
          <w:spacing w:val="1"/>
          <w:w w:val="99"/>
        </w:rPr>
        <w:t>н</w:t>
      </w:r>
      <w:r w:rsidRPr="002D7816">
        <w:rPr>
          <w:b/>
          <w:bCs/>
          <w:color w:val="000000"/>
          <w:spacing w:val="4"/>
          <w:w w:val="99"/>
        </w:rPr>
        <w:t>и</w:t>
      </w:r>
      <w:r w:rsidRPr="002D7816">
        <w:rPr>
          <w:b/>
          <w:bCs/>
          <w:color w:val="000000"/>
          <w:w w:val="99"/>
        </w:rPr>
        <w:t>ка</w:t>
      </w:r>
      <w:r w:rsidRPr="002D7816">
        <w:rPr>
          <w:b/>
          <w:bCs/>
          <w:color w:val="000000"/>
          <w:spacing w:val="2"/>
          <w:w w:val="99"/>
        </w:rPr>
        <w:t>м</w:t>
      </w:r>
      <w:r w:rsidRPr="002D7816">
        <w:rPr>
          <w:b/>
          <w:bCs/>
          <w:color w:val="000000"/>
          <w:spacing w:val="1"/>
          <w:w w:val="99"/>
        </w:rPr>
        <w:t xml:space="preserve">и </w:t>
      </w:r>
      <w:r w:rsidRPr="002D7816">
        <w:rPr>
          <w:b/>
          <w:bCs/>
          <w:color w:val="000000"/>
          <w:spacing w:val="3"/>
          <w:w w:val="99"/>
        </w:rPr>
        <w:t>3</w:t>
      </w:r>
      <w:r w:rsidRPr="002D7816">
        <w:rPr>
          <w:b/>
          <w:bCs/>
          <w:color w:val="000000"/>
          <w:w w:val="99"/>
        </w:rPr>
        <w:t xml:space="preserve">-7 </w:t>
      </w:r>
      <w:r w:rsidRPr="002D7816">
        <w:rPr>
          <w:b/>
          <w:bCs/>
          <w:color w:val="000000"/>
          <w:spacing w:val="2"/>
          <w:w w:val="99"/>
        </w:rPr>
        <w:t>л</w:t>
      </w:r>
      <w:r w:rsidRPr="002D7816">
        <w:rPr>
          <w:b/>
          <w:bCs/>
          <w:color w:val="000000"/>
          <w:spacing w:val="1"/>
        </w:rPr>
        <w:t>е</w:t>
      </w:r>
      <w:r w:rsidRPr="002D7816">
        <w:rPr>
          <w:b/>
          <w:bCs/>
          <w:color w:val="000000"/>
          <w:w w:val="99"/>
        </w:rPr>
        <w:t xml:space="preserve">т </w:t>
      </w:r>
      <w:r w:rsidRPr="002D7816">
        <w:rPr>
          <w:b/>
          <w:bCs/>
          <w:color w:val="000000"/>
          <w:spacing w:val="3"/>
          <w:w w:val="99"/>
        </w:rPr>
        <w:t>п</w:t>
      </w:r>
      <w:r w:rsidRPr="002D7816">
        <w:rPr>
          <w:b/>
          <w:bCs/>
          <w:color w:val="000000"/>
          <w:spacing w:val="1"/>
          <w:w w:val="99"/>
        </w:rPr>
        <w:t xml:space="preserve">о </w:t>
      </w:r>
      <w:r w:rsidRPr="002D7816">
        <w:rPr>
          <w:b/>
          <w:bCs/>
          <w:color w:val="000000"/>
          <w:w w:val="99"/>
        </w:rPr>
        <w:t>п</w:t>
      </w:r>
      <w:r w:rsidRPr="002D7816">
        <w:rPr>
          <w:b/>
          <w:bCs/>
          <w:color w:val="000000"/>
          <w:spacing w:val="2"/>
          <w:w w:val="99"/>
        </w:rPr>
        <w:t>я</w:t>
      </w:r>
      <w:r w:rsidRPr="002D7816">
        <w:rPr>
          <w:b/>
          <w:bCs/>
          <w:color w:val="000000"/>
          <w:spacing w:val="-1"/>
          <w:w w:val="99"/>
        </w:rPr>
        <w:t>т</w:t>
      </w:r>
      <w:r w:rsidRPr="002D7816">
        <w:rPr>
          <w:b/>
          <w:bCs/>
          <w:color w:val="000000"/>
          <w:spacing w:val="2"/>
          <w:w w:val="99"/>
        </w:rPr>
        <w:t>и</w:t>
      </w:r>
      <w:r w:rsidRPr="002D7816">
        <w:rPr>
          <w:b/>
          <w:bCs/>
          <w:color w:val="000000"/>
          <w:spacing w:val="3"/>
        </w:rPr>
        <w:t>д</w:t>
      </w:r>
      <w:r w:rsidRPr="002D7816">
        <w:rPr>
          <w:b/>
          <w:bCs/>
          <w:color w:val="000000"/>
          <w:w w:val="99"/>
        </w:rPr>
        <w:t>н</w:t>
      </w:r>
      <w:r w:rsidRPr="002D7816">
        <w:rPr>
          <w:b/>
          <w:bCs/>
          <w:color w:val="000000"/>
        </w:rPr>
        <w:t>е</w:t>
      </w:r>
      <w:r w:rsidRPr="002D7816">
        <w:rPr>
          <w:b/>
          <w:bCs/>
          <w:color w:val="000000"/>
          <w:spacing w:val="3"/>
          <w:w w:val="99"/>
        </w:rPr>
        <w:t>вн</w:t>
      </w:r>
      <w:r w:rsidRPr="002D7816">
        <w:rPr>
          <w:b/>
          <w:bCs/>
          <w:color w:val="000000"/>
          <w:spacing w:val="-3"/>
          <w:w w:val="99"/>
        </w:rPr>
        <w:t>о</w:t>
      </w:r>
      <w:r w:rsidRPr="002D7816">
        <w:rPr>
          <w:b/>
          <w:bCs/>
          <w:color w:val="000000"/>
          <w:w w:val="99"/>
        </w:rPr>
        <w:t>й н</w:t>
      </w:r>
      <w:r w:rsidRPr="002D7816">
        <w:rPr>
          <w:b/>
          <w:bCs/>
          <w:color w:val="000000"/>
          <w:spacing w:val="5"/>
        </w:rPr>
        <w:t>е</w:t>
      </w:r>
      <w:r w:rsidRPr="002D7816">
        <w:rPr>
          <w:b/>
          <w:bCs/>
          <w:color w:val="000000"/>
          <w:spacing w:val="-1"/>
        </w:rPr>
        <w:t>д</w:t>
      </w:r>
      <w:r w:rsidRPr="002D7816">
        <w:rPr>
          <w:b/>
          <w:bCs/>
          <w:color w:val="000000"/>
        </w:rPr>
        <w:t>е</w:t>
      </w:r>
      <w:r w:rsidRPr="002D7816">
        <w:rPr>
          <w:b/>
          <w:bCs/>
          <w:color w:val="000000"/>
          <w:w w:val="99"/>
        </w:rPr>
        <w:t>л</w:t>
      </w:r>
      <w:r w:rsidRPr="002D7816">
        <w:rPr>
          <w:b/>
          <w:bCs/>
          <w:color w:val="000000"/>
        </w:rPr>
        <w:t>е</w:t>
      </w:r>
    </w:p>
    <w:tbl>
      <w:tblPr>
        <w:tblW w:w="7796" w:type="dxa"/>
        <w:tblInd w:w="2131" w:type="dxa"/>
        <w:tblLayout w:type="fixed"/>
        <w:tblCellMar>
          <w:left w:w="0" w:type="dxa"/>
          <w:right w:w="0" w:type="dxa"/>
        </w:tblCellMar>
        <w:tblLook w:val="0000" w:firstRow="0" w:lastRow="0" w:firstColumn="0" w:lastColumn="0" w:noHBand="0" w:noVBand="0"/>
      </w:tblPr>
      <w:tblGrid>
        <w:gridCol w:w="4961"/>
        <w:gridCol w:w="2835"/>
      </w:tblGrid>
      <w:tr w:rsidR="003D1C1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D1C11" w:rsidRPr="002D7816" w:rsidRDefault="003D1C11" w:rsidP="003A7A32">
            <w:pPr>
              <w:pStyle w:val="af9"/>
              <w:jc w:val="center"/>
              <w:rPr>
                <w:sz w:val="24"/>
                <w:szCs w:val="24"/>
              </w:rPr>
            </w:pPr>
            <w:r w:rsidRPr="003D1C11">
              <w:rPr>
                <w:sz w:val="24"/>
                <w:szCs w:val="24"/>
              </w:rPr>
              <w:t>Базовый вид деятельности</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D1C11" w:rsidRPr="002D7816" w:rsidRDefault="003D1C11" w:rsidP="003A7A32">
            <w:pPr>
              <w:pStyle w:val="af9"/>
              <w:rPr>
                <w:sz w:val="24"/>
                <w:szCs w:val="24"/>
              </w:rPr>
            </w:pPr>
            <w:r w:rsidRPr="003D1C11">
              <w:rPr>
                <w:sz w:val="24"/>
                <w:szCs w:val="24"/>
              </w:rPr>
              <w:t>Средняя группа</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Физкультура в помещении</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2</w:t>
            </w:r>
            <w:r w:rsidR="00955D82" w:rsidRPr="002D7816">
              <w:rPr>
                <w:sz w:val="24"/>
                <w:szCs w:val="24"/>
              </w:rPr>
              <w:t xml:space="preserve"> </w:t>
            </w:r>
            <w:r w:rsidRPr="002D7816">
              <w:rPr>
                <w:sz w:val="24"/>
                <w:szCs w:val="24"/>
              </w:rPr>
              <w:t>раза</w:t>
            </w:r>
            <w:r w:rsidR="00955D82" w:rsidRPr="002D7816">
              <w:rPr>
                <w:sz w:val="24"/>
                <w:szCs w:val="24"/>
              </w:rPr>
              <w:t xml:space="preserve"> </w:t>
            </w:r>
            <w:r w:rsidRPr="002D7816">
              <w:rPr>
                <w:sz w:val="24"/>
                <w:szCs w:val="24"/>
              </w:rPr>
              <w:t>в</w:t>
            </w:r>
            <w:r w:rsidR="00955D82" w:rsidRPr="002D7816">
              <w:rPr>
                <w:sz w:val="24"/>
                <w:szCs w:val="24"/>
              </w:rPr>
              <w:t xml:space="preserve"> </w:t>
            </w:r>
            <w:r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Физкультура на прогулке</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1</w:t>
            </w:r>
            <w:r w:rsidR="00955D82" w:rsidRPr="002D7816">
              <w:rPr>
                <w:sz w:val="24"/>
                <w:szCs w:val="24"/>
              </w:rPr>
              <w:t xml:space="preserve"> </w:t>
            </w:r>
            <w:r w:rsidRPr="002D7816">
              <w:rPr>
                <w:sz w:val="24"/>
                <w:szCs w:val="24"/>
              </w:rPr>
              <w:t>раз</w:t>
            </w:r>
            <w:r w:rsidR="00955D82" w:rsidRPr="002D7816">
              <w:rPr>
                <w:sz w:val="24"/>
                <w:szCs w:val="24"/>
              </w:rPr>
              <w:t xml:space="preserve"> </w:t>
            </w:r>
            <w:r w:rsidRPr="002D7816">
              <w:rPr>
                <w:sz w:val="24"/>
                <w:szCs w:val="24"/>
              </w:rPr>
              <w:t>в</w:t>
            </w:r>
            <w:r w:rsidR="00955D82" w:rsidRPr="002D7816">
              <w:rPr>
                <w:sz w:val="24"/>
                <w:szCs w:val="24"/>
              </w:rPr>
              <w:t xml:space="preserve"> </w:t>
            </w:r>
            <w:r w:rsidRPr="002D7816">
              <w:rPr>
                <w:sz w:val="24"/>
                <w:szCs w:val="24"/>
              </w:rPr>
              <w:t>неделю</w:t>
            </w:r>
          </w:p>
        </w:tc>
      </w:tr>
      <w:tr w:rsidR="00867061" w:rsidRPr="002D7816" w:rsidTr="003A7A32">
        <w:trPr>
          <w:cantSplit/>
          <w:trHeight w:hRule="exact" w:val="335"/>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Музыка</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2</w:t>
            </w:r>
            <w:r w:rsidR="00955D82" w:rsidRPr="002D7816">
              <w:rPr>
                <w:sz w:val="24"/>
                <w:szCs w:val="24"/>
              </w:rPr>
              <w:t xml:space="preserve"> </w:t>
            </w:r>
            <w:r w:rsidRPr="002D7816">
              <w:rPr>
                <w:sz w:val="24"/>
                <w:szCs w:val="24"/>
              </w:rPr>
              <w:t>раза</w:t>
            </w:r>
            <w:r w:rsidR="00955D82" w:rsidRPr="002D7816">
              <w:rPr>
                <w:sz w:val="24"/>
                <w:szCs w:val="24"/>
              </w:rPr>
              <w:t xml:space="preserve"> </w:t>
            </w:r>
            <w:r w:rsidRPr="002D7816">
              <w:rPr>
                <w:sz w:val="24"/>
                <w:szCs w:val="24"/>
              </w:rPr>
              <w:t>в</w:t>
            </w:r>
            <w:r w:rsidR="00955D82" w:rsidRPr="002D7816">
              <w:rPr>
                <w:sz w:val="24"/>
                <w:szCs w:val="24"/>
              </w:rPr>
              <w:t xml:space="preserve"> </w:t>
            </w:r>
            <w:r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Рисование</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1</w:t>
            </w:r>
            <w:r w:rsidR="00955D82" w:rsidRPr="002D7816">
              <w:rPr>
                <w:sz w:val="24"/>
                <w:szCs w:val="24"/>
              </w:rPr>
              <w:t xml:space="preserve"> </w:t>
            </w:r>
            <w:r w:rsidRPr="002D7816">
              <w:rPr>
                <w:sz w:val="24"/>
                <w:szCs w:val="24"/>
              </w:rPr>
              <w:t>раз</w:t>
            </w:r>
            <w:r w:rsidR="00955D82" w:rsidRPr="002D7816">
              <w:rPr>
                <w:sz w:val="24"/>
                <w:szCs w:val="24"/>
              </w:rPr>
              <w:t xml:space="preserve"> </w:t>
            </w:r>
            <w:r w:rsidRPr="002D7816">
              <w:rPr>
                <w:sz w:val="24"/>
                <w:szCs w:val="24"/>
              </w:rPr>
              <w:t>в</w:t>
            </w:r>
            <w:r w:rsidR="00955D82" w:rsidRPr="002D7816">
              <w:rPr>
                <w:sz w:val="24"/>
                <w:szCs w:val="24"/>
              </w:rPr>
              <w:t xml:space="preserve"> </w:t>
            </w:r>
            <w:r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962EFC" w:rsidP="00962EFC">
            <w:pPr>
              <w:pStyle w:val="af9"/>
              <w:jc w:val="center"/>
              <w:rPr>
                <w:sz w:val="24"/>
                <w:szCs w:val="24"/>
              </w:rPr>
            </w:pPr>
            <w:r>
              <w:rPr>
                <w:sz w:val="24"/>
                <w:szCs w:val="24"/>
              </w:rPr>
              <w:t>Лепка/аппликация</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1</w:t>
            </w:r>
            <w:r w:rsidR="00C24431" w:rsidRPr="002D7816">
              <w:rPr>
                <w:sz w:val="24"/>
                <w:szCs w:val="24"/>
              </w:rPr>
              <w:t xml:space="preserve"> </w:t>
            </w:r>
            <w:r w:rsidRPr="002D7816">
              <w:rPr>
                <w:sz w:val="24"/>
                <w:szCs w:val="24"/>
              </w:rPr>
              <w:t>раз</w:t>
            </w:r>
            <w:r w:rsidR="00C24431" w:rsidRPr="002D7816">
              <w:rPr>
                <w:sz w:val="24"/>
                <w:szCs w:val="24"/>
              </w:rPr>
              <w:t xml:space="preserve"> </w:t>
            </w:r>
            <w:r w:rsidRPr="002D7816">
              <w:rPr>
                <w:sz w:val="24"/>
                <w:szCs w:val="24"/>
              </w:rPr>
              <w:t>в</w:t>
            </w:r>
            <w:r w:rsidR="00C24431" w:rsidRPr="002D7816">
              <w:rPr>
                <w:sz w:val="24"/>
                <w:szCs w:val="24"/>
              </w:rPr>
              <w:t xml:space="preserve"> </w:t>
            </w:r>
            <w:r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Математическое развитие</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962EFC" w:rsidP="003A7A32">
            <w:pPr>
              <w:pStyle w:val="af9"/>
              <w:rPr>
                <w:sz w:val="24"/>
                <w:szCs w:val="24"/>
              </w:rPr>
            </w:pPr>
            <w:r>
              <w:rPr>
                <w:sz w:val="24"/>
                <w:szCs w:val="24"/>
              </w:rPr>
              <w:t>1</w:t>
            </w:r>
            <w:r w:rsidR="00C24431" w:rsidRPr="002D7816">
              <w:rPr>
                <w:sz w:val="24"/>
                <w:szCs w:val="24"/>
              </w:rPr>
              <w:t xml:space="preserve"> </w:t>
            </w:r>
            <w:r>
              <w:rPr>
                <w:sz w:val="24"/>
                <w:szCs w:val="24"/>
              </w:rPr>
              <w:t>раз</w:t>
            </w:r>
            <w:r w:rsidR="00C24431" w:rsidRPr="002D7816">
              <w:rPr>
                <w:sz w:val="24"/>
                <w:szCs w:val="24"/>
              </w:rPr>
              <w:t xml:space="preserve"> </w:t>
            </w:r>
            <w:r w:rsidR="00867061" w:rsidRPr="002D7816">
              <w:rPr>
                <w:sz w:val="24"/>
                <w:szCs w:val="24"/>
              </w:rPr>
              <w:t>в</w:t>
            </w:r>
            <w:r w:rsidR="00C24431" w:rsidRPr="002D7816">
              <w:rPr>
                <w:sz w:val="24"/>
                <w:szCs w:val="24"/>
              </w:rPr>
              <w:t xml:space="preserve"> </w:t>
            </w:r>
            <w:r w:rsidR="00867061"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lastRenderedPageBreak/>
              <w:t>Основы науки и естествознания</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1</w:t>
            </w:r>
            <w:r w:rsidR="00C24431" w:rsidRPr="002D7816">
              <w:rPr>
                <w:sz w:val="24"/>
                <w:szCs w:val="24"/>
              </w:rPr>
              <w:t xml:space="preserve"> </w:t>
            </w:r>
            <w:r w:rsidRPr="002D7816">
              <w:rPr>
                <w:sz w:val="24"/>
                <w:szCs w:val="24"/>
              </w:rPr>
              <w:t>раз</w:t>
            </w:r>
            <w:r w:rsidR="00C24431" w:rsidRPr="002D7816">
              <w:rPr>
                <w:sz w:val="24"/>
                <w:szCs w:val="24"/>
              </w:rPr>
              <w:t xml:space="preserve"> </w:t>
            </w:r>
            <w:r w:rsidRPr="002D7816">
              <w:rPr>
                <w:sz w:val="24"/>
                <w:szCs w:val="24"/>
              </w:rPr>
              <w:t>в</w:t>
            </w:r>
            <w:r w:rsidR="00C24431" w:rsidRPr="002D7816">
              <w:rPr>
                <w:sz w:val="24"/>
                <w:szCs w:val="24"/>
              </w:rPr>
              <w:t xml:space="preserve"> </w:t>
            </w:r>
            <w:r w:rsidRPr="002D7816">
              <w:rPr>
                <w:sz w:val="24"/>
                <w:szCs w:val="24"/>
              </w:rPr>
              <w:t>неделю</w:t>
            </w:r>
          </w:p>
        </w:tc>
      </w:tr>
      <w:tr w:rsidR="00867061" w:rsidRPr="002D7816" w:rsidTr="003A7A32">
        <w:trPr>
          <w:cantSplit/>
          <w:trHeight w:hRule="exact" w:val="331"/>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Развитие речи, основы грамотности</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rPr>
                <w:sz w:val="24"/>
                <w:szCs w:val="24"/>
              </w:rPr>
            </w:pPr>
            <w:r w:rsidRPr="002D7816">
              <w:rPr>
                <w:sz w:val="24"/>
                <w:szCs w:val="24"/>
              </w:rPr>
              <w:t>1</w:t>
            </w:r>
            <w:r w:rsidR="00C24431" w:rsidRPr="002D7816">
              <w:rPr>
                <w:sz w:val="24"/>
                <w:szCs w:val="24"/>
              </w:rPr>
              <w:t xml:space="preserve"> </w:t>
            </w:r>
            <w:r w:rsidRPr="002D7816">
              <w:rPr>
                <w:sz w:val="24"/>
                <w:szCs w:val="24"/>
              </w:rPr>
              <w:t>раз</w:t>
            </w:r>
            <w:r w:rsidR="00C24431" w:rsidRPr="002D7816">
              <w:rPr>
                <w:sz w:val="24"/>
                <w:szCs w:val="24"/>
              </w:rPr>
              <w:t xml:space="preserve"> </w:t>
            </w:r>
            <w:r w:rsidRPr="002D7816">
              <w:rPr>
                <w:sz w:val="24"/>
                <w:szCs w:val="24"/>
              </w:rPr>
              <w:t>в</w:t>
            </w:r>
            <w:r w:rsidR="00C24431" w:rsidRPr="002D7816">
              <w:rPr>
                <w:sz w:val="24"/>
                <w:szCs w:val="24"/>
              </w:rPr>
              <w:t xml:space="preserve"> </w:t>
            </w:r>
            <w:r w:rsidRPr="002D7816">
              <w:rPr>
                <w:sz w:val="24"/>
                <w:szCs w:val="24"/>
              </w:rPr>
              <w:t>неделю</w:t>
            </w:r>
          </w:p>
        </w:tc>
      </w:tr>
      <w:tr w:rsidR="00867061" w:rsidRPr="002D7816" w:rsidTr="003A7A32">
        <w:trPr>
          <w:cantSplit/>
          <w:trHeight w:hRule="exact" w:val="336"/>
        </w:trPr>
        <w:tc>
          <w:tcPr>
            <w:tcW w:w="49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3A7A32">
            <w:pPr>
              <w:pStyle w:val="af9"/>
              <w:jc w:val="center"/>
              <w:rPr>
                <w:sz w:val="24"/>
                <w:szCs w:val="24"/>
              </w:rPr>
            </w:pPr>
            <w:r w:rsidRPr="002D7816">
              <w:rPr>
                <w:sz w:val="24"/>
                <w:szCs w:val="24"/>
              </w:rPr>
              <w:t>Итого занятий в неделю:</w:t>
            </w:r>
          </w:p>
        </w:tc>
        <w:tc>
          <w:tcPr>
            <w:tcW w:w="283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5229C4" w:rsidP="003A7A32">
            <w:pPr>
              <w:pStyle w:val="af9"/>
              <w:rPr>
                <w:sz w:val="24"/>
                <w:szCs w:val="24"/>
              </w:rPr>
            </w:pPr>
            <w:r>
              <w:rPr>
                <w:sz w:val="24"/>
                <w:szCs w:val="24"/>
              </w:rPr>
              <w:t>10</w:t>
            </w:r>
          </w:p>
        </w:tc>
      </w:tr>
    </w:tbl>
    <w:p w:rsidR="00867061" w:rsidRPr="002D7816" w:rsidRDefault="00867061" w:rsidP="00867061">
      <w:pPr>
        <w:rPr>
          <w:b/>
        </w:rPr>
      </w:pPr>
    </w:p>
    <w:p w:rsidR="00867061" w:rsidRPr="002D7816" w:rsidRDefault="00813FF5" w:rsidP="00867061">
      <w:pPr>
        <w:ind w:firstLine="680"/>
        <w:jc w:val="center"/>
        <w:rPr>
          <w:b/>
        </w:rPr>
      </w:pPr>
      <w:r>
        <w:rPr>
          <w:b/>
        </w:rPr>
        <w:t>3.5</w:t>
      </w:r>
      <w:r w:rsidR="00C412DB" w:rsidRPr="002D7816">
        <w:rPr>
          <w:b/>
        </w:rPr>
        <w:t>. Расписание образовательной деятельности</w:t>
      </w:r>
    </w:p>
    <w:tbl>
      <w:tblPr>
        <w:tblStyle w:val="af"/>
        <w:tblW w:w="0" w:type="auto"/>
        <w:jc w:val="center"/>
        <w:tblLook w:val="04A0" w:firstRow="1" w:lastRow="0" w:firstColumn="1" w:lastColumn="0" w:noHBand="0" w:noVBand="1"/>
      </w:tblPr>
      <w:tblGrid>
        <w:gridCol w:w="4536"/>
        <w:gridCol w:w="4961"/>
      </w:tblGrid>
      <w:tr w:rsidR="00867061" w:rsidRPr="002D7816" w:rsidTr="00FC5163">
        <w:trPr>
          <w:jc w:val="center"/>
        </w:trPr>
        <w:tc>
          <w:tcPr>
            <w:tcW w:w="4536" w:type="dxa"/>
          </w:tcPr>
          <w:p w:rsidR="00867061" w:rsidRPr="002D7816" w:rsidRDefault="00867061" w:rsidP="00FC5163">
            <w:pPr>
              <w:jc w:val="center"/>
              <w:rPr>
                <w:b/>
                <w:lang w:eastAsia="ar-SA"/>
              </w:rPr>
            </w:pPr>
            <w:r w:rsidRPr="002D7816">
              <w:rPr>
                <w:i/>
              </w:rPr>
              <w:t>Понедельник</w:t>
            </w:r>
          </w:p>
          <w:p w:rsidR="00867061" w:rsidRPr="002D7816" w:rsidRDefault="00867061" w:rsidP="00867061">
            <w:pPr>
              <w:jc w:val="center"/>
              <w:rPr>
                <w:b/>
                <w:color w:val="FF0000"/>
              </w:rPr>
            </w:pPr>
          </w:p>
        </w:tc>
        <w:tc>
          <w:tcPr>
            <w:tcW w:w="4961" w:type="dxa"/>
          </w:tcPr>
          <w:p w:rsidR="00867061" w:rsidRPr="002D7816" w:rsidRDefault="00867061" w:rsidP="00645005">
            <w:pPr>
              <w:spacing w:line="100" w:lineRule="atLeast"/>
            </w:pPr>
            <w:r w:rsidRPr="002D7816">
              <w:t>8.30-8.50</w:t>
            </w:r>
            <w:r w:rsidR="00645005" w:rsidRPr="002D7816">
              <w:t xml:space="preserve">    </w:t>
            </w:r>
            <w:r w:rsidR="00962EFC" w:rsidRPr="002D7816">
              <w:t>Математическое развитие</w:t>
            </w:r>
          </w:p>
          <w:p w:rsidR="00867061" w:rsidRPr="002D7816" w:rsidRDefault="00867061" w:rsidP="00962EFC">
            <w:pPr>
              <w:spacing w:line="100" w:lineRule="atLeast"/>
            </w:pPr>
            <w:r w:rsidRPr="002D7816">
              <w:t>9.00.-.9.20</w:t>
            </w:r>
            <w:r w:rsidR="00645005" w:rsidRPr="002D7816">
              <w:t xml:space="preserve">   </w:t>
            </w:r>
            <w:r w:rsidR="008F2A55" w:rsidRPr="002D7816">
              <w:t>Музыка</w:t>
            </w:r>
          </w:p>
        </w:tc>
      </w:tr>
      <w:tr w:rsidR="00867061" w:rsidRPr="002D7816" w:rsidTr="00FC5163">
        <w:trPr>
          <w:jc w:val="center"/>
        </w:trPr>
        <w:tc>
          <w:tcPr>
            <w:tcW w:w="4536" w:type="dxa"/>
          </w:tcPr>
          <w:p w:rsidR="00867061" w:rsidRPr="002D7816" w:rsidRDefault="00867061" w:rsidP="00867061">
            <w:pPr>
              <w:jc w:val="center"/>
              <w:rPr>
                <w:b/>
                <w:lang w:eastAsia="ar-SA"/>
              </w:rPr>
            </w:pPr>
            <w:r w:rsidRPr="002D7816">
              <w:rPr>
                <w:i/>
              </w:rPr>
              <w:t>Вторник</w:t>
            </w:r>
          </w:p>
          <w:p w:rsidR="00867061" w:rsidRPr="002D7816" w:rsidRDefault="00867061" w:rsidP="00867061">
            <w:pPr>
              <w:jc w:val="center"/>
              <w:rPr>
                <w:b/>
                <w:color w:val="FF0000"/>
              </w:rPr>
            </w:pPr>
          </w:p>
        </w:tc>
        <w:tc>
          <w:tcPr>
            <w:tcW w:w="4961" w:type="dxa"/>
          </w:tcPr>
          <w:p w:rsidR="00867061" w:rsidRPr="002D7816" w:rsidRDefault="00867061" w:rsidP="00645005">
            <w:pPr>
              <w:spacing w:line="100" w:lineRule="atLeast"/>
            </w:pPr>
            <w:r w:rsidRPr="002D7816">
              <w:t>8.30-8.50</w:t>
            </w:r>
            <w:r w:rsidR="00645005" w:rsidRPr="002D7816">
              <w:t xml:space="preserve">   </w:t>
            </w:r>
            <w:r w:rsidR="00962EFC" w:rsidRPr="002D7816">
              <w:t>Физкультура</w:t>
            </w:r>
          </w:p>
          <w:p w:rsidR="00867061" w:rsidRPr="002D7816" w:rsidRDefault="008F2A55" w:rsidP="00962EFC">
            <w:pPr>
              <w:spacing w:line="100" w:lineRule="atLeast"/>
            </w:pPr>
            <w:r w:rsidRPr="002D7816">
              <w:t>9.00-9.20</w:t>
            </w:r>
            <w:r w:rsidR="00645005" w:rsidRPr="002D7816">
              <w:t xml:space="preserve">   </w:t>
            </w:r>
            <w:r w:rsidR="00962EFC" w:rsidRPr="002D7816">
              <w:t xml:space="preserve">Рисование </w:t>
            </w:r>
          </w:p>
        </w:tc>
      </w:tr>
      <w:tr w:rsidR="00867061" w:rsidRPr="002D7816" w:rsidTr="00FC5163">
        <w:trPr>
          <w:jc w:val="center"/>
        </w:trPr>
        <w:tc>
          <w:tcPr>
            <w:tcW w:w="4536" w:type="dxa"/>
          </w:tcPr>
          <w:p w:rsidR="00867061" w:rsidRPr="002D7816" w:rsidRDefault="00867061" w:rsidP="00867061">
            <w:pPr>
              <w:jc w:val="center"/>
              <w:rPr>
                <w:b/>
                <w:lang w:eastAsia="ar-SA"/>
              </w:rPr>
            </w:pPr>
            <w:r w:rsidRPr="002D7816">
              <w:rPr>
                <w:i/>
              </w:rPr>
              <w:t>Среда</w:t>
            </w:r>
          </w:p>
          <w:p w:rsidR="00867061" w:rsidRPr="002D7816" w:rsidRDefault="00867061" w:rsidP="00867061">
            <w:pPr>
              <w:jc w:val="center"/>
              <w:rPr>
                <w:b/>
                <w:color w:val="FF0000"/>
              </w:rPr>
            </w:pPr>
          </w:p>
        </w:tc>
        <w:tc>
          <w:tcPr>
            <w:tcW w:w="4961" w:type="dxa"/>
          </w:tcPr>
          <w:p w:rsidR="00867061" w:rsidRPr="002D7816" w:rsidRDefault="00645005" w:rsidP="00645005">
            <w:pPr>
              <w:spacing w:line="100" w:lineRule="atLeast"/>
            </w:pPr>
            <w:r w:rsidRPr="002D7816">
              <w:t xml:space="preserve">8.30-8.50   </w:t>
            </w:r>
            <w:r w:rsidR="00962EFC" w:rsidRPr="002D7816">
              <w:t xml:space="preserve">Развитие речи </w:t>
            </w:r>
          </w:p>
          <w:p w:rsidR="00645005" w:rsidRPr="002D7816" w:rsidRDefault="00645005" w:rsidP="00645005">
            <w:pPr>
              <w:spacing w:line="100" w:lineRule="atLeast"/>
            </w:pPr>
            <w:r w:rsidRPr="002D7816">
              <w:t xml:space="preserve">9.00-9.20   </w:t>
            </w:r>
            <w:r w:rsidR="00962EFC" w:rsidRPr="002D7816">
              <w:t>Музыка</w:t>
            </w:r>
          </w:p>
        </w:tc>
      </w:tr>
      <w:tr w:rsidR="00867061" w:rsidRPr="002D7816" w:rsidTr="00FC5163">
        <w:trPr>
          <w:jc w:val="center"/>
        </w:trPr>
        <w:tc>
          <w:tcPr>
            <w:tcW w:w="4536" w:type="dxa"/>
          </w:tcPr>
          <w:p w:rsidR="00867061" w:rsidRPr="002D7816" w:rsidRDefault="00867061" w:rsidP="00867061">
            <w:pPr>
              <w:jc w:val="center"/>
              <w:rPr>
                <w:b/>
                <w:i/>
              </w:rPr>
            </w:pPr>
            <w:r w:rsidRPr="002D7816">
              <w:rPr>
                <w:i/>
              </w:rPr>
              <w:t>Четверг</w:t>
            </w:r>
          </w:p>
          <w:p w:rsidR="00867061" w:rsidRPr="002D7816" w:rsidRDefault="00867061" w:rsidP="00867061">
            <w:pPr>
              <w:jc w:val="center"/>
              <w:rPr>
                <w:b/>
                <w:color w:val="FF0000"/>
              </w:rPr>
            </w:pPr>
          </w:p>
        </w:tc>
        <w:tc>
          <w:tcPr>
            <w:tcW w:w="4961" w:type="dxa"/>
          </w:tcPr>
          <w:p w:rsidR="00867061" w:rsidRPr="002D7816" w:rsidRDefault="00867061" w:rsidP="00645005">
            <w:pPr>
              <w:spacing w:line="100" w:lineRule="atLeast"/>
            </w:pPr>
            <w:r w:rsidRPr="002D7816">
              <w:t>8.30-8.50</w:t>
            </w:r>
            <w:r w:rsidR="00645005" w:rsidRPr="002D7816">
              <w:t xml:space="preserve">   </w:t>
            </w:r>
            <w:r w:rsidR="00962EFC" w:rsidRPr="002D7816">
              <w:t xml:space="preserve">Основы науки и естествознания </w:t>
            </w:r>
          </w:p>
          <w:p w:rsidR="00867061" w:rsidRPr="002D7816" w:rsidRDefault="00962EFC" w:rsidP="00962EFC">
            <w:r>
              <w:t>11.10-11.3</w:t>
            </w:r>
            <w:r w:rsidRPr="002D7816">
              <w:t>0  Физкультура (на прогулке)</w:t>
            </w:r>
          </w:p>
        </w:tc>
      </w:tr>
      <w:tr w:rsidR="00867061" w:rsidRPr="002D7816" w:rsidTr="00FC5163">
        <w:trPr>
          <w:jc w:val="center"/>
        </w:trPr>
        <w:tc>
          <w:tcPr>
            <w:tcW w:w="4536" w:type="dxa"/>
          </w:tcPr>
          <w:p w:rsidR="00867061" w:rsidRPr="002D7816" w:rsidRDefault="00867061" w:rsidP="00867061">
            <w:pPr>
              <w:jc w:val="center"/>
              <w:rPr>
                <w:b/>
                <w:i/>
              </w:rPr>
            </w:pPr>
            <w:r w:rsidRPr="002D7816">
              <w:rPr>
                <w:i/>
              </w:rPr>
              <w:t>Пятница</w:t>
            </w:r>
          </w:p>
          <w:p w:rsidR="00867061" w:rsidRPr="002D7816" w:rsidRDefault="00867061" w:rsidP="00867061">
            <w:pPr>
              <w:jc w:val="center"/>
              <w:rPr>
                <w:b/>
                <w:color w:val="FF0000"/>
              </w:rPr>
            </w:pPr>
          </w:p>
        </w:tc>
        <w:tc>
          <w:tcPr>
            <w:tcW w:w="4961" w:type="dxa"/>
          </w:tcPr>
          <w:p w:rsidR="00867061" w:rsidRPr="002D7816" w:rsidRDefault="00867061" w:rsidP="00645005">
            <w:pPr>
              <w:spacing w:line="100" w:lineRule="atLeast"/>
            </w:pPr>
            <w:r w:rsidRPr="002D7816">
              <w:t>8.30-8.50</w:t>
            </w:r>
            <w:r w:rsidR="00645005" w:rsidRPr="002D7816">
              <w:t xml:space="preserve"> Лепка/ аппликация</w:t>
            </w:r>
          </w:p>
          <w:p w:rsidR="00867061" w:rsidRPr="002D7816" w:rsidRDefault="00645005" w:rsidP="00962EFC">
            <w:pPr>
              <w:spacing w:line="100" w:lineRule="atLeast"/>
            </w:pPr>
            <w:r w:rsidRPr="002D7816">
              <w:t xml:space="preserve"> </w:t>
            </w:r>
            <w:r w:rsidR="00867061" w:rsidRPr="002D7816">
              <w:t>9.00-9.20</w:t>
            </w:r>
            <w:r w:rsidRPr="002D7816">
              <w:t xml:space="preserve"> </w:t>
            </w:r>
            <w:r w:rsidR="00962EFC" w:rsidRPr="002D7816">
              <w:t>Физкультура</w:t>
            </w:r>
          </w:p>
        </w:tc>
      </w:tr>
    </w:tbl>
    <w:p w:rsidR="00867061" w:rsidRPr="002D7816" w:rsidRDefault="00867061" w:rsidP="003D1C11">
      <w:pPr>
        <w:pStyle w:val="af9"/>
        <w:ind w:firstLine="708"/>
        <w:jc w:val="both"/>
        <w:rPr>
          <w:sz w:val="24"/>
          <w:szCs w:val="24"/>
        </w:rPr>
      </w:pPr>
      <w:r w:rsidRPr="002D7816">
        <w:rPr>
          <w:sz w:val="24"/>
          <w:szCs w:val="24"/>
        </w:rPr>
        <w:t>Представленные данные о режиме дня исходят из продолжительности нахождения детей в ДОУ, что составляет12 часов, и могут меняться в зависимости от погодных условий и времени года, а также иметь те или иные изменения в каждой отдельной группе, с учётом потребностей воспитанников и их родителей.</w:t>
      </w:r>
    </w:p>
    <w:p w:rsidR="00867061" w:rsidRPr="002D7816" w:rsidRDefault="00867061" w:rsidP="003A7A32">
      <w:pPr>
        <w:pStyle w:val="af9"/>
        <w:ind w:firstLine="510"/>
        <w:jc w:val="both"/>
        <w:rPr>
          <w:sz w:val="24"/>
          <w:szCs w:val="24"/>
        </w:rPr>
      </w:pPr>
    </w:p>
    <w:p w:rsidR="00867061" w:rsidRPr="002D7816" w:rsidRDefault="00867061" w:rsidP="00813FF5">
      <w:pPr>
        <w:widowControl w:val="0"/>
        <w:tabs>
          <w:tab w:val="left" w:pos="1522"/>
        </w:tabs>
        <w:ind w:left="816" w:right="-20"/>
        <w:jc w:val="center"/>
        <w:rPr>
          <w:b/>
          <w:bCs/>
          <w:color w:val="000000"/>
          <w:spacing w:val="1"/>
          <w:w w:val="99"/>
        </w:rPr>
      </w:pPr>
      <w:r w:rsidRPr="002D7816">
        <w:rPr>
          <w:b/>
          <w:bCs/>
          <w:color w:val="000000"/>
          <w:w w:val="99"/>
        </w:rPr>
        <w:t>3</w:t>
      </w:r>
      <w:r w:rsidRPr="002D7816">
        <w:rPr>
          <w:b/>
          <w:bCs/>
          <w:color w:val="000000"/>
          <w:spacing w:val="3"/>
          <w:w w:val="99"/>
        </w:rPr>
        <w:t>.</w:t>
      </w:r>
      <w:r w:rsidR="00813FF5">
        <w:rPr>
          <w:b/>
          <w:bCs/>
          <w:color w:val="000000"/>
          <w:w w:val="99"/>
        </w:rPr>
        <w:t>6</w:t>
      </w:r>
      <w:r w:rsidRPr="002D7816">
        <w:rPr>
          <w:b/>
          <w:bCs/>
          <w:color w:val="000000"/>
          <w:w w:val="99"/>
        </w:rPr>
        <w:t>.</w:t>
      </w:r>
      <w:r w:rsidR="00C24431" w:rsidRPr="002D7816">
        <w:rPr>
          <w:b/>
          <w:bCs/>
          <w:color w:val="000000"/>
          <w:w w:val="99"/>
        </w:rPr>
        <w:t xml:space="preserve"> </w:t>
      </w:r>
      <w:r w:rsidRPr="002D7816">
        <w:rPr>
          <w:b/>
          <w:bCs/>
          <w:color w:val="000000"/>
        </w:rPr>
        <w:t>Ос</w:t>
      </w:r>
      <w:r w:rsidRPr="002D7816">
        <w:rPr>
          <w:b/>
          <w:bCs/>
          <w:color w:val="000000"/>
          <w:w w:val="99"/>
        </w:rPr>
        <w:t>об</w:t>
      </w:r>
      <w:r w:rsidRPr="002D7816">
        <w:rPr>
          <w:b/>
          <w:bCs/>
          <w:color w:val="000000"/>
          <w:spacing w:val="2"/>
        </w:rPr>
        <w:t>е</w:t>
      </w:r>
      <w:r w:rsidRPr="002D7816">
        <w:rPr>
          <w:b/>
          <w:bCs/>
          <w:color w:val="000000"/>
          <w:spacing w:val="2"/>
          <w:w w:val="99"/>
        </w:rPr>
        <w:t>н</w:t>
      </w:r>
      <w:r w:rsidRPr="002D7816">
        <w:rPr>
          <w:b/>
          <w:bCs/>
          <w:color w:val="000000"/>
          <w:spacing w:val="3"/>
          <w:w w:val="99"/>
        </w:rPr>
        <w:t>н</w:t>
      </w:r>
      <w:r w:rsidRPr="002D7816">
        <w:rPr>
          <w:b/>
          <w:bCs/>
          <w:color w:val="000000"/>
          <w:spacing w:val="-3"/>
          <w:w w:val="99"/>
        </w:rPr>
        <w:t>о</w:t>
      </w:r>
      <w:r w:rsidRPr="002D7816">
        <w:rPr>
          <w:b/>
          <w:bCs/>
          <w:color w:val="000000"/>
        </w:rPr>
        <w:t>с</w:t>
      </w:r>
      <w:r w:rsidRPr="002D7816">
        <w:rPr>
          <w:b/>
          <w:bCs/>
          <w:color w:val="000000"/>
          <w:spacing w:val="1"/>
          <w:w w:val="99"/>
        </w:rPr>
        <w:t>т</w:t>
      </w:r>
      <w:r w:rsidRPr="002D7816">
        <w:rPr>
          <w:b/>
          <w:bCs/>
          <w:color w:val="000000"/>
          <w:w w:val="99"/>
        </w:rPr>
        <w:t xml:space="preserve">и </w:t>
      </w:r>
      <w:r w:rsidRPr="002D7816">
        <w:rPr>
          <w:b/>
          <w:bCs/>
          <w:color w:val="000000"/>
          <w:spacing w:val="3"/>
          <w:w w:val="99"/>
        </w:rPr>
        <w:t>т</w:t>
      </w:r>
      <w:r w:rsidRPr="002D7816">
        <w:rPr>
          <w:b/>
          <w:bCs/>
          <w:color w:val="000000"/>
          <w:w w:val="99"/>
        </w:rPr>
        <w:t>ра</w:t>
      </w:r>
      <w:r w:rsidRPr="002D7816">
        <w:rPr>
          <w:b/>
          <w:bCs/>
          <w:color w:val="000000"/>
          <w:spacing w:val="3"/>
        </w:rPr>
        <w:t>д</w:t>
      </w:r>
      <w:r w:rsidRPr="002D7816">
        <w:rPr>
          <w:b/>
          <w:bCs/>
          <w:color w:val="000000"/>
          <w:spacing w:val="2"/>
          <w:w w:val="99"/>
        </w:rPr>
        <w:t>и</w:t>
      </w:r>
      <w:r w:rsidRPr="002D7816">
        <w:rPr>
          <w:b/>
          <w:bCs/>
          <w:color w:val="000000"/>
          <w:w w:val="99"/>
        </w:rPr>
        <w:t>ц</w:t>
      </w:r>
      <w:r w:rsidRPr="002D7816">
        <w:rPr>
          <w:b/>
          <w:bCs/>
          <w:color w:val="000000"/>
          <w:spacing w:val="1"/>
          <w:w w:val="99"/>
        </w:rPr>
        <w:t>ио</w:t>
      </w:r>
      <w:r w:rsidRPr="002D7816">
        <w:rPr>
          <w:b/>
          <w:bCs/>
          <w:color w:val="000000"/>
          <w:w w:val="99"/>
        </w:rPr>
        <w:t>н</w:t>
      </w:r>
      <w:r w:rsidRPr="002D7816">
        <w:rPr>
          <w:b/>
          <w:bCs/>
          <w:color w:val="000000"/>
          <w:spacing w:val="2"/>
          <w:w w:val="99"/>
        </w:rPr>
        <w:t>н</w:t>
      </w:r>
      <w:r w:rsidRPr="002D7816">
        <w:rPr>
          <w:b/>
          <w:bCs/>
          <w:color w:val="000000"/>
          <w:spacing w:val="3"/>
        </w:rPr>
        <w:t>ы</w:t>
      </w:r>
      <w:r w:rsidRPr="002D7816">
        <w:rPr>
          <w:b/>
          <w:bCs/>
          <w:color w:val="000000"/>
          <w:w w:val="99"/>
        </w:rPr>
        <w:t xml:space="preserve">х </w:t>
      </w:r>
      <w:r w:rsidRPr="002D7816">
        <w:rPr>
          <w:b/>
          <w:bCs/>
          <w:color w:val="000000"/>
          <w:spacing w:val="5"/>
        </w:rPr>
        <w:t>с</w:t>
      </w:r>
      <w:r w:rsidRPr="002D7816">
        <w:rPr>
          <w:b/>
          <w:bCs/>
          <w:color w:val="000000"/>
          <w:spacing w:val="-4"/>
          <w:w w:val="99"/>
        </w:rPr>
        <w:t>о</w:t>
      </w:r>
      <w:r w:rsidRPr="002D7816">
        <w:rPr>
          <w:b/>
          <w:bCs/>
          <w:color w:val="000000"/>
          <w:spacing w:val="4"/>
          <w:w w:val="99"/>
        </w:rPr>
        <w:t>б</w:t>
      </w:r>
      <w:r w:rsidRPr="002D7816">
        <w:rPr>
          <w:b/>
          <w:bCs/>
          <w:color w:val="000000"/>
        </w:rPr>
        <w:t>ы</w:t>
      </w:r>
      <w:r w:rsidRPr="002D7816">
        <w:rPr>
          <w:b/>
          <w:bCs/>
          <w:color w:val="000000"/>
          <w:spacing w:val="1"/>
          <w:w w:val="99"/>
        </w:rPr>
        <w:t>т</w:t>
      </w:r>
      <w:r w:rsidRPr="002D7816">
        <w:rPr>
          <w:b/>
          <w:bCs/>
          <w:color w:val="000000"/>
          <w:spacing w:val="-1"/>
          <w:w w:val="99"/>
        </w:rPr>
        <w:t>ий</w:t>
      </w:r>
      <w:r w:rsidRPr="002D7816">
        <w:rPr>
          <w:b/>
          <w:bCs/>
          <w:color w:val="000000"/>
          <w:w w:val="99"/>
        </w:rPr>
        <w:t>, пр</w:t>
      </w:r>
      <w:r w:rsidRPr="002D7816">
        <w:rPr>
          <w:b/>
          <w:bCs/>
          <w:color w:val="000000"/>
          <w:spacing w:val="4"/>
          <w:w w:val="99"/>
        </w:rPr>
        <w:t>а</w:t>
      </w:r>
      <w:r w:rsidRPr="002D7816">
        <w:rPr>
          <w:b/>
          <w:bCs/>
          <w:color w:val="000000"/>
        </w:rPr>
        <w:t>з</w:t>
      </w:r>
      <w:r w:rsidRPr="002D7816">
        <w:rPr>
          <w:b/>
          <w:bCs/>
          <w:color w:val="000000"/>
          <w:spacing w:val="1"/>
        </w:rPr>
        <w:t>д</w:t>
      </w:r>
      <w:r w:rsidRPr="002D7816">
        <w:rPr>
          <w:b/>
          <w:bCs/>
          <w:color w:val="000000"/>
          <w:w w:val="99"/>
        </w:rPr>
        <w:t>н</w:t>
      </w:r>
      <w:r w:rsidRPr="002D7816">
        <w:rPr>
          <w:b/>
          <w:bCs/>
          <w:color w:val="000000"/>
          <w:spacing w:val="1"/>
          <w:w w:val="99"/>
        </w:rPr>
        <w:t>и</w:t>
      </w:r>
      <w:r w:rsidRPr="002D7816">
        <w:rPr>
          <w:b/>
          <w:bCs/>
          <w:color w:val="000000"/>
          <w:spacing w:val="4"/>
          <w:w w:val="99"/>
        </w:rPr>
        <w:t>к</w:t>
      </w:r>
      <w:r w:rsidRPr="002D7816">
        <w:rPr>
          <w:b/>
          <w:bCs/>
          <w:color w:val="000000"/>
          <w:w w:val="99"/>
        </w:rPr>
        <w:t xml:space="preserve">ов и </w:t>
      </w:r>
      <w:r w:rsidRPr="002D7816">
        <w:rPr>
          <w:b/>
          <w:bCs/>
          <w:color w:val="000000"/>
          <w:spacing w:val="3"/>
          <w:w w:val="99"/>
        </w:rPr>
        <w:t>м</w:t>
      </w:r>
      <w:r w:rsidRPr="002D7816">
        <w:rPr>
          <w:b/>
          <w:bCs/>
          <w:color w:val="000000"/>
          <w:spacing w:val="1"/>
        </w:rPr>
        <w:t>е</w:t>
      </w:r>
      <w:r w:rsidRPr="002D7816">
        <w:rPr>
          <w:b/>
          <w:bCs/>
          <w:color w:val="000000"/>
          <w:spacing w:val="4"/>
          <w:w w:val="99"/>
        </w:rPr>
        <w:t>р</w:t>
      </w:r>
      <w:r w:rsidRPr="002D7816">
        <w:rPr>
          <w:b/>
          <w:bCs/>
          <w:color w:val="000000"/>
          <w:spacing w:val="-3"/>
          <w:w w:val="99"/>
        </w:rPr>
        <w:t>о</w:t>
      </w:r>
      <w:r w:rsidRPr="002D7816">
        <w:rPr>
          <w:b/>
          <w:bCs/>
          <w:color w:val="000000"/>
          <w:spacing w:val="1"/>
          <w:w w:val="99"/>
        </w:rPr>
        <w:t>пр</w:t>
      </w:r>
      <w:r w:rsidRPr="002D7816">
        <w:rPr>
          <w:b/>
          <w:bCs/>
          <w:color w:val="000000"/>
          <w:spacing w:val="2"/>
          <w:w w:val="99"/>
        </w:rPr>
        <w:t>и</w:t>
      </w:r>
      <w:r w:rsidRPr="002D7816">
        <w:rPr>
          <w:b/>
          <w:bCs/>
          <w:color w:val="000000"/>
          <w:w w:val="99"/>
        </w:rPr>
        <w:t>я</w:t>
      </w:r>
      <w:r w:rsidRPr="002D7816">
        <w:rPr>
          <w:b/>
          <w:bCs/>
          <w:color w:val="000000"/>
          <w:spacing w:val="2"/>
          <w:w w:val="99"/>
        </w:rPr>
        <w:t>т</w:t>
      </w:r>
      <w:r w:rsidRPr="002D7816">
        <w:rPr>
          <w:b/>
          <w:bCs/>
          <w:color w:val="000000"/>
          <w:spacing w:val="3"/>
          <w:w w:val="99"/>
        </w:rPr>
        <w:t>и</w:t>
      </w:r>
      <w:r w:rsidRPr="002D7816">
        <w:rPr>
          <w:b/>
          <w:bCs/>
          <w:color w:val="000000"/>
          <w:spacing w:val="1"/>
          <w:w w:val="99"/>
        </w:rPr>
        <w:t>й</w:t>
      </w:r>
    </w:p>
    <w:p w:rsidR="00867061" w:rsidRPr="002D7816" w:rsidRDefault="00867061" w:rsidP="003A7A32">
      <w:pPr>
        <w:pStyle w:val="af9"/>
        <w:ind w:firstLine="567"/>
        <w:jc w:val="both"/>
        <w:rPr>
          <w:sz w:val="24"/>
          <w:szCs w:val="24"/>
        </w:rPr>
      </w:pPr>
      <w:r w:rsidRPr="002D7816">
        <w:rPr>
          <w:sz w:val="24"/>
          <w:szCs w:val="24"/>
        </w:rPr>
        <w:t>Традиционные события, праздники и мероприятия занимают важное место в жизни каждого образовательного учреждения. Правильно организованный</w:t>
      </w:r>
      <w:r w:rsidR="00C412DB" w:rsidRPr="002D7816">
        <w:rPr>
          <w:sz w:val="24"/>
          <w:szCs w:val="24"/>
        </w:rPr>
        <w:t xml:space="preserve"> праздник - э</w:t>
      </w:r>
      <w:r w:rsidRPr="002D7816">
        <w:rPr>
          <w:sz w:val="24"/>
          <w:szCs w:val="24"/>
        </w:rPr>
        <w:t>то эффективный инструмент развития и воспитания детей. Кажд</w:t>
      </w:r>
      <w:r w:rsidR="003A7A32" w:rsidRPr="002D7816">
        <w:rPr>
          <w:sz w:val="24"/>
          <w:szCs w:val="24"/>
        </w:rPr>
        <w:t xml:space="preserve">ая </w:t>
      </w:r>
      <w:r w:rsidRPr="002D7816">
        <w:rPr>
          <w:sz w:val="24"/>
          <w:szCs w:val="24"/>
        </w:rPr>
        <w:t>дошкольная организация имеет простор для организации подобной деятельности. Ежегодно в ДОУ планируется и проводится множество праздников и мероприятий, представляющих коллективное действие, объединяющее сообщество детей, родителей и педагогов.</w:t>
      </w:r>
    </w:p>
    <w:p w:rsidR="00867061" w:rsidRPr="002D7816" w:rsidRDefault="00867061" w:rsidP="00867061">
      <w:pPr>
        <w:widowControl w:val="0"/>
        <w:ind w:left="106" w:right="-19" w:firstLine="710"/>
        <w:jc w:val="both"/>
        <w:rPr>
          <w:color w:val="000000"/>
          <w:w w:val="99"/>
        </w:rPr>
      </w:pPr>
    </w:p>
    <w:p w:rsidR="00867061" w:rsidRPr="002D7816" w:rsidRDefault="00867061" w:rsidP="00867061">
      <w:pPr>
        <w:widowControl w:val="0"/>
        <w:ind w:left="1108" w:right="-20"/>
        <w:jc w:val="center"/>
        <w:rPr>
          <w:b/>
          <w:bCs/>
        </w:rPr>
      </w:pPr>
      <w:r w:rsidRPr="002D7816">
        <w:rPr>
          <w:b/>
          <w:bCs/>
        </w:rPr>
        <w:t>П</w:t>
      </w:r>
      <w:r w:rsidRPr="002D7816">
        <w:rPr>
          <w:b/>
          <w:bCs/>
          <w:spacing w:val="-1"/>
          <w:w w:val="99"/>
        </w:rPr>
        <w:t>ри</w:t>
      </w:r>
      <w:r w:rsidRPr="002D7816">
        <w:rPr>
          <w:b/>
          <w:bCs/>
          <w:spacing w:val="1"/>
          <w:w w:val="99"/>
        </w:rPr>
        <w:t>м</w:t>
      </w:r>
      <w:r w:rsidRPr="002D7816">
        <w:rPr>
          <w:b/>
          <w:bCs/>
          <w:spacing w:val="2"/>
        </w:rPr>
        <w:t>е</w:t>
      </w:r>
      <w:r w:rsidRPr="002D7816">
        <w:rPr>
          <w:b/>
          <w:bCs/>
          <w:spacing w:val="3"/>
          <w:w w:val="99"/>
        </w:rPr>
        <w:t>р</w:t>
      </w:r>
      <w:r w:rsidRPr="002D7816">
        <w:rPr>
          <w:b/>
          <w:bCs/>
          <w:w w:val="99"/>
        </w:rPr>
        <w:t>н</w:t>
      </w:r>
      <w:r w:rsidRPr="002D7816">
        <w:rPr>
          <w:b/>
          <w:bCs/>
          <w:spacing w:val="3"/>
          <w:w w:val="99"/>
        </w:rPr>
        <w:t>а</w:t>
      </w:r>
      <w:r w:rsidRPr="002D7816">
        <w:rPr>
          <w:b/>
          <w:bCs/>
          <w:spacing w:val="1"/>
          <w:w w:val="99"/>
        </w:rPr>
        <w:t xml:space="preserve">я </w:t>
      </w:r>
      <w:r w:rsidRPr="002D7816">
        <w:rPr>
          <w:b/>
          <w:bCs/>
          <w:spacing w:val="4"/>
          <w:w w:val="99"/>
        </w:rPr>
        <w:t>м</w:t>
      </w:r>
      <w:r w:rsidRPr="002D7816">
        <w:rPr>
          <w:b/>
          <w:bCs/>
          <w:spacing w:val="1"/>
          <w:w w:val="99"/>
        </w:rPr>
        <w:t>о</w:t>
      </w:r>
      <w:r w:rsidRPr="002D7816">
        <w:rPr>
          <w:b/>
          <w:bCs/>
        </w:rPr>
        <w:t>де</w:t>
      </w:r>
      <w:r w:rsidRPr="002D7816">
        <w:rPr>
          <w:b/>
          <w:bCs/>
          <w:spacing w:val="1"/>
          <w:w w:val="99"/>
        </w:rPr>
        <w:t>л</w:t>
      </w:r>
      <w:r w:rsidRPr="002D7816">
        <w:rPr>
          <w:b/>
          <w:bCs/>
          <w:spacing w:val="1"/>
        </w:rPr>
        <w:t xml:space="preserve">ь </w:t>
      </w:r>
      <w:r w:rsidRPr="002D7816">
        <w:rPr>
          <w:b/>
          <w:bCs/>
          <w:spacing w:val="-3"/>
          <w:w w:val="99"/>
        </w:rPr>
        <w:t>организации</w:t>
      </w:r>
      <w:r w:rsidRPr="002D7816">
        <w:rPr>
          <w:b/>
          <w:bCs/>
          <w:spacing w:val="3"/>
          <w:w w:val="99"/>
        </w:rPr>
        <w:t xml:space="preserve"> </w:t>
      </w:r>
      <w:r w:rsidRPr="002D7816">
        <w:rPr>
          <w:b/>
          <w:bCs/>
          <w:w w:val="99"/>
        </w:rPr>
        <w:t>и тр</w:t>
      </w:r>
      <w:r w:rsidRPr="002D7816">
        <w:rPr>
          <w:b/>
          <w:bCs/>
          <w:spacing w:val="3"/>
          <w:w w:val="99"/>
        </w:rPr>
        <w:t>а</w:t>
      </w:r>
      <w:r w:rsidRPr="002D7816">
        <w:rPr>
          <w:b/>
          <w:bCs/>
          <w:spacing w:val="3"/>
        </w:rPr>
        <w:t>д</w:t>
      </w:r>
      <w:r w:rsidRPr="002D7816">
        <w:rPr>
          <w:b/>
          <w:bCs/>
          <w:w w:val="99"/>
        </w:rPr>
        <w:t>и</w:t>
      </w:r>
      <w:r w:rsidRPr="002D7816">
        <w:rPr>
          <w:b/>
          <w:bCs/>
          <w:spacing w:val="1"/>
          <w:w w:val="99"/>
        </w:rPr>
        <w:t>цио</w:t>
      </w:r>
      <w:r w:rsidRPr="002D7816">
        <w:rPr>
          <w:b/>
          <w:bCs/>
          <w:w w:val="99"/>
        </w:rPr>
        <w:t>н</w:t>
      </w:r>
      <w:r w:rsidRPr="002D7816">
        <w:rPr>
          <w:b/>
          <w:bCs/>
          <w:spacing w:val="2"/>
          <w:w w:val="99"/>
        </w:rPr>
        <w:t>н</w:t>
      </w:r>
      <w:r w:rsidRPr="002D7816">
        <w:rPr>
          <w:b/>
          <w:bCs/>
          <w:spacing w:val="3"/>
        </w:rPr>
        <w:t>ы</w:t>
      </w:r>
      <w:r w:rsidRPr="002D7816">
        <w:rPr>
          <w:b/>
          <w:bCs/>
          <w:w w:val="99"/>
        </w:rPr>
        <w:t xml:space="preserve">х </w:t>
      </w:r>
      <w:r w:rsidRPr="002D7816">
        <w:rPr>
          <w:b/>
          <w:bCs/>
          <w:spacing w:val="5"/>
        </w:rPr>
        <w:t>с</w:t>
      </w:r>
      <w:r w:rsidRPr="002D7816">
        <w:rPr>
          <w:b/>
          <w:bCs/>
          <w:spacing w:val="-3"/>
          <w:w w:val="99"/>
        </w:rPr>
        <w:t>о</w:t>
      </w:r>
      <w:r w:rsidRPr="002D7816">
        <w:rPr>
          <w:b/>
          <w:bCs/>
          <w:w w:val="99"/>
        </w:rPr>
        <w:t>б</w:t>
      </w:r>
      <w:r w:rsidRPr="002D7816">
        <w:rPr>
          <w:b/>
          <w:bCs/>
          <w:spacing w:val="2"/>
        </w:rPr>
        <w:t>ы</w:t>
      </w:r>
      <w:r w:rsidRPr="002D7816">
        <w:rPr>
          <w:b/>
          <w:bCs/>
          <w:spacing w:val="-1"/>
          <w:w w:val="99"/>
        </w:rPr>
        <w:t>т</w:t>
      </w:r>
      <w:r w:rsidRPr="002D7816">
        <w:rPr>
          <w:b/>
          <w:bCs/>
          <w:spacing w:val="1"/>
          <w:w w:val="99"/>
        </w:rPr>
        <w:t>и</w:t>
      </w:r>
      <w:r w:rsidRPr="002D7816">
        <w:rPr>
          <w:b/>
          <w:bCs/>
          <w:w w:val="99"/>
        </w:rPr>
        <w:t>й, пр</w:t>
      </w:r>
      <w:r w:rsidRPr="002D7816">
        <w:rPr>
          <w:b/>
          <w:bCs/>
          <w:spacing w:val="3"/>
          <w:w w:val="99"/>
        </w:rPr>
        <w:t>а</w:t>
      </w:r>
      <w:r w:rsidRPr="002D7816">
        <w:rPr>
          <w:b/>
          <w:bCs/>
        </w:rPr>
        <w:t>з</w:t>
      </w:r>
      <w:r w:rsidRPr="002D7816">
        <w:rPr>
          <w:b/>
          <w:bCs/>
          <w:spacing w:val="3"/>
        </w:rPr>
        <w:t>д</w:t>
      </w:r>
      <w:r w:rsidRPr="002D7816">
        <w:rPr>
          <w:b/>
          <w:bCs/>
          <w:spacing w:val="2"/>
          <w:w w:val="99"/>
        </w:rPr>
        <w:t>н</w:t>
      </w:r>
      <w:r w:rsidRPr="002D7816">
        <w:rPr>
          <w:b/>
          <w:bCs/>
          <w:w w:val="99"/>
        </w:rPr>
        <w:t>и</w:t>
      </w:r>
      <w:r w:rsidRPr="002D7816">
        <w:rPr>
          <w:b/>
          <w:bCs/>
          <w:spacing w:val="2"/>
          <w:w w:val="99"/>
        </w:rPr>
        <w:t>к</w:t>
      </w:r>
      <w:r w:rsidRPr="002D7816">
        <w:rPr>
          <w:b/>
          <w:bCs/>
          <w:w w:val="99"/>
        </w:rPr>
        <w:t xml:space="preserve">ов </w:t>
      </w:r>
      <w:r w:rsidRPr="002D7816">
        <w:rPr>
          <w:b/>
          <w:bCs/>
          <w:spacing w:val="1"/>
          <w:w w:val="99"/>
        </w:rPr>
        <w:t xml:space="preserve">и </w:t>
      </w:r>
      <w:r w:rsidRPr="002D7816">
        <w:rPr>
          <w:b/>
          <w:bCs/>
          <w:spacing w:val="2"/>
          <w:w w:val="99"/>
        </w:rPr>
        <w:t>м</w:t>
      </w:r>
      <w:r w:rsidRPr="002D7816">
        <w:rPr>
          <w:b/>
          <w:bCs/>
          <w:spacing w:val="1"/>
        </w:rPr>
        <w:t>е</w:t>
      </w:r>
      <w:r w:rsidRPr="002D7816">
        <w:rPr>
          <w:b/>
          <w:bCs/>
          <w:spacing w:val="3"/>
          <w:w w:val="99"/>
        </w:rPr>
        <w:t>р</w:t>
      </w:r>
      <w:r w:rsidRPr="002D7816">
        <w:rPr>
          <w:b/>
          <w:bCs/>
          <w:w w:val="99"/>
        </w:rPr>
        <w:t>оп</w:t>
      </w:r>
      <w:r w:rsidRPr="002D7816">
        <w:rPr>
          <w:b/>
          <w:bCs/>
          <w:spacing w:val="3"/>
          <w:w w:val="99"/>
        </w:rPr>
        <w:t>р</w:t>
      </w:r>
      <w:r w:rsidRPr="002D7816">
        <w:rPr>
          <w:b/>
          <w:bCs/>
          <w:w w:val="99"/>
        </w:rPr>
        <w:t>и</w:t>
      </w:r>
      <w:r w:rsidRPr="002D7816">
        <w:rPr>
          <w:b/>
          <w:bCs/>
          <w:spacing w:val="3"/>
          <w:w w:val="99"/>
        </w:rPr>
        <w:t>ят</w:t>
      </w:r>
      <w:r w:rsidR="00C412DB" w:rsidRPr="002D7816">
        <w:rPr>
          <w:b/>
          <w:bCs/>
          <w:w w:val="99"/>
        </w:rPr>
        <w:t>ий</w:t>
      </w:r>
      <w:r w:rsidRPr="002D7816">
        <w:rPr>
          <w:b/>
          <w:bCs/>
          <w:spacing w:val="-1"/>
        </w:rPr>
        <w:t xml:space="preserve"> </w:t>
      </w:r>
      <w:r w:rsidRPr="002D7816">
        <w:rPr>
          <w:b/>
          <w:bCs/>
          <w:spacing w:val="-1"/>
          <w:w w:val="99"/>
        </w:rPr>
        <w:t>н</w:t>
      </w:r>
      <w:r w:rsidRPr="002D7816">
        <w:rPr>
          <w:b/>
          <w:bCs/>
          <w:w w:val="99"/>
        </w:rPr>
        <w:t xml:space="preserve">а </w:t>
      </w:r>
      <w:r w:rsidRPr="002D7816">
        <w:rPr>
          <w:b/>
          <w:bCs/>
          <w:spacing w:val="3"/>
          <w:w w:val="99"/>
        </w:rPr>
        <w:t>г</w:t>
      </w:r>
      <w:r w:rsidRPr="002D7816">
        <w:rPr>
          <w:b/>
          <w:bCs/>
          <w:w w:val="99"/>
        </w:rPr>
        <w:t>о</w:t>
      </w:r>
      <w:r w:rsidRPr="002D7816">
        <w:rPr>
          <w:b/>
          <w:bCs/>
        </w:rPr>
        <w:t>д</w:t>
      </w:r>
    </w:p>
    <w:tbl>
      <w:tblPr>
        <w:tblW w:w="11610" w:type="dxa"/>
        <w:tblInd w:w="868" w:type="dxa"/>
        <w:tblLayout w:type="fixed"/>
        <w:tblCellMar>
          <w:left w:w="0" w:type="dxa"/>
          <w:right w:w="0" w:type="dxa"/>
        </w:tblCellMar>
        <w:tblLook w:val="0000" w:firstRow="0" w:lastRow="0" w:firstColumn="0" w:lastColumn="0" w:noHBand="0" w:noVBand="0"/>
      </w:tblPr>
      <w:tblGrid>
        <w:gridCol w:w="4665"/>
        <w:gridCol w:w="6945"/>
      </w:tblGrid>
      <w:tr w:rsidR="00867061" w:rsidRPr="002D7816" w:rsidTr="00C24431">
        <w:trPr>
          <w:cantSplit/>
          <w:trHeight w:hRule="exact" w:val="578"/>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b/>
                <w:spacing w:val="1"/>
                <w:sz w:val="24"/>
                <w:szCs w:val="24"/>
              </w:rPr>
            </w:pPr>
            <w:r w:rsidRPr="002D7816">
              <w:rPr>
                <w:b/>
                <w:spacing w:val="-1"/>
                <w:sz w:val="24"/>
                <w:szCs w:val="24"/>
              </w:rPr>
              <w:t>В</w:t>
            </w:r>
            <w:r w:rsidRPr="002D7816">
              <w:rPr>
                <w:b/>
                <w:sz w:val="24"/>
                <w:szCs w:val="24"/>
              </w:rPr>
              <w:t>р</w:t>
            </w:r>
            <w:r w:rsidRPr="002D7816">
              <w:rPr>
                <w:b/>
                <w:spacing w:val="-1"/>
                <w:sz w:val="24"/>
                <w:szCs w:val="24"/>
              </w:rPr>
              <w:t>е</w:t>
            </w:r>
            <w:r w:rsidRPr="002D7816">
              <w:rPr>
                <w:b/>
                <w:spacing w:val="1"/>
                <w:sz w:val="24"/>
                <w:szCs w:val="24"/>
              </w:rPr>
              <w:t>м</w:t>
            </w:r>
            <w:r w:rsidRPr="002D7816">
              <w:rPr>
                <w:b/>
                <w:sz w:val="24"/>
                <w:szCs w:val="24"/>
              </w:rPr>
              <w:t xml:space="preserve">я </w:t>
            </w:r>
            <w:r w:rsidRPr="002D7816">
              <w:rPr>
                <w:b/>
                <w:spacing w:val="1"/>
                <w:sz w:val="24"/>
                <w:szCs w:val="24"/>
              </w:rPr>
              <w:t>п</w:t>
            </w:r>
            <w:r w:rsidRPr="002D7816">
              <w:rPr>
                <w:b/>
                <w:spacing w:val="-2"/>
                <w:sz w:val="24"/>
                <w:szCs w:val="24"/>
              </w:rPr>
              <w:t>р</w:t>
            </w:r>
            <w:r w:rsidRPr="002D7816">
              <w:rPr>
                <w:b/>
                <w:spacing w:val="2"/>
                <w:sz w:val="24"/>
                <w:szCs w:val="24"/>
              </w:rPr>
              <w:t>ов</w:t>
            </w:r>
            <w:r w:rsidRPr="002D7816">
              <w:rPr>
                <w:b/>
                <w:sz w:val="24"/>
                <w:szCs w:val="24"/>
              </w:rPr>
              <w:t>е</w:t>
            </w:r>
            <w:r w:rsidRPr="002D7816">
              <w:rPr>
                <w:b/>
                <w:spacing w:val="-1"/>
                <w:sz w:val="24"/>
                <w:szCs w:val="24"/>
              </w:rPr>
              <w:t>де</w:t>
            </w:r>
            <w:r w:rsidRPr="002D7816">
              <w:rPr>
                <w:b/>
                <w:sz w:val="24"/>
                <w:szCs w:val="24"/>
              </w:rPr>
              <w:t>ни</w:t>
            </w:r>
            <w:r w:rsidRPr="002D7816">
              <w:rPr>
                <w:b/>
                <w:spacing w:val="1"/>
                <w:sz w:val="24"/>
                <w:szCs w:val="24"/>
              </w:rPr>
              <w:t>я</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b/>
                <w:sz w:val="24"/>
                <w:szCs w:val="24"/>
              </w:rPr>
            </w:pPr>
            <w:r w:rsidRPr="002D7816">
              <w:rPr>
                <w:b/>
                <w:sz w:val="24"/>
                <w:szCs w:val="24"/>
              </w:rPr>
              <w:t>Н</w:t>
            </w:r>
            <w:r w:rsidRPr="002D7816">
              <w:rPr>
                <w:b/>
                <w:spacing w:val="-1"/>
                <w:sz w:val="24"/>
                <w:szCs w:val="24"/>
              </w:rPr>
              <w:t>а</w:t>
            </w:r>
            <w:r w:rsidRPr="002D7816">
              <w:rPr>
                <w:b/>
                <w:sz w:val="24"/>
                <w:szCs w:val="24"/>
              </w:rPr>
              <w:t>з</w:t>
            </w:r>
            <w:r w:rsidRPr="002D7816">
              <w:rPr>
                <w:b/>
                <w:spacing w:val="2"/>
                <w:sz w:val="24"/>
                <w:szCs w:val="24"/>
              </w:rPr>
              <w:t>в</w:t>
            </w:r>
            <w:r w:rsidRPr="002D7816">
              <w:rPr>
                <w:b/>
                <w:sz w:val="24"/>
                <w:szCs w:val="24"/>
              </w:rPr>
              <w:t>ан</w:t>
            </w:r>
            <w:r w:rsidRPr="002D7816">
              <w:rPr>
                <w:b/>
                <w:spacing w:val="1"/>
                <w:sz w:val="24"/>
                <w:szCs w:val="24"/>
              </w:rPr>
              <w:t>и</w:t>
            </w:r>
            <w:r w:rsidRPr="002D7816">
              <w:rPr>
                <w:b/>
                <w:sz w:val="24"/>
                <w:szCs w:val="24"/>
              </w:rPr>
              <w:t xml:space="preserve">е </w:t>
            </w:r>
            <w:r w:rsidRPr="002D7816">
              <w:rPr>
                <w:b/>
                <w:spacing w:val="1"/>
                <w:sz w:val="24"/>
                <w:szCs w:val="24"/>
              </w:rPr>
              <w:t>м</w:t>
            </w:r>
            <w:r w:rsidRPr="002D7816">
              <w:rPr>
                <w:b/>
                <w:sz w:val="24"/>
                <w:szCs w:val="24"/>
              </w:rPr>
              <w:t>е</w:t>
            </w:r>
            <w:r w:rsidRPr="002D7816">
              <w:rPr>
                <w:b/>
                <w:spacing w:val="-3"/>
                <w:sz w:val="24"/>
                <w:szCs w:val="24"/>
              </w:rPr>
              <w:t>р</w:t>
            </w:r>
            <w:r w:rsidRPr="002D7816">
              <w:rPr>
                <w:b/>
                <w:spacing w:val="2"/>
                <w:sz w:val="24"/>
                <w:szCs w:val="24"/>
              </w:rPr>
              <w:t>о</w:t>
            </w:r>
            <w:r w:rsidRPr="002D7816">
              <w:rPr>
                <w:b/>
                <w:spacing w:val="1"/>
                <w:sz w:val="24"/>
                <w:szCs w:val="24"/>
              </w:rPr>
              <w:t>п</w:t>
            </w:r>
            <w:r w:rsidRPr="002D7816">
              <w:rPr>
                <w:b/>
                <w:spacing w:val="-2"/>
                <w:sz w:val="24"/>
                <w:szCs w:val="24"/>
              </w:rPr>
              <w:t>р</w:t>
            </w:r>
            <w:r w:rsidRPr="002D7816">
              <w:rPr>
                <w:b/>
                <w:sz w:val="24"/>
                <w:szCs w:val="24"/>
              </w:rPr>
              <w:t>иятия</w:t>
            </w:r>
          </w:p>
        </w:tc>
      </w:tr>
      <w:tr w:rsidR="00867061" w:rsidRPr="002D7816" w:rsidTr="00C24431">
        <w:trPr>
          <w:cantSplit/>
          <w:trHeight w:hRule="exact" w:val="284"/>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Сентя</w:t>
            </w:r>
            <w:r w:rsidRPr="002D7816">
              <w:rPr>
                <w:spacing w:val="-1"/>
                <w:sz w:val="24"/>
                <w:szCs w:val="24"/>
              </w:rPr>
              <w:t>б</w:t>
            </w:r>
            <w:r w:rsidRPr="002D7816">
              <w:rPr>
                <w:sz w:val="24"/>
                <w:szCs w:val="24"/>
              </w:rPr>
              <w:t>рь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Пр</w:t>
            </w:r>
            <w:r w:rsidRPr="002D7816">
              <w:rPr>
                <w:spacing w:val="-1"/>
                <w:sz w:val="24"/>
                <w:szCs w:val="24"/>
              </w:rPr>
              <w:t>а</w:t>
            </w:r>
            <w:r w:rsidRPr="002D7816">
              <w:rPr>
                <w:sz w:val="24"/>
                <w:szCs w:val="24"/>
              </w:rPr>
              <w:t>з</w:t>
            </w:r>
            <w:r w:rsidRPr="002D7816">
              <w:rPr>
                <w:spacing w:val="-1"/>
                <w:sz w:val="24"/>
                <w:szCs w:val="24"/>
              </w:rPr>
              <w:t>д</w:t>
            </w:r>
            <w:r w:rsidRPr="002D7816">
              <w:rPr>
                <w:sz w:val="24"/>
                <w:szCs w:val="24"/>
              </w:rPr>
              <w:t>н</w:t>
            </w:r>
            <w:r w:rsidRPr="002D7816">
              <w:rPr>
                <w:spacing w:val="1"/>
                <w:sz w:val="24"/>
                <w:szCs w:val="24"/>
              </w:rPr>
              <w:t>и</w:t>
            </w:r>
            <w:r w:rsidRPr="002D7816">
              <w:rPr>
                <w:sz w:val="24"/>
                <w:szCs w:val="24"/>
              </w:rPr>
              <w:t>к</w:t>
            </w:r>
            <w:r w:rsidR="009401D0" w:rsidRPr="002D7816">
              <w:rPr>
                <w:sz w:val="24"/>
                <w:szCs w:val="24"/>
              </w:rPr>
              <w:t xml:space="preserve"> </w:t>
            </w:r>
            <w:r w:rsidRPr="002D7816">
              <w:rPr>
                <w:spacing w:val="-4"/>
                <w:sz w:val="24"/>
                <w:szCs w:val="24"/>
              </w:rPr>
              <w:t>«</w:t>
            </w:r>
            <w:r w:rsidRPr="002D7816">
              <w:rPr>
                <w:sz w:val="24"/>
                <w:szCs w:val="24"/>
              </w:rPr>
              <w:t>Д</w:t>
            </w:r>
            <w:r w:rsidRPr="002D7816">
              <w:rPr>
                <w:spacing w:val="-1"/>
                <w:sz w:val="24"/>
                <w:szCs w:val="24"/>
              </w:rPr>
              <w:t>е</w:t>
            </w:r>
            <w:r w:rsidRPr="002D7816">
              <w:rPr>
                <w:sz w:val="24"/>
                <w:szCs w:val="24"/>
              </w:rPr>
              <w:t xml:space="preserve">нь </w:t>
            </w:r>
            <w:r w:rsidRPr="002D7816">
              <w:rPr>
                <w:spacing w:val="1"/>
                <w:sz w:val="24"/>
                <w:szCs w:val="24"/>
              </w:rPr>
              <w:t>зн</w:t>
            </w:r>
            <w:r w:rsidRPr="002D7816">
              <w:rPr>
                <w:sz w:val="24"/>
                <w:szCs w:val="24"/>
              </w:rPr>
              <w:t>ан</w:t>
            </w:r>
            <w:r w:rsidRPr="002D7816">
              <w:rPr>
                <w:spacing w:val="1"/>
                <w:sz w:val="24"/>
                <w:szCs w:val="24"/>
              </w:rPr>
              <w:t>ий</w:t>
            </w:r>
            <w:r w:rsidRPr="002D7816">
              <w:rPr>
                <w:sz w:val="24"/>
                <w:szCs w:val="24"/>
              </w:rPr>
              <w:t>»</w:t>
            </w:r>
          </w:p>
          <w:p w:rsidR="00867061" w:rsidRPr="002D7816" w:rsidRDefault="00867061" w:rsidP="00200EDC">
            <w:pPr>
              <w:pStyle w:val="af9"/>
              <w:rPr>
                <w:sz w:val="24"/>
                <w:szCs w:val="24"/>
              </w:rPr>
            </w:pPr>
          </w:p>
          <w:p w:rsidR="00867061" w:rsidRPr="002D7816" w:rsidRDefault="00867061" w:rsidP="00200EDC">
            <w:pPr>
              <w:pStyle w:val="af9"/>
              <w:rPr>
                <w:sz w:val="24"/>
                <w:szCs w:val="24"/>
              </w:rPr>
            </w:pPr>
          </w:p>
        </w:tc>
      </w:tr>
      <w:tr w:rsidR="00867061" w:rsidRPr="002D7816" w:rsidTr="009401D0">
        <w:trPr>
          <w:cantSplit/>
          <w:trHeight w:hRule="exact" w:val="597"/>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О</w:t>
            </w:r>
            <w:r w:rsidRPr="002D7816">
              <w:rPr>
                <w:spacing w:val="-1"/>
                <w:sz w:val="24"/>
                <w:szCs w:val="24"/>
              </w:rPr>
              <w:t>к</w:t>
            </w:r>
            <w:r w:rsidRPr="002D7816">
              <w:rPr>
                <w:sz w:val="24"/>
                <w:szCs w:val="24"/>
              </w:rPr>
              <w:t>тя</w:t>
            </w:r>
            <w:r w:rsidRPr="002D7816">
              <w:rPr>
                <w:spacing w:val="-1"/>
                <w:sz w:val="24"/>
                <w:szCs w:val="24"/>
              </w:rPr>
              <w:t>б</w:t>
            </w:r>
            <w:r w:rsidRPr="002D7816">
              <w:rPr>
                <w:sz w:val="24"/>
                <w:szCs w:val="24"/>
              </w:rPr>
              <w:t>рь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Пр</w:t>
            </w:r>
            <w:r w:rsidRPr="002D7816">
              <w:rPr>
                <w:spacing w:val="-1"/>
                <w:sz w:val="24"/>
                <w:szCs w:val="24"/>
              </w:rPr>
              <w:t>а</w:t>
            </w:r>
            <w:r w:rsidRPr="002D7816">
              <w:rPr>
                <w:sz w:val="24"/>
                <w:szCs w:val="24"/>
              </w:rPr>
              <w:t>з</w:t>
            </w:r>
            <w:r w:rsidRPr="002D7816">
              <w:rPr>
                <w:spacing w:val="-1"/>
                <w:sz w:val="24"/>
                <w:szCs w:val="24"/>
              </w:rPr>
              <w:t>д</w:t>
            </w:r>
            <w:r w:rsidRPr="002D7816">
              <w:rPr>
                <w:sz w:val="24"/>
                <w:szCs w:val="24"/>
              </w:rPr>
              <w:t>н</w:t>
            </w:r>
            <w:r w:rsidRPr="002D7816">
              <w:rPr>
                <w:spacing w:val="1"/>
                <w:sz w:val="24"/>
                <w:szCs w:val="24"/>
              </w:rPr>
              <w:t>и</w:t>
            </w:r>
            <w:r w:rsidRPr="002D7816">
              <w:rPr>
                <w:sz w:val="24"/>
                <w:szCs w:val="24"/>
              </w:rPr>
              <w:t>к</w:t>
            </w:r>
            <w:r w:rsidR="009401D0" w:rsidRPr="002D7816">
              <w:rPr>
                <w:sz w:val="24"/>
                <w:szCs w:val="24"/>
              </w:rPr>
              <w:t xml:space="preserve"> </w:t>
            </w:r>
            <w:r w:rsidRPr="002D7816">
              <w:rPr>
                <w:spacing w:val="-4"/>
                <w:sz w:val="24"/>
                <w:szCs w:val="24"/>
              </w:rPr>
              <w:t>«</w:t>
            </w:r>
            <w:r w:rsidRPr="002D7816">
              <w:rPr>
                <w:sz w:val="24"/>
                <w:szCs w:val="24"/>
              </w:rPr>
              <w:t>Д</w:t>
            </w:r>
            <w:r w:rsidRPr="002D7816">
              <w:rPr>
                <w:spacing w:val="-1"/>
                <w:sz w:val="24"/>
                <w:szCs w:val="24"/>
              </w:rPr>
              <w:t>е</w:t>
            </w:r>
            <w:r w:rsidRPr="002D7816">
              <w:rPr>
                <w:sz w:val="24"/>
                <w:szCs w:val="24"/>
              </w:rPr>
              <w:t xml:space="preserve">нь </w:t>
            </w:r>
            <w:r w:rsidRPr="002D7816">
              <w:rPr>
                <w:spacing w:val="2"/>
                <w:sz w:val="24"/>
                <w:szCs w:val="24"/>
              </w:rPr>
              <w:t>в</w:t>
            </w:r>
            <w:r w:rsidRPr="002D7816">
              <w:rPr>
                <w:spacing w:val="4"/>
                <w:sz w:val="24"/>
                <w:szCs w:val="24"/>
              </w:rPr>
              <w:t>о</w:t>
            </w:r>
            <w:r w:rsidRPr="002D7816">
              <w:rPr>
                <w:sz w:val="24"/>
                <w:szCs w:val="24"/>
              </w:rPr>
              <w:t>с</w:t>
            </w:r>
            <w:r w:rsidRPr="002D7816">
              <w:rPr>
                <w:spacing w:val="-2"/>
                <w:sz w:val="24"/>
                <w:szCs w:val="24"/>
              </w:rPr>
              <w:t>п</w:t>
            </w:r>
            <w:r w:rsidRPr="002D7816">
              <w:rPr>
                <w:sz w:val="24"/>
                <w:szCs w:val="24"/>
              </w:rPr>
              <w:t>итателя»</w:t>
            </w:r>
          </w:p>
          <w:p w:rsidR="00867061" w:rsidRPr="002D7816" w:rsidRDefault="00867061" w:rsidP="00200EDC">
            <w:pPr>
              <w:pStyle w:val="af9"/>
              <w:rPr>
                <w:sz w:val="24"/>
                <w:szCs w:val="24"/>
              </w:rPr>
            </w:pPr>
            <w:r w:rsidRPr="002D7816">
              <w:rPr>
                <w:spacing w:val="-1"/>
                <w:sz w:val="24"/>
                <w:szCs w:val="24"/>
              </w:rPr>
              <w:t>В</w:t>
            </w:r>
            <w:r w:rsidRPr="002D7816">
              <w:rPr>
                <w:spacing w:val="1"/>
                <w:sz w:val="24"/>
                <w:szCs w:val="24"/>
              </w:rPr>
              <w:t>ы</w:t>
            </w:r>
            <w:r w:rsidRPr="002D7816">
              <w:rPr>
                <w:sz w:val="24"/>
                <w:szCs w:val="24"/>
              </w:rPr>
              <w:t>ста</w:t>
            </w:r>
            <w:r w:rsidRPr="002D7816">
              <w:rPr>
                <w:spacing w:val="1"/>
                <w:sz w:val="24"/>
                <w:szCs w:val="24"/>
              </w:rPr>
              <w:t>в</w:t>
            </w:r>
            <w:r w:rsidRPr="002D7816">
              <w:rPr>
                <w:spacing w:val="-1"/>
                <w:sz w:val="24"/>
                <w:szCs w:val="24"/>
              </w:rPr>
              <w:t>к</w:t>
            </w:r>
            <w:r w:rsidRPr="002D7816">
              <w:rPr>
                <w:sz w:val="24"/>
                <w:szCs w:val="24"/>
              </w:rPr>
              <w:t>а с</w:t>
            </w:r>
            <w:r w:rsidRPr="002D7816">
              <w:rPr>
                <w:spacing w:val="-1"/>
                <w:sz w:val="24"/>
                <w:szCs w:val="24"/>
              </w:rPr>
              <w:t>е</w:t>
            </w:r>
            <w:r w:rsidRPr="002D7816">
              <w:rPr>
                <w:spacing w:val="1"/>
                <w:sz w:val="24"/>
                <w:szCs w:val="24"/>
              </w:rPr>
              <w:t>м</w:t>
            </w:r>
            <w:r w:rsidRPr="002D7816">
              <w:rPr>
                <w:sz w:val="24"/>
                <w:szCs w:val="24"/>
              </w:rPr>
              <w:t>е</w:t>
            </w:r>
            <w:r w:rsidRPr="002D7816">
              <w:rPr>
                <w:spacing w:val="1"/>
                <w:sz w:val="24"/>
                <w:szCs w:val="24"/>
              </w:rPr>
              <w:t>й</w:t>
            </w:r>
            <w:r w:rsidRPr="002D7816">
              <w:rPr>
                <w:spacing w:val="-3"/>
                <w:sz w:val="24"/>
                <w:szCs w:val="24"/>
              </w:rPr>
              <w:t>н</w:t>
            </w:r>
            <w:r w:rsidRPr="002D7816">
              <w:rPr>
                <w:spacing w:val="4"/>
                <w:sz w:val="24"/>
                <w:szCs w:val="24"/>
              </w:rPr>
              <w:t>о</w:t>
            </w:r>
            <w:r w:rsidRPr="002D7816">
              <w:rPr>
                <w:spacing w:val="-2"/>
                <w:sz w:val="24"/>
                <w:szCs w:val="24"/>
              </w:rPr>
              <w:t>г</w:t>
            </w:r>
            <w:r w:rsidRPr="002D7816">
              <w:rPr>
                <w:sz w:val="24"/>
                <w:szCs w:val="24"/>
              </w:rPr>
              <w:t>о тв</w:t>
            </w:r>
            <w:r w:rsidRPr="002D7816">
              <w:rPr>
                <w:spacing w:val="3"/>
                <w:sz w:val="24"/>
                <w:szCs w:val="24"/>
              </w:rPr>
              <w:t>о</w:t>
            </w:r>
            <w:r w:rsidRPr="002D7816">
              <w:rPr>
                <w:sz w:val="24"/>
                <w:szCs w:val="24"/>
              </w:rPr>
              <w:t>рчества</w:t>
            </w:r>
            <w:r w:rsidR="00C24431" w:rsidRPr="002D7816">
              <w:rPr>
                <w:sz w:val="24"/>
                <w:szCs w:val="24"/>
              </w:rPr>
              <w:t xml:space="preserve"> </w:t>
            </w:r>
            <w:r w:rsidRPr="002D7816">
              <w:rPr>
                <w:spacing w:val="-4"/>
                <w:sz w:val="24"/>
                <w:szCs w:val="24"/>
              </w:rPr>
              <w:t>«</w:t>
            </w:r>
            <w:r w:rsidRPr="002D7816">
              <w:rPr>
                <w:sz w:val="24"/>
                <w:szCs w:val="24"/>
              </w:rPr>
              <w:t>О</w:t>
            </w:r>
            <w:r w:rsidRPr="002D7816">
              <w:rPr>
                <w:spacing w:val="-2"/>
                <w:sz w:val="24"/>
                <w:szCs w:val="24"/>
              </w:rPr>
              <w:t>с</w:t>
            </w:r>
            <w:r w:rsidRPr="002D7816">
              <w:rPr>
                <w:sz w:val="24"/>
                <w:szCs w:val="24"/>
              </w:rPr>
              <w:t>ен</w:t>
            </w:r>
            <w:r w:rsidRPr="002D7816">
              <w:rPr>
                <w:spacing w:val="1"/>
                <w:sz w:val="24"/>
                <w:szCs w:val="24"/>
              </w:rPr>
              <w:t>н</w:t>
            </w:r>
            <w:r w:rsidRPr="002D7816">
              <w:rPr>
                <w:sz w:val="24"/>
                <w:szCs w:val="24"/>
              </w:rPr>
              <w:t xml:space="preserve">яя </w:t>
            </w:r>
            <w:r w:rsidRPr="002D7816">
              <w:rPr>
                <w:spacing w:val="-1"/>
                <w:sz w:val="24"/>
                <w:szCs w:val="24"/>
              </w:rPr>
              <w:t>фа</w:t>
            </w:r>
            <w:r w:rsidRPr="002D7816">
              <w:rPr>
                <w:sz w:val="24"/>
                <w:szCs w:val="24"/>
              </w:rPr>
              <w:t>н</w:t>
            </w:r>
            <w:r w:rsidRPr="002D7816">
              <w:rPr>
                <w:spacing w:val="-3"/>
                <w:sz w:val="24"/>
                <w:szCs w:val="24"/>
              </w:rPr>
              <w:t>т</w:t>
            </w:r>
            <w:r w:rsidRPr="002D7816">
              <w:rPr>
                <w:spacing w:val="-1"/>
                <w:sz w:val="24"/>
                <w:szCs w:val="24"/>
              </w:rPr>
              <w:t>а</w:t>
            </w:r>
            <w:r w:rsidRPr="002D7816">
              <w:rPr>
                <w:sz w:val="24"/>
                <w:szCs w:val="24"/>
              </w:rPr>
              <w:t>з</w:t>
            </w:r>
            <w:r w:rsidRPr="002D7816">
              <w:rPr>
                <w:spacing w:val="1"/>
                <w:sz w:val="24"/>
                <w:szCs w:val="24"/>
              </w:rPr>
              <w:t>и</w:t>
            </w:r>
            <w:r w:rsidRPr="002D7816">
              <w:rPr>
                <w:sz w:val="24"/>
                <w:szCs w:val="24"/>
              </w:rPr>
              <w:t xml:space="preserve">я» </w:t>
            </w:r>
          </w:p>
        </w:tc>
      </w:tr>
      <w:tr w:rsidR="00867061" w:rsidRPr="002D7816" w:rsidTr="00C24431">
        <w:trPr>
          <w:cantSplit/>
          <w:trHeight w:hRule="exact" w:val="563"/>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Н</w:t>
            </w:r>
            <w:r w:rsidRPr="002D7816">
              <w:rPr>
                <w:spacing w:val="4"/>
                <w:sz w:val="24"/>
                <w:szCs w:val="24"/>
              </w:rPr>
              <w:t>о</w:t>
            </w:r>
            <w:r w:rsidRPr="002D7816">
              <w:rPr>
                <w:sz w:val="24"/>
                <w:szCs w:val="24"/>
              </w:rPr>
              <w:t>я</w:t>
            </w:r>
            <w:r w:rsidRPr="002D7816">
              <w:rPr>
                <w:spacing w:val="-1"/>
                <w:sz w:val="24"/>
                <w:szCs w:val="24"/>
              </w:rPr>
              <w:t>б</w:t>
            </w:r>
            <w:r w:rsidRPr="002D7816">
              <w:rPr>
                <w:sz w:val="24"/>
                <w:szCs w:val="24"/>
              </w:rPr>
              <w:t>рь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 xml:space="preserve"> </w:t>
            </w:r>
            <w:r w:rsidR="009401D0" w:rsidRPr="002D7816">
              <w:rPr>
                <w:sz w:val="24"/>
                <w:szCs w:val="24"/>
              </w:rPr>
              <w:t xml:space="preserve"> </w:t>
            </w:r>
            <w:r w:rsidR="00200EDC" w:rsidRPr="002D7816">
              <w:rPr>
                <w:sz w:val="24"/>
                <w:szCs w:val="24"/>
              </w:rPr>
              <w:t>Осеннее развлечение «В гости к Осени»</w:t>
            </w:r>
          </w:p>
          <w:p w:rsidR="00867061" w:rsidRPr="002D7816" w:rsidRDefault="00200EDC" w:rsidP="00200EDC">
            <w:pPr>
              <w:pStyle w:val="af9"/>
              <w:rPr>
                <w:sz w:val="24"/>
                <w:szCs w:val="24"/>
              </w:rPr>
            </w:pPr>
            <w:r w:rsidRPr="002D7816">
              <w:rPr>
                <w:sz w:val="24"/>
                <w:szCs w:val="24"/>
              </w:rPr>
              <w:t xml:space="preserve"> Развлечение «</w:t>
            </w:r>
            <w:r w:rsidR="00867061" w:rsidRPr="002D7816">
              <w:rPr>
                <w:sz w:val="24"/>
                <w:szCs w:val="24"/>
              </w:rPr>
              <w:t>Д</w:t>
            </w:r>
            <w:r w:rsidR="00867061" w:rsidRPr="002D7816">
              <w:rPr>
                <w:spacing w:val="-1"/>
                <w:sz w:val="24"/>
                <w:szCs w:val="24"/>
              </w:rPr>
              <w:t>е</w:t>
            </w:r>
            <w:r w:rsidR="00867061" w:rsidRPr="002D7816">
              <w:rPr>
                <w:sz w:val="24"/>
                <w:szCs w:val="24"/>
              </w:rPr>
              <w:t xml:space="preserve">нь </w:t>
            </w:r>
            <w:r w:rsidRPr="002D7816">
              <w:rPr>
                <w:sz w:val="24"/>
                <w:szCs w:val="24"/>
              </w:rPr>
              <w:t>Матери»</w:t>
            </w:r>
          </w:p>
        </w:tc>
      </w:tr>
      <w:tr w:rsidR="00867061" w:rsidRPr="002D7816" w:rsidTr="009401D0">
        <w:trPr>
          <w:cantSplit/>
          <w:trHeight w:hRule="exact" w:val="286"/>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Д</w:t>
            </w:r>
            <w:r w:rsidRPr="002D7816">
              <w:rPr>
                <w:spacing w:val="-1"/>
                <w:sz w:val="24"/>
                <w:szCs w:val="24"/>
              </w:rPr>
              <w:t>ека</w:t>
            </w:r>
            <w:r w:rsidRPr="002D7816">
              <w:rPr>
                <w:spacing w:val="-2"/>
                <w:sz w:val="24"/>
                <w:szCs w:val="24"/>
              </w:rPr>
              <w:t>б</w:t>
            </w:r>
            <w:r w:rsidRPr="002D7816">
              <w:rPr>
                <w:sz w:val="24"/>
                <w:szCs w:val="24"/>
              </w:rPr>
              <w:t>рь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200EDC" w:rsidP="00200EDC">
            <w:pPr>
              <w:pStyle w:val="af9"/>
              <w:rPr>
                <w:sz w:val="24"/>
                <w:szCs w:val="24"/>
              </w:rPr>
            </w:pPr>
            <w:r w:rsidRPr="002D7816">
              <w:rPr>
                <w:sz w:val="24"/>
                <w:szCs w:val="24"/>
              </w:rPr>
              <w:t xml:space="preserve">  Развлечение «Новогодние приключения у ёлки»</w:t>
            </w:r>
          </w:p>
        </w:tc>
      </w:tr>
      <w:tr w:rsidR="00867061" w:rsidRPr="002D7816" w:rsidTr="00C412DB">
        <w:trPr>
          <w:cantSplit/>
          <w:trHeight w:hRule="exact" w:val="530"/>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pacing w:val="2"/>
                <w:sz w:val="24"/>
                <w:szCs w:val="24"/>
              </w:rPr>
              <w:lastRenderedPageBreak/>
              <w:t>Ф</w:t>
            </w:r>
            <w:r w:rsidRPr="002D7816">
              <w:rPr>
                <w:sz w:val="24"/>
                <w:szCs w:val="24"/>
              </w:rPr>
              <w:t>е</w:t>
            </w:r>
            <w:r w:rsidRPr="002D7816">
              <w:rPr>
                <w:spacing w:val="1"/>
                <w:sz w:val="24"/>
                <w:szCs w:val="24"/>
              </w:rPr>
              <w:t>в</w:t>
            </w:r>
            <w:r w:rsidRPr="002D7816">
              <w:rPr>
                <w:sz w:val="24"/>
                <w:szCs w:val="24"/>
              </w:rPr>
              <w:t>раль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Пр</w:t>
            </w:r>
            <w:r w:rsidRPr="002D7816">
              <w:rPr>
                <w:spacing w:val="-1"/>
                <w:sz w:val="24"/>
                <w:szCs w:val="24"/>
              </w:rPr>
              <w:t>а</w:t>
            </w:r>
            <w:r w:rsidRPr="002D7816">
              <w:rPr>
                <w:sz w:val="24"/>
                <w:szCs w:val="24"/>
              </w:rPr>
              <w:t>з</w:t>
            </w:r>
            <w:r w:rsidRPr="002D7816">
              <w:rPr>
                <w:spacing w:val="-1"/>
                <w:sz w:val="24"/>
                <w:szCs w:val="24"/>
              </w:rPr>
              <w:t>д</w:t>
            </w:r>
            <w:r w:rsidRPr="002D7816">
              <w:rPr>
                <w:sz w:val="24"/>
                <w:szCs w:val="24"/>
              </w:rPr>
              <w:t>н</w:t>
            </w:r>
            <w:r w:rsidRPr="002D7816">
              <w:rPr>
                <w:spacing w:val="1"/>
                <w:sz w:val="24"/>
                <w:szCs w:val="24"/>
              </w:rPr>
              <w:t>и</w:t>
            </w:r>
            <w:r w:rsidRPr="002D7816">
              <w:rPr>
                <w:sz w:val="24"/>
                <w:szCs w:val="24"/>
              </w:rPr>
              <w:t xml:space="preserve">к, </w:t>
            </w:r>
            <w:r w:rsidRPr="002D7816">
              <w:rPr>
                <w:spacing w:val="-2"/>
                <w:sz w:val="24"/>
                <w:szCs w:val="24"/>
              </w:rPr>
              <w:t>п</w:t>
            </w:r>
            <w:r w:rsidRPr="002D7816">
              <w:rPr>
                <w:spacing w:val="3"/>
                <w:sz w:val="24"/>
                <w:szCs w:val="24"/>
              </w:rPr>
              <w:t>о</w:t>
            </w:r>
            <w:r w:rsidRPr="002D7816">
              <w:rPr>
                <w:sz w:val="24"/>
                <w:szCs w:val="24"/>
              </w:rPr>
              <w:t>с</w:t>
            </w:r>
            <w:r w:rsidRPr="002D7816">
              <w:rPr>
                <w:spacing w:val="1"/>
                <w:sz w:val="24"/>
                <w:szCs w:val="24"/>
              </w:rPr>
              <w:t>в</w:t>
            </w:r>
            <w:r w:rsidRPr="002D7816">
              <w:rPr>
                <w:spacing w:val="-3"/>
                <w:sz w:val="24"/>
                <w:szCs w:val="24"/>
              </w:rPr>
              <w:t>я</w:t>
            </w:r>
            <w:r w:rsidRPr="002D7816">
              <w:rPr>
                <w:spacing w:val="1"/>
                <w:sz w:val="24"/>
                <w:szCs w:val="24"/>
              </w:rPr>
              <w:t>щ</w:t>
            </w:r>
            <w:r w:rsidRPr="002D7816">
              <w:rPr>
                <w:sz w:val="24"/>
                <w:szCs w:val="24"/>
              </w:rPr>
              <w:t>ен</w:t>
            </w:r>
            <w:r w:rsidRPr="002D7816">
              <w:rPr>
                <w:spacing w:val="1"/>
                <w:sz w:val="24"/>
                <w:szCs w:val="24"/>
              </w:rPr>
              <w:t>н</w:t>
            </w:r>
            <w:r w:rsidRPr="002D7816">
              <w:rPr>
                <w:spacing w:val="-2"/>
                <w:sz w:val="24"/>
                <w:szCs w:val="24"/>
              </w:rPr>
              <w:t>ы</w:t>
            </w:r>
            <w:r w:rsidRPr="002D7816">
              <w:rPr>
                <w:sz w:val="24"/>
                <w:szCs w:val="24"/>
              </w:rPr>
              <w:t>й Дню з</w:t>
            </w:r>
            <w:r w:rsidRPr="002D7816">
              <w:rPr>
                <w:spacing w:val="3"/>
                <w:sz w:val="24"/>
                <w:szCs w:val="24"/>
              </w:rPr>
              <w:t>а</w:t>
            </w:r>
            <w:r w:rsidRPr="002D7816">
              <w:rPr>
                <w:spacing w:val="2"/>
                <w:sz w:val="24"/>
                <w:szCs w:val="24"/>
              </w:rPr>
              <w:t>щ</w:t>
            </w:r>
            <w:r w:rsidRPr="002D7816">
              <w:rPr>
                <w:spacing w:val="1"/>
                <w:sz w:val="24"/>
                <w:szCs w:val="24"/>
              </w:rPr>
              <w:t>и</w:t>
            </w:r>
            <w:r w:rsidRPr="002D7816">
              <w:rPr>
                <w:spacing w:val="-2"/>
                <w:sz w:val="24"/>
                <w:szCs w:val="24"/>
              </w:rPr>
              <w:t>т</w:t>
            </w:r>
            <w:r w:rsidRPr="002D7816">
              <w:rPr>
                <w:sz w:val="24"/>
                <w:szCs w:val="24"/>
              </w:rPr>
              <w:t>ника Отеч</w:t>
            </w:r>
            <w:r w:rsidRPr="002D7816">
              <w:rPr>
                <w:spacing w:val="-1"/>
                <w:sz w:val="24"/>
                <w:szCs w:val="24"/>
              </w:rPr>
              <w:t>ес</w:t>
            </w:r>
            <w:r w:rsidRPr="002D7816">
              <w:rPr>
                <w:sz w:val="24"/>
                <w:szCs w:val="24"/>
              </w:rPr>
              <w:t>т</w:t>
            </w:r>
            <w:r w:rsidRPr="002D7816">
              <w:rPr>
                <w:spacing w:val="2"/>
                <w:sz w:val="24"/>
                <w:szCs w:val="24"/>
              </w:rPr>
              <w:t>в</w:t>
            </w:r>
            <w:r w:rsidRPr="002D7816">
              <w:rPr>
                <w:sz w:val="24"/>
                <w:szCs w:val="24"/>
              </w:rPr>
              <w:t xml:space="preserve">а </w:t>
            </w:r>
          </w:p>
          <w:p w:rsidR="00867061" w:rsidRPr="002D7816" w:rsidRDefault="00200EDC" w:rsidP="00200EDC">
            <w:pPr>
              <w:pStyle w:val="af9"/>
              <w:rPr>
                <w:sz w:val="24"/>
                <w:szCs w:val="24"/>
              </w:rPr>
            </w:pPr>
            <w:r w:rsidRPr="002D7816">
              <w:rPr>
                <w:spacing w:val="-1"/>
                <w:sz w:val="24"/>
                <w:szCs w:val="24"/>
              </w:rPr>
              <w:t>«</w:t>
            </w:r>
            <w:r w:rsidR="00867061" w:rsidRPr="002D7816">
              <w:rPr>
                <w:spacing w:val="-1"/>
                <w:sz w:val="24"/>
                <w:szCs w:val="24"/>
              </w:rPr>
              <w:t>Ма</w:t>
            </w:r>
            <w:r w:rsidR="00867061" w:rsidRPr="002D7816">
              <w:rPr>
                <w:sz w:val="24"/>
                <w:szCs w:val="24"/>
              </w:rPr>
              <w:t>сл</w:t>
            </w:r>
            <w:r w:rsidR="00867061" w:rsidRPr="002D7816">
              <w:rPr>
                <w:spacing w:val="-1"/>
                <w:sz w:val="24"/>
                <w:szCs w:val="24"/>
              </w:rPr>
              <w:t>е</w:t>
            </w:r>
            <w:r w:rsidR="00867061" w:rsidRPr="002D7816">
              <w:rPr>
                <w:sz w:val="24"/>
                <w:szCs w:val="24"/>
              </w:rPr>
              <w:t>ница</w:t>
            </w:r>
            <w:r w:rsidRPr="002D7816">
              <w:rPr>
                <w:sz w:val="24"/>
                <w:szCs w:val="24"/>
              </w:rPr>
              <w:t>»</w:t>
            </w:r>
          </w:p>
        </w:tc>
      </w:tr>
      <w:tr w:rsidR="00867061" w:rsidRPr="002D7816" w:rsidTr="00C24431">
        <w:trPr>
          <w:cantSplit/>
          <w:trHeight w:hRule="exact" w:val="288"/>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pacing w:val="-2"/>
                <w:sz w:val="24"/>
                <w:szCs w:val="24"/>
              </w:rPr>
              <w:t>М</w:t>
            </w:r>
            <w:r w:rsidRPr="002D7816">
              <w:rPr>
                <w:spacing w:val="-1"/>
                <w:sz w:val="24"/>
                <w:szCs w:val="24"/>
              </w:rPr>
              <w:t>а</w:t>
            </w:r>
            <w:r w:rsidRPr="002D7816">
              <w:rPr>
                <w:sz w:val="24"/>
                <w:szCs w:val="24"/>
              </w:rPr>
              <w:t>рт</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Пр</w:t>
            </w:r>
            <w:r w:rsidRPr="002D7816">
              <w:rPr>
                <w:spacing w:val="-1"/>
                <w:sz w:val="24"/>
                <w:szCs w:val="24"/>
              </w:rPr>
              <w:t>а</w:t>
            </w:r>
            <w:r w:rsidRPr="002D7816">
              <w:rPr>
                <w:sz w:val="24"/>
                <w:szCs w:val="24"/>
              </w:rPr>
              <w:t>з</w:t>
            </w:r>
            <w:r w:rsidRPr="002D7816">
              <w:rPr>
                <w:spacing w:val="-1"/>
                <w:sz w:val="24"/>
                <w:szCs w:val="24"/>
              </w:rPr>
              <w:t>д</w:t>
            </w:r>
            <w:r w:rsidRPr="002D7816">
              <w:rPr>
                <w:sz w:val="24"/>
                <w:szCs w:val="24"/>
              </w:rPr>
              <w:t>н</w:t>
            </w:r>
            <w:r w:rsidRPr="002D7816">
              <w:rPr>
                <w:spacing w:val="1"/>
                <w:sz w:val="24"/>
                <w:szCs w:val="24"/>
              </w:rPr>
              <w:t>и</w:t>
            </w:r>
            <w:r w:rsidRPr="002D7816">
              <w:rPr>
                <w:sz w:val="24"/>
                <w:szCs w:val="24"/>
              </w:rPr>
              <w:t xml:space="preserve">к, </w:t>
            </w:r>
            <w:r w:rsidRPr="002D7816">
              <w:rPr>
                <w:spacing w:val="-2"/>
                <w:sz w:val="24"/>
                <w:szCs w:val="24"/>
              </w:rPr>
              <w:t>п</w:t>
            </w:r>
            <w:r w:rsidRPr="002D7816">
              <w:rPr>
                <w:spacing w:val="3"/>
                <w:sz w:val="24"/>
                <w:szCs w:val="24"/>
              </w:rPr>
              <w:t>о</w:t>
            </w:r>
            <w:r w:rsidRPr="002D7816">
              <w:rPr>
                <w:sz w:val="24"/>
                <w:szCs w:val="24"/>
              </w:rPr>
              <w:t>с</w:t>
            </w:r>
            <w:r w:rsidRPr="002D7816">
              <w:rPr>
                <w:spacing w:val="1"/>
                <w:sz w:val="24"/>
                <w:szCs w:val="24"/>
              </w:rPr>
              <w:t>в</w:t>
            </w:r>
            <w:r w:rsidRPr="002D7816">
              <w:rPr>
                <w:spacing w:val="-3"/>
                <w:sz w:val="24"/>
                <w:szCs w:val="24"/>
              </w:rPr>
              <w:t>я</w:t>
            </w:r>
            <w:r w:rsidRPr="002D7816">
              <w:rPr>
                <w:spacing w:val="1"/>
                <w:sz w:val="24"/>
                <w:szCs w:val="24"/>
              </w:rPr>
              <w:t>щ</w:t>
            </w:r>
            <w:r w:rsidRPr="002D7816">
              <w:rPr>
                <w:sz w:val="24"/>
                <w:szCs w:val="24"/>
              </w:rPr>
              <w:t>ен</w:t>
            </w:r>
            <w:r w:rsidRPr="002D7816">
              <w:rPr>
                <w:spacing w:val="1"/>
                <w:sz w:val="24"/>
                <w:szCs w:val="24"/>
              </w:rPr>
              <w:t>н</w:t>
            </w:r>
            <w:r w:rsidRPr="002D7816">
              <w:rPr>
                <w:spacing w:val="-2"/>
                <w:sz w:val="24"/>
                <w:szCs w:val="24"/>
              </w:rPr>
              <w:t>ы</w:t>
            </w:r>
            <w:r w:rsidRPr="002D7816">
              <w:rPr>
                <w:sz w:val="24"/>
                <w:szCs w:val="24"/>
              </w:rPr>
              <w:t xml:space="preserve">й </w:t>
            </w:r>
            <w:r w:rsidRPr="002D7816">
              <w:rPr>
                <w:spacing w:val="-2"/>
                <w:sz w:val="24"/>
                <w:szCs w:val="24"/>
              </w:rPr>
              <w:t>М</w:t>
            </w:r>
            <w:r w:rsidRPr="002D7816">
              <w:rPr>
                <w:spacing w:val="-1"/>
                <w:sz w:val="24"/>
                <w:szCs w:val="24"/>
              </w:rPr>
              <w:t>е</w:t>
            </w:r>
            <w:r w:rsidRPr="002D7816">
              <w:rPr>
                <w:spacing w:val="2"/>
                <w:sz w:val="24"/>
                <w:szCs w:val="24"/>
              </w:rPr>
              <w:t>ж</w:t>
            </w:r>
            <w:r w:rsidRPr="002D7816">
              <w:rPr>
                <w:spacing w:val="-1"/>
                <w:sz w:val="24"/>
                <w:szCs w:val="24"/>
              </w:rPr>
              <w:t>д</w:t>
            </w:r>
            <w:r w:rsidRPr="002D7816">
              <w:rPr>
                <w:spacing w:val="-10"/>
                <w:sz w:val="24"/>
                <w:szCs w:val="24"/>
              </w:rPr>
              <w:t>у</w:t>
            </w:r>
            <w:r w:rsidRPr="002D7816">
              <w:rPr>
                <w:sz w:val="24"/>
                <w:szCs w:val="24"/>
              </w:rPr>
              <w:t>нар</w:t>
            </w:r>
            <w:r w:rsidRPr="002D7816">
              <w:rPr>
                <w:spacing w:val="4"/>
                <w:sz w:val="24"/>
                <w:szCs w:val="24"/>
              </w:rPr>
              <w:t>о</w:t>
            </w:r>
            <w:r w:rsidRPr="002D7816">
              <w:rPr>
                <w:spacing w:val="-1"/>
                <w:sz w:val="24"/>
                <w:szCs w:val="24"/>
              </w:rPr>
              <w:t>д</w:t>
            </w:r>
            <w:r w:rsidRPr="002D7816">
              <w:rPr>
                <w:sz w:val="24"/>
                <w:szCs w:val="24"/>
              </w:rPr>
              <w:t>н</w:t>
            </w:r>
            <w:r w:rsidRPr="002D7816">
              <w:rPr>
                <w:spacing w:val="5"/>
                <w:sz w:val="24"/>
                <w:szCs w:val="24"/>
              </w:rPr>
              <w:t>о</w:t>
            </w:r>
            <w:r w:rsidRPr="002D7816">
              <w:rPr>
                <w:spacing w:val="1"/>
                <w:sz w:val="24"/>
                <w:szCs w:val="24"/>
              </w:rPr>
              <w:t>м</w:t>
            </w:r>
            <w:r w:rsidRPr="002D7816">
              <w:rPr>
                <w:sz w:val="24"/>
                <w:szCs w:val="24"/>
              </w:rPr>
              <w:t xml:space="preserve">у </w:t>
            </w:r>
            <w:r w:rsidRPr="002D7816">
              <w:rPr>
                <w:spacing w:val="1"/>
                <w:sz w:val="24"/>
                <w:szCs w:val="24"/>
              </w:rPr>
              <w:t>ж</w:t>
            </w:r>
            <w:r w:rsidRPr="002D7816">
              <w:rPr>
                <w:sz w:val="24"/>
                <w:szCs w:val="24"/>
              </w:rPr>
              <w:t>енск</w:t>
            </w:r>
            <w:r w:rsidRPr="002D7816">
              <w:rPr>
                <w:spacing w:val="3"/>
                <w:sz w:val="24"/>
                <w:szCs w:val="24"/>
              </w:rPr>
              <w:t>о</w:t>
            </w:r>
            <w:r w:rsidRPr="002D7816">
              <w:rPr>
                <w:spacing w:val="1"/>
                <w:sz w:val="24"/>
                <w:szCs w:val="24"/>
              </w:rPr>
              <w:t>м</w:t>
            </w:r>
            <w:r w:rsidRPr="002D7816">
              <w:rPr>
                <w:sz w:val="24"/>
                <w:szCs w:val="24"/>
              </w:rPr>
              <w:t xml:space="preserve">у </w:t>
            </w:r>
            <w:r w:rsidRPr="002D7816">
              <w:rPr>
                <w:spacing w:val="-2"/>
                <w:sz w:val="24"/>
                <w:szCs w:val="24"/>
              </w:rPr>
              <w:t>д</w:t>
            </w:r>
            <w:r w:rsidRPr="002D7816">
              <w:rPr>
                <w:sz w:val="24"/>
                <w:szCs w:val="24"/>
              </w:rPr>
              <w:t>ню</w:t>
            </w:r>
          </w:p>
        </w:tc>
      </w:tr>
      <w:tr w:rsidR="00867061" w:rsidRPr="002D7816" w:rsidTr="009401D0">
        <w:trPr>
          <w:cantSplit/>
          <w:trHeight w:hRule="exact" w:val="282"/>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pacing w:val="-5"/>
                <w:sz w:val="24"/>
                <w:szCs w:val="24"/>
              </w:rPr>
              <w:t>А</w:t>
            </w:r>
            <w:r w:rsidRPr="002D7816">
              <w:rPr>
                <w:sz w:val="24"/>
                <w:szCs w:val="24"/>
              </w:rPr>
              <w:t>прель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FC5163" w:rsidP="00200EDC">
            <w:pPr>
              <w:pStyle w:val="af9"/>
              <w:rPr>
                <w:sz w:val="24"/>
                <w:szCs w:val="24"/>
              </w:rPr>
            </w:pPr>
            <w:r>
              <w:rPr>
                <w:sz w:val="24"/>
                <w:szCs w:val="24"/>
              </w:rPr>
              <w:t>«</w:t>
            </w:r>
            <w:r w:rsidR="00867061" w:rsidRPr="002D7816">
              <w:rPr>
                <w:sz w:val="24"/>
                <w:szCs w:val="24"/>
              </w:rPr>
              <w:t>Д</w:t>
            </w:r>
            <w:r w:rsidR="00867061" w:rsidRPr="002D7816">
              <w:rPr>
                <w:spacing w:val="-1"/>
                <w:sz w:val="24"/>
                <w:szCs w:val="24"/>
              </w:rPr>
              <w:t>е</w:t>
            </w:r>
            <w:r w:rsidR="00867061" w:rsidRPr="002D7816">
              <w:rPr>
                <w:sz w:val="24"/>
                <w:szCs w:val="24"/>
              </w:rPr>
              <w:t xml:space="preserve">нь </w:t>
            </w:r>
            <w:r w:rsidR="00867061" w:rsidRPr="002D7816">
              <w:rPr>
                <w:spacing w:val="-1"/>
                <w:sz w:val="24"/>
                <w:szCs w:val="24"/>
              </w:rPr>
              <w:t>К</w:t>
            </w:r>
            <w:r w:rsidR="00867061" w:rsidRPr="002D7816">
              <w:rPr>
                <w:spacing w:val="4"/>
                <w:sz w:val="24"/>
                <w:szCs w:val="24"/>
              </w:rPr>
              <w:t>о</w:t>
            </w:r>
            <w:r w:rsidR="00867061" w:rsidRPr="002D7816">
              <w:rPr>
                <w:sz w:val="24"/>
                <w:szCs w:val="24"/>
              </w:rPr>
              <w:t>с</w:t>
            </w:r>
            <w:r w:rsidR="00867061" w:rsidRPr="002D7816">
              <w:rPr>
                <w:spacing w:val="-3"/>
                <w:sz w:val="24"/>
                <w:szCs w:val="24"/>
              </w:rPr>
              <w:t>м</w:t>
            </w:r>
            <w:r w:rsidR="00867061" w:rsidRPr="002D7816">
              <w:rPr>
                <w:sz w:val="24"/>
                <w:szCs w:val="24"/>
              </w:rPr>
              <w:t>о</w:t>
            </w:r>
            <w:r w:rsidR="00867061" w:rsidRPr="002D7816">
              <w:rPr>
                <w:spacing w:val="1"/>
                <w:sz w:val="24"/>
                <w:szCs w:val="24"/>
              </w:rPr>
              <w:t>н</w:t>
            </w:r>
            <w:r w:rsidR="00867061" w:rsidRPr="002D7816">
              <w:rPr>
                <w:sz w:val="24"/>
                <w:szCs w:val="24"/>
              </w:rPr>
              <w:t>а</w:t>
            </w:r>
            <w:r w:rsidR="00867061" w:rsidRPr="002D7816">
              <w:rPr>
                <w:spacing w:val="1"/>
                <w:sz w:val="24"/>
                <w:szCs w:val="24"/>
              </w:rPr>
              <w:t>в</w:t>
            </w:r>
            <w:r w:rsidR="00867061" w:rsidRPr="002D7816">
              <w:rPr>
                <w:sz w:val="24"/>
                <w:szCs w:val="24"/>
              </w:rPr>
              <w:t>т</w:t>
            </w:r>
            <w:r w:rsidR="00867061" w:rsidRPr="002D7816">
              <w:rPr>
                <w:spacing w:val="1"/>
                <w:sz w:val="24"/>
                <w:szCs w:val="24"/>
              </w:rPr>
              <w:t>и</w:t>
            </w:r>
            <w:r w:rsidR="00867061" w:rsidRPr="002D7816">
              <w:rPr>
                <w:sz w:val="24"/>
                <w:szCs w:val="24"/>
              </w:rPr>
              <w:t>ки</w:t>
            </w:r>
            <w:r w:rsidR="00200EDC" w:rsidRPr="002D7816">
              <w:rPr>
                <w:sz w:val="24"/>
                <w:szCs w:val="24"/>
              </w:rPr>
              <w:t>»</w:t>
            </w:r>
          </w:p>
        </w:tc>
      </w:tr>
      <w:tr w:rsidR="00867061" w:rsidRPr="002D7816" w:rsidTr="00200EDC">
        <w:trPr>
          <w:cantSplit/>
          <w:trHeight w:hRule="exact" w:val="390"/>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pacing w:val="-2"/>
                <w:sz w:val="24"/>
                <w:szCs w:val="24"/>
              </w:rPr>
              <w:t>М</w:t>
            </w:r>
            <w:r w:rsidRPr="002D7816">
              <w:rPr>
                <w:spacing w:val="-1"/>
                <w:sz w:val="24"/>
                <w:szCs w:val="24"/>
              </w:rPr>
              <w:t>а</w:t>
            </w:r>
            <w:r w:rsidRPr="002D7816">
              <w:rPr>
                <w:sz w:val="24"/>
                <w:szCs w:val="24"/>
              </w:rPr>
              <w:t>й</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200EDC" w:rsidP="00200EDC">
            <w:pPr>
              <w:pStyle w:val="af9"/>
              <w:rPr>
                <w:sz w:val="24"/>
                <w:szCs w:val="24"/>
              </w:rPr>
            </w:pPr>
            <w:r w:rsidRPr="002D7816">
              <w:rPr>
                <w:sz w:val="24"/>
                <w:szCs w:val="24"/>
              </w:rPr>
              <w:t xml:space="preserve"> </w:t>
            </w:r>
            <w:r w:rsidR="00867061" w:rsidRPr="002D7816">
              <w:rPr>
                <w:sz w:val="24"/>
                <w:szCs w:val="24"/>
              </w:rPr>
              <w:t>Пр</w:t>
            </w:r>
            <w:r w:rsidR="00867061" w:rsidRPr="002D7816">
              <w:rPr>
                <w:spacing w:val="-1"/>
                <w:sz w:val="24"/>
                <w:szCs w:val="24"/>
              </w:rPr>
              <w:t>а</w:t>
            </w:r>
            <w:r w:rsidR="00867061" w:rsidRPr="002D7816">
              <w:rPr>
                <w:sz w:val="24"/>
                <w:szCs w:val="24"/>
              </w:rPr>
              <w:t>з</w:t>
            </w:r>
            <w:r w:rsidR="00867061" w:rsidRPr="002D7816">
              <w:rPr>
                <w:spacing w:val="-1"/>
                <w:sz w:val="24"/>
                <w:szCs w:val="24"/>
              </w:rPr>
              <w:t>д</w:t>
            </w:r>
            <w:r w:rsidR="00867061" w:rsidRPr="002D7816">
              <w:rPr>
                <w:sz w:val="24"/>
                <w:szCs w:val="24"/>
              </w:rPr>
              <w:t>н</w:t>
            </w:r>
            <w:r w:rsidR="00867061" w:rsidRPr="002D7816">
              <w:rPr>
                <w:spacing w:val="1"/>
                <w:sz w:val="24"/>
                <w:szCs w:val="24"/>
              </w:rPr>
              <w:t>и</w:t>
            </w:r>
            <w:r w:rsidR="00867061" w:rsidRPr="002D7816">
              <w:rPr>
                <w:sz w:val="24"/>
                <w:szCs w:val="24"/>
              </w:rPr>
              <w:t xml:space="preserve">к, </w:t>
            </w:r>
            <w:r w:rsidR="00867061" w:rsidRPr="002D7816">
              <w:rPr>
                <w:spacing w:val="-3"/>
                <w:sz w:val="24"/>
                <w:szCs w:val="24"/>
              </w:rPr>
              <w:t>п</w:t>
            </w:r>
            <w:r w:rsidR="00867061" w:rsidRPr="002D7816">
              <w:rPr>
                <w:spacing w:val="4"/>
                <w:sz w:val="24"/>
                <w:szCs w:val="24"/>
              </w:rPr>
              <w:t>о</w:t>
            </w:r>
            <w:r w:rsidR="00867061" w:rsidRPr="002D7816">
              <w:rPr>
                <w:sz w:val="24"/>
                <w:szCs w:val="24"/>
              </w:rPr>
              <w:t>с</w:t>
            </w:r>
            <w:r w:rsidR="00867061" w:rsidRPr="002D7816">
              <w:rPr>
                <w:spacing w:val="1"/>
                <w:sz w:val="24"/>
                <w:szCs w:val="24"/>
              </w:rPr>
              <w:t>в</w:t>
            </w:r>
            <w:r w:rsidR="00867061" w:rsidRPr="002D7816">
              <w:rPr>
                <w:spacing w:val="-4"/>
                <w:sz w:val="24"/>
                <w:szCs w:val="24"/>
              </w:rPr>
              <w:t>я</w:t>
            </w:r>
            <w:r w:rsidR="00867061" w:rsidRPr="002D7816">
              <w:rPr>
                <w:spacing w:val="1"/>
                <w:sz w:val="24"/>
                <w:szCs w:val="24"/>
              </w:rPr>
              <w:t>щ</w:t>
            </w:r>
            <w:r w:rsidR="00867061" w:rsidRPr="002D7816">
              <w:rPr>
                <w:sz w:val="24"/>
                <w:szCs w:val="24"/>
              </w:rPr>
              <w:t>ен</w:t>
            </w:r>
            <w:r w:rsidR="00867061" w:rsidRPr="002D7816">
              <w:rPr>
                <w:spacing w:val="1"/>
                <w:sz w:val="24"/>
                <w:szCs w:val="24"/>
              </w:rPr>
              <w:t>н</w:t>
            </w:r>
            <w:r w:rsidR="00867061" w:rsidRPr="002D7816">
              <w:rPr>
                <w:spacing w:val="-2"/>
                <w:sz w:val="24"/>
                <w:szCs w:val="24"/>
              </w:rPr>
              <w:t>ы</w:t>
            </w:r>
            <w:r w:rsidR="00867061" w:rsidRPr="002D7816">
              <w:rPr>
                <w:sz w:val="24"/>
                <w:szCs w:val="24"/>
              </w:rPr>
              <w:t>й Дню П</w:t>
            </w:r>
            <w:r w:rsidR="00867061" w:rsidRPr="002D7816">
              <w:rPr>
                <w:spacing w:val="2"/>
                <w:sz w:val="24"/>
                <w:szCs w:val="24"/>
              </w:rPr>
              <w:t>о</w:t>
            </w:r>
            <w:r w:rsidR="00867061" w:rsidRPr="002D7816">
              <w:rPr>
                <w:sz w:val="24"/>
                <w:szCs w:val="24"/>
              </w:rPr>
              <w:t>бе</w:t>
            </w:r>
            <w:r w:rsidR="00867061" w:rsidRPr="002D7816">
              <w:rPr>
                <w:spacing w:val="-2"/>
                <w:sz w:val="24"/>
                <w:szCs w:val="24"/>
              </w:rPr>
              <w:t>д</w:t>
            </w:r>
            <w:r w:rsidR="00867061" w:rsidRPr="002D7816">
              <w:rPr>
                <w:sz w:val="24"/>
                <w:szCs w:val="24"/>
              </w:rPr>
              <w:t>ы,</w:t>
            </w:r>
          </w:p>
        </w:tc>
      </w:tr>
      <w:tr w:rsidR="00867061" w:rsidRPr="002D7816" w:rsidTr="00200EDC">
        <w:trPr>
          <w:cantSplit/>
          <w:trHeight w:hRule="exact" w:val="384"/>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И</w:t>
            </w:r>
            <w:r w:rsidRPr="002D7816">
              <w:rPr>
                <w:spacing w:val="-2"/>
                <w:sz w:val="24"/>
                <w:szCs w:val="24"/>
              </w:rPr>
              <w:t>ю</w:t>
            </w:r>
            <w:r w:rsidRPr="002D7816">
              <w:rPr>
                <w:sz w:val="24"/>
                <w:szCs w:val="24"/>
              </w:rPr>
              <w:t>нь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200EDC" w:rsidP="00200EDC">
            <w:pPr>
              <w:pStyle w:val="af9"/>
              <w:rPr>
                <w:sz w:val="24"/>
                <w:szCs w:val="24"/>
              </w:rPr>
            </w:pPr>
            <w:r w:rsidRPr="002D7816">
              <w:rPr>
                <w:sz w:val="24"/>
                <w:szCs w:val="24"/>
              </w:rPr>
              <w:t xml:space="preserve"> «День Защиты детей»</w:t>
            </w:r>
          </w:p>
        </w:tc>
      </w:tr>
      <w:tr w:rsidR="00867061" w:rsidRPr="002D7816" w:rsidTr="00C24431">
        <w:trPr>
          <w:cantSplit/>
          <w:trHeight w:hRule="exact" w:val="288"/>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z w:val="24"/>
                <w:szCs w:val="24"/>
              </w:rPr>
              <w:t>И</w:t>
            </w:r>
            <w:r w:rsidRPr="002D7816">
              <w:rPr>
                <w:spacing w:val="-2"/>
                <w:sz w:val="24"/>
                <w:szCs w:val="24"/>
              </w:rPr>
              <w:t>ю</w:t>
            </w:r>
            <w:r w:rsidRPr="002D7816">
              <w:rPr>
                <w:sz w:val="24"/>
                <w:szCs w:val="24"/>
              </w:rPr>
              <w:t>ль</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9401D0" w:rsidP="00200EDC">
            <w:pPr>
              <w:pStyle w:val="af9"/>
              <w:rPr>
                <w:sz w:val="24"/>
                <w:szCs w:val="24"/>
              </w:rPr>
            </w:pPr>
            <w:r w:rsidRPr="002D7816">
              <w:rPr>
                <w:sz w:val="24"/>
                <w:szCs w:val="24"/>
              </w:rPr>
              <w:t xml:space="preserve"> </w:t>
            </w:r>
            <w:r w:rsidR="00200EDC" w:rsidRPr="002D7816">
              <w:rPr>
                <w:sz w:val="24"/>
                <w:szCs w:val="24"/>
              </w:rPr>
              <w:t>«</w:t>
            </w:r>
            <w:r w:rsidR="00867061" w:rsidRPr="002D7816">
              <w:rPr>
                <w:sz w:val="24"/>
                <w:szCs w:val="24"/>
              </w:rPr>
              <w:t>День семьи, любви и верности</w:t>
            </w:r>
            <w:r w:rsidR="00200EDC" w:rsidRPr="002D7816">
              <w:rPr>
                <w:sz w:val="24"/>
                <w:szCs w:val="24"/>
              </w:rPr>
              <w:t>»</w:t>
            </w:r>
          </w:p>
        </w:tc>
      </w:tr>
      <w:tr w:rsidR="00867061" w:rsidRPr="002D7816" w:rsidTr="00C24431">
        <w:trPr>
          <w:cantSplit/>
          <w:trHeight w:hRule="exact" w:val="289"/>
        </w:trPr>
        <w:tc>
          <w:tcPr>
            <w:tcW w:w="466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867061" w:rsidP="00200EDC">
            <w:pPr>
              <w:pStyle w:val="af9"/>
              <w:rPr>
                <w:sz w:val="24"/>
                <w:szCs w:val="24"/>
              </w:rPr>
            </w:pPr>
            <w:r w:rsidRPr="002D7816">
              <w:rPr>
                <w:spacing w:val="-5"/>
                <w:sz w:val="24"/>
                <w:szCs w:val="24"/>
              </w:rPr>
              <w:t>А</w:t>
            </w:r>
            <w:r w:rsidRPr="002D7816">
              <w:rPr>
                <w:spacing w:val="1"/>
                <w:sz w:val="24"/>
                <w:szCs w:val="24"/>
              </w:rPr>
              <w:t>в</w:t>
            </w:r>
            <w:r w:rsidRPr="002D7816">
              <w:rPr>
                <w:spacing w:val="7"/>
                <w:sz w:val="24"/>
                <w:szCs w:val="24"/>
              </w:rPr>
              <w:t>г</w:t>
            </w:r>
            <w:r w:rsidRPr="002D7816">
              <w:rPr>
                <w:spacing w:val="-9"/>
                <w:sz w:val="24"/>
                <w:szCs w:val="24"/>
              </w:rPr>
              <w:t>у</w:t>
            </w:r>
            <w:r w:rsidRPr="002D7816">
              <w:rPr>
                <w:spacing w:val="-1"/>
                <w:sz w:val="24"/>
                <w:szCs w:val="24"/>
              </w:rPr>
              <w:t>с</w:t>
            </w:r>
            <w:r w:rsidRPr="002D7816">
              <w:rPr>
                <w:sz w:val="24"/>
                <w:szCs w:val="24"/>
              </w:rPr>
              <w:t>т</w:t>
            </w:r>
          </w:p>
        </w:tc>
        <w:tc>
          <w:tcPr>
            <w:tcW w:w="694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867061" w:rsidRPr="002D7816" w:rsidRDefault="00200EDC" w:rsidP="00200EDC">
            <w:pPr>
              <w:pStyle w:val="af9"/>
              <w:rPr>
                <w:sz w:val="24"/>
                <w:szCs w:val="24"/>
              </w:rPr>
            </w:pPr>
            <w:r w:rsidRPr="002D7816">
              <w:rPr>
                <w:sz w:val="24"/>
                <w:szCs w:val="24"/>
              </w:rPr>
              <w:t xml:space="preserve"> «</w:t>
            </w:r>
            <w:r w:rsidR="00867061" w:rsidRPr="002D7816">
              <w:rPr>
                <w:sz w:val="24"/>
                <w:szCs w:val="24"/>
              </w:rPr>
              <w:t>С днем рожденья</w:t>
            </w:r>
            <w:r w:rsidRPr="002D7816">
              <w:rPr>
                <w:sz w:val="24"/>
                <w:szCs w:val="24"/>
              </w:rPr>
              <w:t>,</w:t>
            </w:r>
            <w:r w:rsidR="00867061" w:rsidRPr="002D7816">
              <w:rPr>
                <w:sz w:val="24"/>
                <w:szCs w:val="24"/>
              </w:rPr>
              <w:t xml:space="preserve"> Татарстан</w:t>
            </w:r>
            <w:r w:rsidRPr="002D7816">
              <w:rPr>
                <w:sz w:val="24"/>
                <w:szCs w:val="24"/>
              </w:rPr>
              <w:t>»</w:t>
            </w:r>
          </w:p>
        </w:tc>
      </w:tr>
    </w:tbl>
    <w:p w:rsidR="00867061" w:rsidRPr="002D7816" w:rsidRDefault="00867061" w:rsidP="008C2EC5">
      <w:pPr>
        <w:autoSpaceDE w:val="0"/>
        <w:autoSpaceDN w:val="0"/>
        <w:adjustRightInd w:val="0"/>
        <w:spacing w:line="360" w:lineRule="auto"/>
        <w:rPr>
          <w:b/>
        </w:rPr>
      </w:pPr>
    </w:p>
    <w:p w:rsidR="00867061" w:rsidRPr="002D7816" w:rsidRDefault="00813FF5" w:rsidP="00867061">
      <w:pPr>
        <w:autoSpaceDE w:val="0"/>
        <w:autoSpaceDN w:val="0"/>
        <w:adjustRightInd w:val="0"/>
        <w:spacing w:line="360" w:lineRule="auto"/>
        <w:ind w:left="142"/>
        <w:jc w:val="center"/>
        <w:rPr>
          <w:b/>
        </w:rPr>
      </w:pPr>
      <w:r>
        <w:rPr>
          <w:b/>
        </w:rPr>
        <w:t>3.7</w:t>
      </w:r>
      <w:r w:rsidR="00867061" w:rsidRPr="002D7816">
        <w:rPr>
          <w:b/>
        </w:rPr>
        <w:t>. Оздоровительные мероприятия</w:t>
      </w:r>
    </w:p>
    <w:p w:rsidR="00867061" w:rsidRPr="002D7816" w:rsidRDefault="00867061" w:rsidP="00AE662C">
      <w:pPr>
        <w:pStyle w:val="af9"/>
        <w:numPr>
          <w:ilvl w:val="0"/>
          <w:numId w:val="34"/>
        </w:numPr>
        <w:rPr>
          <w:b/>
          <w:sz w:val="24"/>
          <w:szCs w:val="24"/>
        </w:rPr>
      </w:pPr>
      <w:r w:rsidRPr="002D7816">
        <w:rPr>
          <w:b/>
          <w:sz w:val="24"/>
          <w:szCs w:val="24"/>
        </w:rPr>
        <w:t>Сентябрь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867061" w:rsidP="00AE662C">
      <w:pPr>
        <w:pStyle w:val="af9"/>
        <w:numPr>
          <w:ilvl w:val="0"/>
          <w:numId w:val="33"/>
        </w:numPr>
        <w:rPr>
          <w:sz w:val="24"/>
          <w:szCs w:val="24"/>
        </w:rPr>
      </w:pPr>
      <w:r w:rsidRPr="002D7816">
        <w:rPr>
          <w:sz w:val="24"/>
          <w:szCs w:val="24"/>
        </w:rPr>
        <w:t>Двигательная раз</w:t>
      </w:r>
      <w:r w:rsidR="0026296F" w:rsidRPr="002D7816">
        <w:rPr>
          <w:sz w:val="24"/>
          <w:szCs w:val="24"/>
        </w:rPr>
        <w:t xml:space="preserve">минка между </w:t>
      </w:r>
      <w:r w:rsidRPr="002D7816">
        <w:rPr>
          <w:sz w:val="24"/>
          <w:szCs w:val="24"/>
        </w:rPr>
        <w:t>ОД.</w:t>
      </w:r>
    </w:p>
    <w:p w:rsidR="00867061" w:rsidRPr="002D7816" w:rsidRDefault="0026296F" w:rsidP="00AE662C">
      <w:pPr>
        <w:pStyle w:val="af9"/>
        <w:numPr>
          <w:ilvl w:val="0"/>
          <w:numId w:val="33"/>
        </w:numPr>
        <w:rPr>
          <w:sz w:val="24"/>
          <w:szCs w:val="24"/>
        </w:rPr>
      </w:pPr>
      <w:r w:rsidRPr="002D7816">
        <w:rPr>
          <w:sz w:val="24"/>
          <w:szCs w:val="24"/>
        </w:rPr>
        <w:t xml:space="preserve">Физкультминутки </w:t>
      </w:r>
      <w:proofErr w:type="gramStart"/>
      <w:r w:rsidRPr="002D7816">
        <w:rPr>
          <w:sz w:val="24"/>
          <w:szCs w:val="24"/>
        </w:rPr>
        <w:t>в</w:t>
      </w:r>
      <w:proofErr w:type="gramEnd"/>
      <w:r w:rsidRPr="002D7816">
        <w:rPr>
          <w:sz w:val="24"/>
          <w:szCs w:val="24"/>
        </w:rPr>
        <w:t xml:space="preserve"> О</w:t>
      </w:r>
      <w:r w:rsidR="00867061" w:rsidRPr="002D7816">
        <w:rPr>
          <w:sz w:val="24"/>
          <w:szCs w:val="24"/>
        </w:rPr>
        <w:t>Д.</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AE662C">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867061" w:rsidP="00AE662C">
      <w:pPr>
        <w:pStyle w:val="af9"/>
        <w:numPr>
          <w:ilvl w:val="0"/>
          <w:numId w:val="35"/>
        </w:numPr>
        <w:rPr>
          <w:b/>
          <w:sz w:val="24"/>
          <w:szCs w:val="24"/>
        </w:rPr>
      </w:pPr>
      <w:r w:rsidRPr="002D7816">
        <w:rPr>
          <w:b/>
          <w:sz w:val="24"/>
          <w:szCs w:val="24"/>
        </w:rPr>
        <w:t>Октябрь</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Прием детей на улице.</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Утренняя гимнастика.</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Кислородный коктейль.</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Вакцинация против гриппа.</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Корригирующая гимнастика после сна.</w:t>
      </w:r>
    </w:p>
    <w:p w:rsidR="00867061" w:rsidRPr="002D7816" w:rsidRDefault="00867061" w:rsidP="00AE662C">
      <w:pPr>
        <w:pStyle w:val="af9"/>
        <w:numPr>
          <w:ilvl w:val="0"/>
          <w:numId w:val="33"/>
        </w:numPr>
        <w:rPr>
          <w:rFonts w:eastAsia="Calibri"/>
          <w:kern w:val="3"/>
          <w:sz w:val="24"/>
          <w:szCs w:val="24"/>
        </w:rPr>
      </w:pPr>
      <w:r w:rsidRPr="002D7816">
        <w:rPr>
          <w:rFonts w:eastAsia="Calibri"/>
          <w:kern w:val="3"/>
          <w:sz w:val="24"/>
          <w:szCs w:val="24"/>
        </w:rPr>
        <w:t>Хождение босиком по массажному коврику.</w:t>
      </w:r>
    </w:p>
    <w:p w:rsidR="00867061" w:rsidRPr="002D7816" w:rsidRDefault="00C24431" w:rsidP="00AE662C">
      <w:pPr>
        <w:pStyle w:val="af9"/>
        <w:numPr>
          <w:ilvl w:val="0"/>
          <w:numId w:val="36"/>
        </w:numPr>
        <w:rPr>
          <w:b/>
          <w:sz w:val="24"/>
          <w:szCs w:val="24"/>
        </w:rPr>
      </w:pPr>
      <w:r w:rsidRPr="002D7816">
        <w:rPr>
          <w:b/>
          <w:sz w:val="24"/>
          <w:szCs w:val="24"/>
        </w:rPr>
        <w:t>Ноябрь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867061" w:rsidP="00AE662C">
      <w:pPr>
        <w:pStyle w:val="af9"/>
        <w:numPr>
          <w:ilvl w:val="0"/>
          <w:numId w:val="33"/>
        </w:numPr>
        <w:rPr>
          <w:sz w:val="24"/>
          <w:szCs w:val="24"/>
        </w:rPr>
      </w:pPr>
      <w:r w:rsidRPr="002D7816">
        <w:rPr>
          <w:sz w:val="24"/>
          <w:szCs w:val="24"/>
        </w:rPr>
        <w:t>Кислородный коктейль.</w:t>
      </w:r>
    </w:p>
    <w:p w:rsidR="00867061" w:rsidRPr="002D7816" w:rsidRDefault="00867061" w:rsidP="00AE662C">
      <w:pPr>
        <w:pStyle w:val="af9"/>
        <w:numPr>
          <w:ilvl w:val="0"/>
          <w:numId w:val="33"/>
        </w:numPr>
        <w:rPr>
          <w:sz w:val="24"/>
          <w:szCs w:val="24"/>
        </w:rPr>
      </w:pPr>
      <w:r w:rsidRPr="002D7816">
        <w:rPr>
          <w:sz w:val="24"/>
          <w:szCs w:val="24"/>
        </w:rPr>
        <w:t>Вакцинация против гриппа.</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AE662C">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C24431" w:rsidP="00AE662C">
      <w:pPr>
        <w:pStyle w:val="af9"/>
        <w:numPr>
          <w:ilvl w:val="0"/>
          <w:numId w:val="37"/>
        </w:numPr>
        <w:rPr>
          <w:b/>
          <w:sz w:val="24"/>
          <w:szCs w:val="24"/>
        </w:rPr>
      </w:pPr>
      <w:r w:rsidRPr="002D7816">
        <w:rPr>
          <w:b/>
          <w:sz w:val="24"/>
          <w:szCs w:val="24"/>
        </w:rPr>
        <w:t>Декабрь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lastRenderedPageBreak/>
        <w:t>Утренняя гимнастика.</w:t>
      </w:r>
    </w:p>
    <w:p w:rsidR="00867061" w:rsidRPr="002D7816" w:rsidRDefault="0026296F" w:rsidP="00AE662C">
      <w:pPr>
        <w:pStyle w:val="af9"/>
        <w:numPr>
          <w:ilvl w:val="0"/>
          <w:numId w:val="33"/>
        </w:numPr>
        <w:rPr>
          <w:sz w:val="24"/>
          <w:szCs w:val="24"/>
        </w:rPr>
      </w:pPr>
      <w:r w:rsidRPr="002D7816">
        <w:rPr>
          <w:sz w:val="24"/>
          <w:szCs w:val="24"/>
        </w:rPr>
        <w:t xml:space="preserve">Двигательная разминка между </w:t>
      </w:r>
      <w:r w:rsidR="00867061" w:rsidRPr="002D7816">
        <w:rPr>
          <w:sz w:val="24"/>
          <w:szCs w:val="24"/>
        </w:rPr>
        <w:t>ОД.</w:t>
      </w:r>
    </w:p>
    <w:p w:rsidR="00867061" w:rsidRPr="002D7816" w:rsidRDefault="0026296F" w:rsidP="00AE662C">
      <w:pPr>
        <w:pStyle w:val="af9"/>
        <w:numPr>
          <w:ilvl w:val="0"/>
          <w:numId w:val="33"/>
        </w:numPr>
        <w:rPr>
          <w:sz w:val="24"/>
          <w:szCs w:val="24"/>
        </w:rPr>
      </w:pPr>
      <w:r w:rsidRPr="002D7816">
        <w:rPr>
          <w:sz w:val="24"/>
          <w:szCs w:val="24"/>
        </w:rPr>
        <w:t xml:space="preserve">Физкультминутки </w:t>
      </w:r>
      <w:proofErr w:type="gramStart"/>
      <w:r w:rsidRPr="002D7816">
        <w:rPr>
          <w:sz w:val="24"/>
          <w:szCs w:val="24"/>
        </w:rPr>
        <w:t>в</w:t>
      </w:r>
      <w:proofErr w:type="gramEnd"/>
      <w:r w:rsidRPr="002D7816">
        <w:rPr>
          <w:sz w:val="24"/>
          <w:szCs w:val="24"/>
        </w:rPr>
        <w:t xml:space="preserve"> </w:t>
      </w:r>
      <w:r w:rsidR="00867061" w:rsidRPr="002D7816">
        <w:rPr>
          <w:sz w:val="24"/>
          <w:szCs w:val="24"/>
        </w:rPr>
        <w:t>ОД</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26296F" w:rsidRPr="002D7816" w:rsidRDefault="00867061" w:rsidP="00AE662C">
      <w:pPr>
        <w:pStyle w:val="af9"/>
        <w:numPr>
          <w:ilvl w:val="0"/>
          <w:numId w:val="33"/>
        </w:numPr>
        <w:rPr>
          <w:sz w:val="24"/>
          <w:szCs w:val="24"/>
        </w:rPr>
      </w:pPr>
      <w:r w:rsidRPr="002D7816">
        <w:rPr>
          <w:sz w:val="24"/>
          <w:szCs w:val="24"/>
        </w:rPr>
        <w:t>Хождение</w:t>
      </w:r>
      <w:r w:rsidR="0026296F" w:rsidRPr="002D7816">
        <w:rPr>
          <w:sz w:val="24"/>
          <w:szCs w:val="24"/>
        </w:rPr>
        <w:t xml:space="preserve"> босиком по массажному коврику.</w:t>
      </w:r>
    </w:p>
    <w:p w:rsidR="00867061" w:rsidRPr="002D7816" w:rsidRDefault="00C24431" w:rsidP="00AE662C">
      <w:pPr>
        <w:pStyle w:val="af9"/>
        <w:numPr>
          <w:ilvl w:val="0"/>
          <w:numId w:val="37"/>
        </w:numPr>
        <w:rPr>
          <w:b/>
          <w:sz w:val="24"/>
          <w:szCs w:val="24"/>
          <w:lang w:eastAsia="ru-RU"/>
        </w:rPr>
      </w:pPr>
      <w:r w:rsidRPr="002D7816">
        <w:rPr>
          <w:b/>
          <w:sz w:val="24"/>
          <w:szCs w:val="24"/>
        </w:rPr>
        <w:t>Январь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26296F" w:rsidP="00AE662C">
      <w:pPr>
        <w:pStyle w:val="af9"/>
        <w:numPr>
          <w:ilvl w:val="0"/>
          <w:numId w:val="33"/>
        </w:numPr>
        <w:rPr>
          <w:sz w:val="24"/>
          <w:szCs w:val="24"/>
        </w:rPr>
      </w:pPr>
      <w:r w:rsidRPr="002D7816">
        <w:rPr>
          <w:sz w:val="24"/>
          <w:szCs w:val="24"/>
        </w:rPr>
        <w:t xml:space="preserve">Физкультминутки </w:t>
      </w:r>
      <w:proofErr w:type="gramStart"/>
      <w:r w:rsidRPr="002D7816">
        <w:rPr>
          <w:sz w:val="24"/>
          <w:szCs w:val="24"/>
        </w:rPr>
        <w:t>в</w:t>
      </w:r>
      <w:proofErr w:type="gramEnd"/>
      <w:r w:rsidRPr="002D7816">
        <w:rPr>
          <w:sz w:val="24"/>
          <w:szCs w:val="24"/>
        </w:rPr>
        <w:t xml:space="preserve"> </w:t>
      </w:r>
      <w:r w:rsidR="00867061" w:rsidRPr="002D7816">
        <w:rPr>
          <w:sz w:val="24"/>
          <w:szCs w:val="24"/>
        </w:rPr>
        <w:t>ОД</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AE662C">
      <w:pPr>
        <w:pStyle w:val="af9"/>
        <w:numPr>
          <w:ilvl w:val="0"/>
          <w:numId w:val="33"/>
        </w:numPr>
        <w:rPr>
          <w:sz w:val="24"/>
          <w:szCs w:val="24"/>
        </w:rPr>
      </w:pPr>
      <w:r w:rsidRPr="002D7816">
        <w:rPr>
          <w:sz w:val="24"/>
          <w:szCs w:val="24"/>
        </w:rPr>
        <w:t>Лимон, чеснок</w:t>
      </w:r>
    </w:p>
    <w:p w:rsidR="00867061" w:rsidRPr="002D7816" w:rsidRDefault="00867061" w:rsidP="00AE662C">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867061" w:rsidP="0026296F">
      <w:pPr>
        <w:pStyle w:val="af9"/>
        <w:ind w:left="1287"/>
        <w:rPr>
          <w:b/>
          <w:sz w:val="24"/>
          <w:szCs w:val="24"/>
        </w:rPr>
      </w:pPr>
      <w:r w:rsidRPr="002D7816">
        <w:rPr>
          <w:b/>
          <w:sz w:val="24"/>
          <w:szCs w:val="24"/>
        </w:rPr>
        <w:t>Февраль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26296F" w:rsidP="00AE662C">
      <w:pPr>
        <w:pStyle w:val="af9"/>
        <w:numPr>
          <w:ilvl w:val="0"/>
          <w:numId w:val="33"/>
        </w:numPr>
        <w:rPr>
          <w:sz w:val="24"/>
          <w:szCs w:val="24"/>
        </w:rPr>
      </w:pPr>
      <w:r w:rsidRPr="002D7816">
        <w:rPr>
          <w:sz w:val="24"/>
          <w:szCs w:val="24"/>
        </w:rPr>
        <w:t xml:space="preserve">Двигательная разминка между </w:t>
      </w:r>
      <w:r w:rsidR="00867061" w:rsidRPr="002D7816">
        <w:rPr>
          <w:sz w:val="24"/>
          <w:szCs w:val="24"/>
        </w:rPr>
        <w:t>ОД</w:t>
      </w:r>
    </w:p>
    <w:p w:rsidR="00867061" w:rsidRPr="002D7816" w:rsidRDefault="0026296F" w:rsidP="00AE662C">
      <w:pPr>
        <w:pStyle w:val="af9"/>
        <w:numPr>
          <w:ilvl w:val="0"/>
          <w:numId w:val="33"/>
        </w:numPr>
        <w:rPr>
          <w:sz w:val="24"/>
          <w:szCs w:val="24"/>
        </w:rPr>
      </w:pPr>
      <w:r w:rsidRPr="002D7816">
        <w:rPr>
          <w:sz w:val="24"/>
          <w:szCs w:val="24"/>
        </w:rPr>
        <w:t xml:space="preserve">Физкультминутки </w:t>
      </w:r>
      <w:proofErr w:type="gramStart"/>
      <w:r w:rsidRPr="002D7816">
        <w:rPr>
          <w:sz w:val="24"/>
          <w:szCs w:val="24"/>
        </w:rPr>
        <w:t>в</w:t>
      </w:r>
      <w:proofErr w:type="gramEnd"/>
      <w:r w:rsidRPr="002D7816">
        <w:rPr>
          <w:sz w:val="24"/>
          <w:szCs w:val="24"/>
        </w:rPr>
        <w:t xml:space="preserve"> </w:t>
      </w:r>
      <w:r w:rsidR="00867061" w:rsidRPr="002D7816">
        <w:rPr>
          <w:sz w:val="24"/>
          <w:szCs w:val="24"/>
        </w:rPr>
        <w:t>ОД</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26296F">
      <w:pPr>
        <w:pStyle w:val="af9"/>
        <w:ind w:left="1287"/>
        <w:rPr>
          <w:b/>
          <w:sz w:val="24"/>
          <w:szCs w:val="24"/>
        </w:rPr>
      </w:pPr>
      <w:r w:rsidRPr="002D7816">
        <w:rPr>
          <w:b/>
          <w:sz w:val="24"/>
          <w:szCs w:val="24"/>
        </w:rPr>
        <w:t>Март</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867061" w:rsidP="00AE662C">
      <w:pPr>
        <w:pStyle w:val="af9"/>
        <w:numPr>
          <w:ilvl w:val="0"/>
          <w:numId w:val="33"/>
        </w:numPr>
        <w:rPr>
          <w:sz w:val="24"/>
          <w:szCs w:val="24"/>
        </w:rPr>
      </w:pPr>
      <w:r w:rsidRPr="002D7816">
        <w:rPr>
          <w:sz w:val="24"/>
          <w:szCs w:val="24"/>
        </w:rPr>
        <w:t>Кислородный коктейль</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AE662C">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867061" w:rsidP="0026296F">
      <w:pPr>
        <w:pStyle w:val="af9"/>
        <w:ind w:left="1287"/>
        <w:rPr>
          <w:b/>
          <w:sz w:val="24"/>
          <w:szCs w:val="24"/>
        </w:rPr>
      </w:pPr>
      <w:r w:rsidRPr="002D7816">
        <w:rPr>
          <w:b/>
          <w:sz w:val="24"/>
          <w:szCs w:val="24"/>
        </w:rPr>
        <w:t>Апрель</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2D7816" w:rsidRDefault="00867061" w:rsidP="00AE662C">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C24431" w:rsidP="0026296F">
      <w:pPr>
        <w:pStyle w:val="af9"/>
        <w:ind w:left="1287"/>
        <w:rPr>
          <w:b/>
          <w:sz w:val="24"/>
          <w:szCs w:val="24"/>
        </w:rPr>
      </w:pPr>
      <w:r w:rsidRPr="002D7816">
        <w:rPr>
          <w:b/>
          <w:sz w:val="24"/>
          <w:szCs w:val="24"/>
        </w:rPr>
        <w:t>Май</w:t>
      </w:r>
    </w:p>
    <w:p w:rsidR="00867061" w:rsidRPr="002D7816" w:rsidRDefault="00867061" w:rsidP="00AE662C">
      <w:pPr>
        <w:pStyle w:val="af9"/>
        <w:numPr>
          <w:ilvl w:val="0"/>
          <w:numId w:val="33"/>
        </w:numPr>
        <w:rPr>
          <w:sz w:val="24"/>
          <w:szCs w:val="24"/>
        </w:rPr>
      </w:pPr>
      <w:r w:rsidRPr="002D7816">
        <w:rPr>
          <w:sz w:val="24"/>
          <w:szCs w:val="24"/>
        </w:rPr>
        <w:t>Прием детей на улице.</w:t>
      </w:r>
    </w:p>
    <w:p w:rsidR="00867061" w:rsidRPr="002D7816" w:rsidRDefault="00867061" w:rsidP="00AE662C">
      <w:pPr>
        <w:pStyle w:val="af9"/>
        <w:numPr>
          <w:ilvl w:val="0"/>
          <w:numId w:val="33"/>
        </w:numPr>
        <w:rPr>
          <w:sz w:val="24"/>
          <w:szCs w:val="24"/>
        </w:rPr>
      </w:pPr>
      <w:r w:rsidRPr="002D7816">
        <w:rPr>
          <w:sz w:val="24"/>
          <w:szCs w:val="24"/>
        </w:rPr>
        <w:t>Утренняя гимнастика.</w:t>
      </w:r>
    </w:p>
    <w:p w:rsidR="00867061" w:rsidRPr="002D7816" w:rsidRDefault="00867061" w:rsidP="00AE662C">
      <w:pPr>
        <w:pStyle w:val="af9"/>
        <w:numPr>
          <w:ilvl w:val="0"/>
          <w:numId w:val="33"/>
        </w:numPr>
        <w:rPr>
          <w:sz w:val="24"/>
          <w:szCs w:val="24"/>
        </w:rPr>
      </w:pPr>
      <w:r w:rsidRPr="002D7816">
        <w:rPr>
          <w:sz w:val="24"/>
          <w:szCs w:val="24"/>
        </w:rPr>
        <w:t>Корригирующая гимнастика после сна.</w:t>
      </w:r>
    </w:p>
    <w:p w:rsidR="00867061" w:rsidRPr="00FC5163" w:rsidRDefault="00867061" w:rsidP="00C24431">
      <w:pPr>
        <w:pStyle w:val="af9"/>
        <w:numPr>
          <w:ilvl w:val="0"/>
          <w:numId w:val="33"/>
        </w:numPr>
        <w:rPr>
          <w:sz w:val="24"/>
          <w:szCs w:val="24"/>
        </w:rPr>
      </w:pPr>
      <w:r w:rsidRPr="002D7816">
        <w:rPr>
          <w:sz w:val="24"/>
          <w:szCs w:val="24"/>
        </w:rPr>
        <w:t>Хождение босиком по массажному коврику.</w:t>
      </w:r>
    </w:p>
    <w:p w:rsidR="00867061" w:rsidRPr="002D7816" w:rsidRDefault="00867061" w:rsidP="00867061">
      <w:pPr>
        <w:ind w:left="720"/>
        <w:jc w:val="center"/>
        <w:rPr>
          <w:lang w:eastAsia="en-US"/>
        </w:rPr>
      </w:pPr>
      <w:r w:rsidRPr="002D7816">
        <w:rPr>
          <w:b/>
          <w:lang w:eastAsia="en-US"/>
        </w:rPr>
        <w:t>IV</w:t>
      </w:r>
      <w:r w:rsidR="00C24431" w:rsidRPr="002D7816">
        <w:rPr>
          <w:b/>
          <w:lang w:eastAsia="en-US"/>
        </w:rPr>
        <w:t>.</w:t>
      </w:r>
      <w:r w:rsidRPr="002D7816">
        <w:rPr>
          <w:b/>
          <w:lang w:eastAsia="en-US"/>
        </w:rPr>
        <w:t xml:space="preserve"> ДОПОЛНИТЕЛЬНЫЙ РАЗДЕЛ</w:t>
      </w:r>
    </w:p>
    <w:p w:rsidR="00813FF5" w:rsidRDefault="00813FF5" w:rsidP="00867061">
      <w:pPr>
        <w:ind w:left="720"/>
        <w:jc w:val="center"/>
        <w:rPr>
          <w:b/>
          <w:lang w:eastAsia="en-US"/>
        </w:rPr>
      </w:pPr>
    </w:p>
    <w:p w:rsidR="00867061" w:rsidRPr="00813FF5" w:rsidRDefault="00867061" w:rsidP="00813FF5">
      <w:pPr>
        <w:ind w:left="720"/>
        <w:jc w:val="center"/>
        <w:rPr>
          <w:b/>
          <w:lang w:eastAsia="en-US"/>
        </w:rPr>
      </w:pPr>
      <w:r w:rsidRPr="002D7816">
        <w:rPr>
          <w:b/>
          <w:lang w:eastAsia="en-US"/>
        </w:rPr>
        <w:t>4.1 Краткая презентация прог</w:t>
      </w:r>
      <w:r w:rsidR="00813FF5">
        <w:rPr>
          <w:b/>
          <w:lang w:eastAsia="en-US"/>
        </w:rPr>
        <w:t>раммы</w:t>
      </w:r>
    </w:p>
    <w:p w:rsidR="00867061" w:rsidRPr="002D7816" w:rsidRDefault="00867061" w:rsidP="00867061">
      <w:pPr>
        <w:ind w:left="3" w:right="20" w:firstLine="706"/>
        <w:jc w:val="both"/>
      </w:pPr>
      <w:r w:rsidRPr="002D7816">
        <w:t>Рабо</w:t>
      </w:r>
      <w:r w:rsidR="00C24431" w:rsidRPr="002D7816">
        <w:t>чая программа средней группы №6</w:t>
      </w:r>
      <w:r w:rsidRPr="002D7816">
        <w:t xml:space="preserve"> МБДОУ «Детский сад общеразвивающего вида №11» НМР РТ разработана в соответствии с основной образ</w:t>
      </w:r>
      <w:r w:rsidR="00C24431" w:rsidRPr="002D7816">
        <w:t>овательной программой ДОУ в 2021 году, с учётом</w:t>
      </w:r>
      <w:r w:rsidRPr="002D7816">
        <w:t xml:space="preserve"> инновационной программы дошкольного образования «От рождения до школы» / под редакцией Н.Е. Веракс</w:t>
      </w:r>
      <w:r w:rsidR="00C24431" w:rsidRPr="002D7816">
        <w:t>ы, Т.С. Комаровой, Э.М.Дорофеевой</w:t>
      </w:r>
      <w:r w:rsidRPr="002D7816">
        <w:t xml:space="preserve">, 2019. </w:t>
      </w:r>
    </w:p>
    <w:p w:rsidR="00867061" w:rsidRPr="002D7816" w:rsidRDefault="00867061" w:rsidP="00867061">
      <w:pPr>
        <w:ind w:left="3" w:firstLine="706"/>
        <w:jc w:val="both"/>
      </w:pPr>
      <w:r w:rsidRPr="002D7816">
        <w:t>Программа направлена на разностороннее развитие детей с 4 до 5 лет с учётом их возрастных и индивидуальных особенностей, на основе индивидуального подхода к детям дошкольного возраста и специфичных для детей дошкольного возраста видов деятельности.</w:t>
      </w:r>
    </w:p>
    <w:p w:rsidR="0026296F" w:rsidRPr="002D7816" w:rsidRDefault="0026296F" w:rsidP="0026296F">
      <w:pPr>
        <w:ind w:firstLine="567"/>
        <w:jc w:val="both"/>
        <w:rPr>
          <w:lang w:eastAsia="en-US"/>
        </w:rPr>
      </w:pPr>
      <w:r w:rsidRPr="002D7816">
        <w:rPr>
          <w:lang w:eastAsia="en-US"/>
        </w:rPr>
        <w:t xml:space="preserve">Программа состоит из двух частей: обязательной части и части, формируемой участниками образовательных отношений. В соответствии с законом Российской Федерации «Об образовании» объем обязательной части Программы составляет не менее 60% времени, необходимого для ее реализации. Соответственно, объем II части, формируемой участниками образовательного процесса, составляет не более 40% общего объема Программы. </w:t>
      </w:r>
    </w:p>
    <w:p w:rsidR="0026296F" w:rsidRPr="002D7816" w:rsidRDefault="0026296F" w:rsidP="0026296F">
      <w:pPr>
        <w:ind w:firstLine="284"/>
        <w:rPr>
          <w:color w:val="000000"/>
          <w:bdr w:val="none" w:sz="0" w:space="0" w:color="auto" w:frame="1"/>
          <w:shd w:val="clear" w:color="auto" w:fill="FFFFFF"/>
        </w:rPr>
      </w:pPr>
      <w:r w:rsidRPr="002D7816">
        <w:rPr>
          <w:color w:val="000000"/>
          <w:bdr w:val="none" w:sz="0" w:space="0" w:color="auto" w:frame="1"/>
          <w:shd w:val="clear" w:color="auto" w:fill="FFFFFF"/>
        </w:rPr>
        <w:t>Содержание Программы в соответствии с требованиями Стандарта включает три основных раздела - целевой, содержательный и организационный.</w:t>
      </w:r>
    </w:p>
    <w:p w:rsidR="0026296F" w:rsidRPr="002D7816" w:rsidRDefault="0026296F" w:rsidP="0026296F">
      <w:pPr>
        <w:ind w:left="363"/>
        <w:jc w:val="both"/>
        <w:rPr>
          <w:b/>
        </w:rPr>
      </w:pPr>
      <w:r w:rsidRPr="002D7816">
        <w:rPr>
          <w:b/>
        </w:rPr>
        <w:t>В первой части Программы - Целевой раздел даются данные:</w:t>
      </w:r>
    </w:p>
    <w:p w:rsidR="0026296F" w:rsidRPr="002D7816" w:rsidRDefault="00867061" w:rsidP="00AE662C">
      <w:pPr>
        <w:pStyle w:val="af1"/>
        <w:numPr>
          <w:ilvl w:val="0"/>
          <w:numId w:val="31"/>
        </w:numPr>
        <w:jc w:val="both"/>
        <w:rPr>
          <w:rFonts w:cs="Times New Roman"/>
        </w:rPr>
      </w:pPr>
      <w:r w:rsidRPr="002D7816">
        <w:rPr>
          <w:rFonts w:cs="Times New Roman"/>
        </w:rPr>
        <w:t>Цель и задачи реализации рабочей программы</w:t>
      </w:r>
      <w:r w:rsidR="0026296F" w:rsidRPr="002D7816">
        <w:rPr>
          <w:rFonts w:cs="Times New Roman"/>
        </w:rPr>
        <w:t>.</w:t>
      </w:r>
    </w:p>
    <w:p w:rsidR="0026296F" w:rsidRPr="002D7816" w:rsidRDefault="00867061" w:rsidP="00AE662C">
      <w:pPr>
        <w:pStyle w:val="af1"/>
        <w:numPr>
          <w:ilvl w:val="0"/>
          <w:numId w:val="31"/>
        </w:numPr>
        <w:jc w:val="both"/>
        <w:rPr>
          <w:rFonts w:cs="Times New Roman"/>
        </w:rPr>
      </w:pPr>
      <w:r w:rsidRPr="002D7816">
        <w:rPr>
          <w:rFonts w:cs="Times New Roman"/>
        </w:rPr>
        <w:t>Принципы и подходы к формированию рабочей Программы</w:t>
      </w:r>
      <w:r w:rsidR="0026296F" w:rsidRPr="002D7816">
        <w:rPr>
          <w:rFonts w:cs="Times New Roman"/>
        </w:rPr>
        <w:t>.</w:t>
      </w:r>
    </w:p>
    <w:p w:rsidR="00867061" w:rsidRPr="002D7816" w:rsidRDefault="0026296F" w:rsidP="00AE662C">
      <w:pPr>
        <w:pStyle w:val="af1"/>
        <w:numPr>
          <w:ilvl w:val="0"/>
          <w:numId w:val="31"/>
        </w:numPr>
        <w:jc w:val="both"/>
        <w:rPr>
          <w:rFonts w:cs="Times New Roman"/>
          <w:b/>
        </w:rPr>
      </w:pPr>
      <w:r w:rsidRPr="002D7816">
        <w:rPr>
          <w:rFonts w:cs="Times New Roman"/>
        </w:rPr>
        <w:t>З</w:t>
      </w:r>
      <w:r w:rsidR="00867061" w:rsidRPr="002D7816">
        <w:rPr>
          <w:rFonts w:cs="Times New Roman"/>
        </w:rPr>
        <w:t>начимые для разработки и реализации программы характеристики</w:t>
      </w:r>
      <w:r w:rsidRPr="002D7816">
        <w:rPr>
          <w:rFonts w:cs="Times New Roman"/>
        </w:rPr>
        <w:t>. Возрастная характеристика детей 4-5лет.</w:t>
      </w:r>
    </w:p>
    <w:p w:rsidR="00867061" w:rsidRPr="002D7816" w:rsidRDefault="00867061" w:rsidP="0026296F">
      <w:pPr>
        <w:pStyle w:val="af9"/>
        <w:ind w:firstLine="567"/>
        <w:jc w:val="both"/>
        <w:rPr>
          <w:sz w:val="24"/>
          <w:szCs w:val="24"/>
        </w:rPr>
      </w:pPr>
      <w:r w:rsidRPr="002D7816">
        <w:rPr>
          <w:sz w:val="24"/>
          <w:szCs w:val="24"/>
        </w:rPr>
        <w:t>Возрастные и индивидуальные особе</w:t>
      </w:r>
      <w:r w:rsidR="00C24431" w:rsidRPr="002D7816">
        <w:rPr>
          <w:sz w:val="24"/>
          <w:szCs w:val="24"/>
        </w:rPr>
        <w:t>нности воспитанников средняя группа №6</w:t>
      </w:r>
      <w:r w:rsidRPr="002D7816">
        <w:rPr>
          <w:sz w:val="24"/>
          <w:szCs w:val="24"/>
        </w:rPr>
        <w:t xml:space="preserve"> обеспечивает развитие детей в возрасте от</w:t>
      </w:r>
      <w:r w:rsidR="00C24431" w:rsidRPr="002D7816">
        <w:rPr>
          <w:sz w:val="24"/>
          <w:szCs w:val="24"/>
        </w:rPr>
        <w:t xml:space="preserve"> 4 до 5 лет, которые посещают 15</w:t>
      </w:r>
      <w:r w:rsidR="0026296F" w:rsidRPr="002D7816">
        <w:rPr>
          <w:sz w:val="24"/>
          <w:szCs w:val="24"/>
        </w:rPr>
        <w:t xml:space="preserve"> человек.</w:t>
      </w:r>
    </w:p>
    <w:p w:rsidR="00867061" w:rsidRPr="002D7816" w:rsidRDefault="00867061" w:rsidP="0026296F">
      <w:pPr>
        <w:pStyle w:val="af9"/>
        <w:ind w:firstLine="567"/>
        <w:jc w:val="both"/>
        <w:rPr>
          <w:sz w:val="24"/>
          <w:szCs w:val="24"/>
        </w:rPr>
      </w:pPr>
      <w:r w:rsidRPr="002D7816">
        <w:rPr>
          <w:sz w:val="24"/>
          <w:szCs w:val="24"/>
        </w:rPr>
        <w:t xml:space="preserve">В возрасте 4-5 лет ребенок постепенно выходит за пределы семейного круга, Его общение становится </w:t>
      </w:r>
      <w:proofErr w:type="gramStart"/>
      <w:r w:rsidRPr="002D7816">
        <w:rPr>
          <w:sz w:val="24"/>
          <w:szCs w:val="24"/>
        </w:rPr>
        <w:t>вне</w:t>
      </w:r>
      <w:proofErr w:type="gramEnd"/>
      <w:r w:rsidRPr="002D7816">
        <w:rPr>
          <w:sz w:val="24"/>
          <w:szCs w:val="24"/>
        </w:rPr>
        <w:t xml:space="preserve"> ситуативным. Взрослый становится для ребенка носителем опр</w:t>
      </w:r>
      <w:r w:rsidR="0026296F" w:rsidRPr="002D7816">
        <w:rPr>
          <w:sz w:val="24"/>
          <w:szCs w:val="24"/>
        </w:rPr>
        <w:t>еделенной общественной функции.</w:t>
      </w:r>
    </w:p>
    <w:p w:rsidR="00867061" w:rsidRPr="002D7816" w:rsidRDefault="00867061" w:rsidP="0026296F">
      <w:pPr>
        <w:pStyle w:val="af9"/>
        <w:ind w:firstLine="567"/>
        <w:jc w:val="both"/>
        <w:rPr>
          <w:sz w:val="24"/>
          <w:szCs w:val="24"/>
        </w:rPr>
      </w:pPr>
      <w:r w:rsidRPr="002D7816">
        <w:rPr>
          <w:sz w:val="24"/>
          <w:szCs w:val="24"/>
        </w:rPr>
        <w:t>Основным содержанием игры младших дошкольников являются действия с игрушками и предметами-заместителями. Продолжительность игры небольшая. Игры с правилами в этом возрасте только начинают формирова</w:t>
      </w:r>
      <w:r w:rsidR="0026296F" w:rsidRPr="002D7816">
        <w:rPr>
          <w:sz w:val="24"/>
          <w:szCs w:val="24"/>
        </w:rPr>
        <w:t>ться.</w:t>
      </w:r>
    </w:p>
    <w:p w:rsidR="00867061" w:rsidRPr="002D7816" w:rsidRDefault="00867061" w:rsidP="0026296F">
      <w:pPr>
        <w:pStyle w:val="af9"/>
        <w:ind w:firstLine="567"/>
        <w:jc w:val="both"/>
        <w:rPr>
          <w:sz w:val="24"/>
          <w:szCs w:val="24"/>
        </w:rPr>
      </w:pPr>
      <w:r w:rsidRPr="002D7816">
        <w:rPr>
          <w:sz w:val="24"/>
          <w:szCs w:val="24"/>
        </w:rPr>
        <w:t>Изобразительная деятельность ребенка зависит от его представлений о предмете. Де</w:t>
      </w:r>
      <w:r w:rsidR="0026296F" w:rsidRPr="002D7816">
        <w:rPr>
          <w:sz w:val="24"/>
          <w:szCs w:val="24"/>
        </w:rPr>
        <w:t>ти уже могут использовать цвет.</w:t>
      </w:r>
    </w:p>
    <w:p w:rsidR="00867061" w:rsidRPr="002D7816" w:rsidRDefault="00867061" w:rsidP="0026296F">
      <w:pPr>
        <w:pStyle w:val="af9"/>
        <w:ind w:firstLine="567"/>
        <w:jc w:val="both"/>
        <w:rPr>
          <w:sz w:val="24"/>
          <w:szCs w:val="24"/>
        </w:rPr>
      </w:pPr>
      <w:r w:rsidRPr="002D7816">
        <w:rPr>
          <w:sz w:val="24"/>
          <w:szCs w:val="24"/>
        </w:rPr>
        <w:t>Большое значение для развития мелкой моторики имеет лепка. Младшие дошкольники способны под руководством взрослого вылепить простые пред</w:t>
      </w:r>
      <w:r w:rsidR="0026296F" w:rsidRPr="002D7816">
        <w:rPr>
          <w:sz w:val="24"/>
          <w:szCs w:val="24"/>
        </w:rPr>
        <w:t>меты.</w:t>
      </w:r>
    </w:p>
    <w:p w:rsidR="00867061" w:rsidRPr="002D7816" w:rsidRDefault="00867061" w:rsidP="0026296F">
      <w:pPr>
        <w:pStyle w:val="af9"/>
        <w:ind w:firstLine="567"/>
        <w:jc w:val="both"/>
        <w:rPr>
          <w:sz w:val="24"/>
          <w:szCs w:val="24"/>
        </w:rPr>
      </w:pPr>
      <w:r w:rsidRPr="002D7816">
        <w:rPr>
          <w:sz w:val="24"/>
          <w:szCs w:val="24"/>
        </w:rPr>
        <w:t>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w:t>
      </w:r>
      <w:r w:rsidR="0026296F" w:rsidRPr="002D7816">
        <w:rPr>
          <w:sz w:val="24"/>
          <w:szCs w:val="24"/>
        </w:rPr>
        <w:t>трывки из любимых произведений.</w:t>
      </w:r>
    </w:p>
    <w:p w:rsidR="00867061" w:rsidRPr="002D7816" w:rsidRDefault="00867061" w:rsidP="0026296F">
      <w:pPr>
        <w:pStyle w:val="af9"/>
        <w:ind w:firstLine="567"/>
        <w:jc w:val="both"/>
        <w:rPr>
          <w:sz w:val="24"/>
          <w:szCs w:val="24"/>
        </w:rPr>
      </w:pPr>
      <w:r w:rsidRPr="002D7816">
        <w:rPr>
          <w:sz w:val="24"/>
          <w:szCs w:val="24"/>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учетом желаемого результата</w:t>
      </w:r>
    </w:p>
    <w:p w:rsidR="00867061" w:rsidRPr="002D7816" w:rsidRDefault="00867061" w:rsidP="0026296F">
      <w:pPr>
        <w:pStyle w:val="af9"/>
        <w:ind w:firstLine="567"/>
        <w:jc w:val="both"/>
        <w:rPr>
          <w:sz w:val="24"/>
          <w:szCs w:val="24"/>
        </w:rPr>
      </w:pPr>
      <w:r w:rsidRPr="002D7816">
        <w:rPr>
          <w:sz w:val="24"/>
          <w:szCs w:val="24"/>
        </w:rPr>
        <w:t>Взаимоотношения детей о</w:t>
      </w:r>
      <w:r w:rsidR="0026296F" w:rsidRPr="002D7816">
        <w:rPr>
          <w:sz w:val="24"/>
          <w:szCs w:val="24"/>
        </w:rPr>
        <w:t>бусловлены нормами и правилами.</w:t>
      </w:r>
    </w:p>
    <w:p w:rsidR="00867061" w:rsidRPr="002D7816" w:rsidRDefault="00867061" w:rsidP="0026296F">
      <w:pPr>
        <w:pStyle w:val="af9"/>
        <w:ind w:firstLine="567"/>
        <w:jc w:val="both"/>
        <w:rPr>
          <w:sz w:val="24"/>
          <w:szCs w:val="24"/>
        </w:rPr>
      </w:pPr>
      <w:r w:rsidRPr="002D7816">
        <w:rPr>
          <w:sz w:val="24"/>
          <w:szCs w:val="24"/>
        </w:rPr>
        <w:t>Взаимоотношения детей ярко проявляются в игровой деятельности. Они скорее играют рядом, чем активно вступают во взаимодействие. Положение ребенка в группе сверстников во многом оп</w:t>
      </w:r>
      <w:r w:rsidR="0026296F" w:rsidRPr="002D7816">
        <w:rPr>
          <w:sz w:val="24"/>
          <w:szCs w:val="24"/>
        </w:rPr>
        <w:t>ределяется мнением воспитателя.</w:t>
      </w:r>
    </w:p>
    <w:p w:rsidR="00C24431" w:rsidRPr="002D7816" w:rsidRDefault="00867061" w:rsidP="0026296F">
      <w:pPr>
        <w:pStyle w:val="af9"/>
        <w:ind w:firstLine="567"/>
        <w:jc w:val="both"/>
        <w:rPr>
          <w:sz w:val="24"/>
          <w:szCs w:val="24"/>
        </w:rPr>
      </w:pPr>
      <w:r w:rsidRPr="002D7816">
        <w:rPr>
          <w:sz w:val="24"/>
          <w:szCs w:val="24"/>
        </w:rPr>
        <w:lastRenderedPageBreak/>
        <w:t>Сознательное управление поведением только начинает складываться; во многом поведение ребенка еще ситуативное. Начинает развиваться самооценка, при этом дети в значительной мере ориентируются на оценку воспитателя. Продолжает развиваться также их половая идентификация, что проявляется в характер</w:t>
      </w:r>
      <w:r w:rsidR="00C24431" w:rsidRPr="002D7816">
        <w:rPr>
          <w:sz w:val="24"/>
          <w:szCs w:val="24"/>
        </w:rPr>
        <w:t>е выбираемых игрушек и сюжетов.</w:t>
      </w:r>
    </w:p>
    <w:p w:rsidR="00867061" w:rsidRPr="002D7816" w:rsidRDefault="00867061" w:rsidP="00AE662C">
      <w:pPr>
        <w:pStyle w:val="af9"/>
        <w:numPr>
          <w:ilvl w:val="0"/>
          <w:numId w:val="30"/>
        </w:numPr>
        <w:rPr>
          <w:rFonts w:eastAsia="Calibri"/>
          <w:sz w:val="24"/>
          <w:szCs w:val="24"/>
        </w:rPr>
      </w:pPr>
      <w:r w:rsidRPr="002D7816">
        <w:rPr>
          <w:rFonts w:eastAsia="Calibri"/>
          <w:sz w:val="24"/>
          <w:szCs w:val="24"/>
        </w:rPr>
        <w:t>Особенности организации образ</w:t>
      </w:r>
      <w:r w:rsidR="00C24431" w:rsidRPr="002D7816">
        <w:rPr>
          <w:rFonts w:eastAsia="Calibri"/>
          <w:sz w:val="24"/>
          <w:szCs w:val="24"/>
        </w:rPr>
        <w:t xml:space="preserve">овательного процесса в группе №6 </w:t>
      </w:r>
      <w:r w:rsidRPr="002D7816">
        <w:rPr>
          <w:rFonts w:eastAsia="Calibri"/>
          <w:sz w:val="24"/>
          <w:szCs w:val="24"/>
        </w:rPr>
        <w:t>(климатические, демографические, национально-культурные и другие)</w:t>
      </w:r>
    </w:p>
    <w:p w:rsidR="00867061" w:rsidRPr="002D7816" w:rsidRDefault="00867061" w:rsidP="00AE662C">
      <w:pPr>
        <w:pStyle w:val="af9"/>
        <w:numPr>
          <w:ilvl w:val="0"/>
          <w:numId w:val="30"/>
        </w:numPr>
        <w:rPr>
          <w:rFonts w:eastAsia="Calibri"/>
          <w:sz w:val="24"/>
          <w:szCs w:val="24"/>
        </w:rPr>
      </w:pPr>
      <w:r w:rsidRPr="002D7816">
        <w:rPr>
          <w:rFonts w:eastAsia="Calibri"/>
          <w:sz w:val="24"/>
          <w:szCs w:val="24"/>
        </w:rPr>
        <w:t xml:space="preserve">Приоритетное направление группы  </w:t>
      </w:r>
    </w:p>
    <w:p w:rsidR="00867061" w:rsidRPr="002D7816" w:rsidRDefault="00867061" w:rsidP="00AE662C">
      <w:pPr>
        <w:pStyle w:val="af9"/>
        <w:numPr>
          <w:ilvl w:val="0"/>
          <w:numId w:val="30"/>
        </w:numPr>
        <w:rPr>
          <w:rFonts w:eastAsia="Calibri"/>
          <w:sz w:val="24"/>
          <w:szCs w:val="24"/>
        </w:rPr>
      </w:pPr>
      <w:r w:rsidRPr="002D7816">
        <w:rPr>
          <w:rFonts w:eastAsia="Calibri"/>
          <w:sz w:val="24"/>
          <w:szCs w:val="24"/>
        </w:rPr>
        <w:t>Целевые ориентиры на этапе завершения освоения Программы</w:t>
      </w:r>
    </w:p>
    <w:p w:rsidR="00867061" w:rsidRPr="002D7816" w:rsidRDefault="00867061" w:rsidP="00867061">
      <w:pPr>
        <w:rPr>
          <w:b/>
        </w:rPr>
      </w:pPr>
    </w:p>
    <w:p w:rsidR="00867061" w:rsidRPr="002D7816" w:rsidRDefault="00867061" w:rsidP="00867061">
      <w:pPr>
        <w:rPr>
          <w:b/>
          <w:lang w:eastAsia="en-US"/>
        </w:rPr>
      </w:pPr>
      <w:r w:rsidRPr="002D7816">
        <w:rPr>
          <w:b/>
          <w:lang w:eastAsia="en-US"/>
        </w:rPr>
        <w:t>Вторая часть Программы – СОДЕРЖАТЕЛЬНЫЙ РАЗДЕЛ раскрывает:</w:t>
      </w:r>
    </w:p>
    <w:p w:rsidR="0026296F" w:rsidRPr="002D7816" w:rsidRDefault="0026296F" w:rsidP="00AE662C">
      <w:pPr>
        <w:pStyle w:val="af9"/>
        <w:numPr>
          <w:ilvl w:val="0"/>
          <w:numId w:val="29"/>
        </w:numPr>
        <w:rPr>
          <w:sz w:val="24"/>
          <w:szCs w:val="24"/>
        </w:rPr>
      </w:pPr>
      <w:r w:rsidRPr="002D7816">
        <w:rPr>
          <w:sz w:val="24"/>
          <w:szCs w:val="24"/>
        </w:rPr>
        <w:t>Содержание воспитательно-образовательной работы по пяти образовательным областям: физическое развитие, речевое развитие, социально-коммуникативное развитие, познавательное развитие, художественно-эстетическое развитие, с учётом этнокультурной составляющей.</w:t>
      </w:r>
    </w:p>
    <w:p w:rsidR="0026296F" w:rsidRPr="002D7816" w:rsidRDefault="0026296F" w:rsidP="00AE662C">
      <w:pPr>
        <w:pStyle w:val="af9"/>
        <w:numPr>
          <w:ilvl w:val="0"/>
          <w:numId w:val="29"/>
        </w:numPr>
        <w:rPr>
          <w:sz w:val="24"/>
          <w:szCs w:val="24"/>
        </w:rPr>
      </w:pPr>
      <w:r w:rsidRPr="002D7816">
        <w:rPr>
          <w:sz w:val="24"/>
          <w:szCs w:val="24"/>
        </w:rPr>
        <w:t>Способы и направления детской инициативы.</w:t>
      </w:r>
    </w:p>
    <w:p w:rsidR="0026296F" w:rsidRPr="002D7816" w:rsidRDefault="0026296F" w:rsidP="00AE662C">
      <w:pPr>
        <w:pStyle w:val="af9"/>
        <w:numPr>
          <w:ilvl w:val="0"/>
          <w:numId w:val="29"/>
        </w:numPr>
        <w:rPr>
          <w:sz w:val="24"/>
          <w:szCs w:val="24"/>
        </w:rPr>
      </w:pPr>
      <w:r w:rsidRPr="002D7816">
        <w:rPr>
          <w:sz w:val="24"/>
          <w:szCs w:val="24"/>
        </w:rPr>
        <w:t>Образовательно-воспитательная деятельность строится на основе комплексно-тематического планирования.</w:t>
      </w:r>
    </w:p>
    <w:p w:rsidR="0026296F" w:rsidRPr="002D7816" w:rsidRDefault="0026296F" w:rsidP="00AE662C">
      <w:pPr>
        <w:pStyle w:val="af9"/>
        <w:numPr>
          <w:ilvl w:val="0"/>
          <w:numId w:val="29"/>
        </w:numPr>
        <w:rPr>
          <w:sz w:val="24"/>
          <w:szCs w:val="24"/>
        </w:rPr>
      </w:pPr>
      <w:r w:rsidRPr="002D7816">
        <w:rPr>
          <w:sz w:val="24"/>
          <w:szCs w:val="24"/>
        </w:rPr>
        <w:t>Развернутый план взаимодействия с семьями воспитанников на учебный год и структура взаимодействия с социумом.</w:t>
      </w:r>
    </w:p>
    <w:p w:rsidR="00867061" w:rsidRPr="002D7816" w:rsidRDefault="00867061" w:rsidP="00867061">
      <w:pPr>
        <w:spacing w:line="221" w:lineRule="exact"/>
        <w:jc w:val="both"/>
        <w:rPr>
          <w:color w:val="92D050"/>
        </w:rPr>
      </w:pPr>
    </w:p>
    <w:p w:rsidR="00867061" w:rsidRPr="002D7816" w:rsidRDefault="00867061" w:rsidP="00C24431">
      <w:pPr>
        <w:ind w:right="-325"/>
        <w:rPr>
          <w:b/>
          <w:lang w:eastAsia="en-US"/>
        </w:rPr>
      </w:pPr>
      <w:r w:rsidRPr="002D7816">
        <w:rPr>
          <w:b/>
          <w:lang w:eastAsia="en-US"/>
        </w:rPr>
        <w:t>В третьей части Программы -  ОРГАНИЗАЦИ</w:t>
      </w:r>
      <w:r w:rsidR="00C24431" w:rsidRPr="002D7816">
        <w:rPr>
          <w:b/>
          <w:lang w:eastAsia="en-US"/>
        </w:rPr>
        <w:t>ОННЫЙ РАЗДЕЛ содержется:</w:t>
      </w:r>
    </w:p>
    <w:p w:rsidR="0026296F" w:rsidRPr="002D7816" w:rsidRDefault="0026296F" w:rsidP="00AE662C">
      <w:pPr>
        <w:pStyle w:val="af9"/>
        <w:numPr>
          <w:ilvl w:val="0"/>
          <w:numId w:val="32"/>
        </w:numPr>
        <w:rPr>
          <w:rFonts w:eastAsia="Calibri"/>
          <w:sz w:val="24"/>
          <w:szCs w:val="24"/>
        </w:rPr>
      </w:pPr>
      <w:r w:rsidRPr="002D7816">
        <w:rPr>
          <w:rFonts w:eastAsia="Calibri"/>
          <w:sz w:val="24"/>
          <w:szCs w:val="24"/>
        </w:rPr>
        <w:t>Программно-методическое обеспечение.</w:t>
      </w:r>
    </w:p>
    <w:p w:rsidR="0026296F" w:rsidRPr="002D7816" w:rsidRDefault="0026296F" w:rsidP="00AE662C">
      <w:pPr>
        <w:pStyle w:val="af9"/>
        <w:numPr>
          <w:ilvl w:val="0"/>
          <w:numId w:val="32"/>
        </w:numPr>
        <w:rPr>
          <w:rFonts w:eastAsia="Calibri"/>
          <w:sz w:val="24"/>
          <w:szCs w:val="24"/>
        </w:rPr>
      </w:pPr>
      <w:r w:rsidRPr="002D7816">
        <w:rPr>
          <w:rFonts w:eastAsia="Calibri"/>
          <w:sz w:val="24"/>
          <w:szCs w:val="24"/>
        </w:rPr>
        <w:t>Организация развивающей предметно-пространственной среды.</w:t>
      </w:r>
    </w:p>
    <w:p w:rsidR="0026296F" w:rsidRPr="002D7816" w:rsidRDefault="0026296F" w:rsidP="00AE662C">
      <w:pPr>
        <w:pStyle w:val="af9"/>
        <w:numPr>
          <w:ilvl w:val="0"/>
          <w:numId w:val="32"/>
        </w:numPr>
        <w:rPr>
          <w:rFonts w:eastAsia="Calibri"/>
          <w:sz w:val="24"/>
          <w:szCs w:val="24"/>
        </w:rPr>
      </w:pPr>
      <w:r w:rsidRPr="002D7816">
        <w:rPr>
          <w:rFonts w:eastAsia="Calibri"/>
          <w:sz w:val="24"/>
          <w:szCs w:val="24"/>
        </w:rPr>
        <w:t>Организация режимов пребывания детей в образовательном учреждении.</w:t>
      </w:r>
    </w:p>
    <w:p w:rsidR="0026296F" w:rsidRPr="002D7816" w:rsidRDefault="0026296F" w:rsidP="00AE662C">
      <w:pPr>
        <w:pStyle w:val="af9"/>
        <w:numPr>
          <w:ilvl w:val="0"/>
          <w:numId w:val="32"/>
        </w:numPr>
        <w:rPr>
          <w:sz w:val="24"/>
          <w:szCs w:val="24"/>
        </w:rPr>
      </w:pPr>
      <w:r w:rsidRPr="002D7816">
        <w:rPr>
          <w:sz w:val="24"/>
          <w:szCs w:val="24"/>
        </w:rPr>
        <w:t>Оздоровительные мероприятия.</w:t>
      </w:r>
    </w:p>
    <w:p w:rsidR="0026296F" w:rsidRPr="002D7816" w:rsidRDefault="0026296F" w:rsidP="00AE662C">
      <w:pPr>
        <w:pStyle w:val="af9"/>
        <w:numPr>
          <w:ilvl w:val="0"/>
          <w:numId w:val="32"/>
        </w:numPr>
        <w:rPr>
          <w:sz w:val="24"/>
          <w:szCs w:val="24"/>
        </w:rPr>
      </w:pPr>
      <w:r w:rsidRPr="002D7816">
        <w:rPr>
          <w:sz w:val="24"/>
          <w:szCs w:val="24"/>
        </w:rPr>
        <w:t>Особенности традиционных событий, праздников, мероприятий.</w:t>
      </w:r>
    </w:p>
    <w:p w:rsidR="00867061" w:rsidRPr="002D7816" w:rsidRDefault="00867061" w:rsidP="00867061">
      <w:pPr>
        <w:spacing w:line="221" w:lineRule="exact"/>
        <w:jc w:val="both"/>
      </w:pPr>
      <w:r w:rsidRPr="002D7816">
        <w:tab/>
      </w:r>
    </w:p>
    <w:p w:rsidR="003D1C11" w:rsidRDefault="003D1C11" w:rsidP="00867061">
      <w:pPr>
        <w:jc w:val="center"/>
        <w:rPr>
          <w:b/>
        </w:rPr>
      </w:pPr>
    </w:p>
    <w:p w:rsidR="003D1C11" w:rsidRDefault="003D1C11" w:rsidP="00867061">
      <w:pPr>
        <w:jc w:val="center"/>
        <w:rPr>
          <w:b/>
        </w:rPr>
      </w:pPr>
    </w:p>
    <w:p w:rsidR="003D1C11" w:rsidRDefault="003D1C11" w:rsidP="00867061">
      <w:pPr>
        <w:jc w:val="center"/>
        <w:rPr>
          <w:b/>
        </w:rPr>
      </w:pPr>
    </w:p>
    <w:p w:rsidR="003D1C11" w:rsidRDefault="003D1C11" w:rsidP="00867061">
      <w:pPr>
        <w:jc w:val="center"/>
        <w:rPr>
          <w:b/>
        </w:rPr>
      </w:pPr>
    </w:p>
    <w:p w:rsidR="003D1C11" w:rsidRDefault="003D1C11" w:rsidP="00867061">
      <w:pPr>
        <w:jc w:val="center"/>
        <w:rPr>
          <w:b/>
        </w:rPr>
      </w:pPr>
    </w:p>
    <w:p w:rsidR="003D1C11" w:rsidRDefault="003D1C11" w:rsidP="00867061">
      <w:pPr>
        <w:jc w:val="center"/>
        <w:rPr>
          <w:b/>
        </w:rPr>
      </w:pPr>
    </w:p>
    <w:p w:rsidR="00FC5163" w:rsidRDefault="00FC5163" w:rsidP="00867061">
      <w:pPr>
        <w:jc w:val="center"/>
        <w:rPr>
          <w:b/>
        </w:rPr>
      </w:pPr>
    </w:p>
    <w:p w:rsidR="00FC5163" w:rsidRDefault="00FC5163" w:rsidP="00867061">
      <w:pPr>
        <w:jc w:val="center"/>
        <w:rPr>
          <w:b/>
        </w:rPr>
      </w:pPr>
    </w:p>
    <w:p w:rsidR="00FC5163" w:rsidRDefault="00FC5163" w:rsidP="00867061">
      <w:pPr>
        <w:jc w:val="center"/>
        <w:rPr>
          <w:b/>
        </w:rPr>
      </w:pPr>
    </w:p>
    <w:p w:rsidR="00FC5163" w:rsidRDefault="00FC5163" w:rsidP="00867061">
      <w:pPr>
        <w:jc w:val="center"/>
        <w:rPr>
          <w:b/>
        </w:rPr>
      </w:pPr>
    </w:p>
    <w:p w:rsidR="00FC5163" w:rsidRDefault="00FC5163" w:rsidP="00867061">
      <w:pPr>
        <w:jc w:val="center"/>
        <w:rPr>
          <w:b/>
        </w:rPr>
      </w:pPr>
    </w:p>
    <w:p w:rsidR="00FC5163" w:rsidRDefault="00FC5163" w:rsidP="00867061">
      <w:pPr>
        <w:jc w:val="center"/>
        <w:rPr>
          <w:b/>
        </w:rPr>
      </w:pPr>
    </w:p>
    <w:p w:rsidR="003D1C11" w:rsidRDefault="003D1C11" w:rsidP="00867061">
      <w:pPr>
        <w:jc w:val="center"/>
        <w:rPr>
          <w:b/>
        </w:rPr>
      </w:pPr>
    </w:p>
    <w:p w:rsidR="003D1C11" w:rsidRDefault="003D1C11" w:rsidP="00867061">
      <w:pPr>
        <w:jc w:val="center"/>
        <w:rPr>
          <w:b/>
        </w:rPr>
      </w:pPr>
    </w:p>
    <w:p w:rsidR="00867061" w:rsidRPr="002D7816" w:rsidRDefault="00867061" w:rsidP="00867061">
      <w:pPr>
        <w:jc w:val="center"/>
        <w:rPr>
          <w:b/>
        </w:rPr>
      </w:pPr>
      <w:r w:rsidRPr="002D7816">
        <w:rPr>
          <w:b/>
        </w:rPr>
        <w:t>СПИСОК ИСПОЛЬЗУЕМОЙ ЛИТЕРАТУРЫ</w:t>
      </w:r>
    </w:p>
    <w:p w:rsidR="00C24431" w:rsidRPr="002D7816" w:rsidRDefault="00C24431" w:rsidP="00AE662C">
      <w:pPr>
        <w:widowControl w:val="0"/>
        <w:numPr>
          <w:ilvl w:val="0"/>
          <w:numId w:val="28"/>
        </w:numPr>
        <w:suppressAutoHyphens/>
        <w:autoSpaceDN w:val="0"/>
        <w:contextualSpacing/>
        <w:jc w:val="both"/>
        <w:textAlignment w:val="baseline"/>
        <w:rPr>
          <w:rFonts w:eastAsia="Calibri"/>
          <w:kern w:val="3"/>
        </w:rPr>
      </w:pPr>
      <w:r w:rsidRPr="002D7816">
        <w:rPr>
          <w:rFonts w:eastAsia="Calibri"/>
          <w:kern w:val="3"/>
        </w:rPr>
        <w:t>Инновационная программа дошкольного образования «От рождения до школы»/ под ред. Вераксы Н.Е., Комаровой Т.С., Э.М.Дорофеевой, 2019.</w:t>
      </w:r>
    </w:p>
    <w:p w:rsidR="00C24431" w:rsidRPr="004215DE" w:rsidRDefault="00C24431" w:rsidP="00AE662C">
      <w:pPr>
        <w:numPr>
          <w:ilvl w:val="0"/>
          <w:numId w:val="28"/>
        </w:numPr>
        <w:jc w:val="both"/>
        <w:rPr>
          <w:lang w:eastAsia="en-US"/>
        </w:rPr>
      </w:pPr>
      <w:r w:rsidRPr="002D7816">
        <w:rPr>
          <w:lang w:eastAsia="en-US"/>
        </w:rPr>
        <w:t>Шаехова Р.К. «Сөенеч» - «Радость познания» - региональная образовательная программа дошкольного образования.  «Магариф-Вакыт», 2019.</w:t>
      </w:r>
    </w:p>
    <w:p w:rsidR="00C24431" w:rsidRPr="004215DE" w:rsidRDefault="00867061" w:rsidP="00AE662C">
      <w:pPr>
        <w:numPr>
          <w:ilvl w:val="0"/>
          <w:numId w:val="28"/>
        </w:numPr>
        <w:jc w:val="both"/>
        <w:rPr>
          <w:lang w:eastAsia="en-US"/>
        </w:rPr>
      </w:pPr>
      <w:r w:rsidRPr="004215DE">
        <w:rPr>
          <w:lang w:eastAsia="en-US"/>
        </w:rPr>
        <w:t>Зарипова З.М, Кидрячева Р. Г.</w:t>
      </w:r>
      <w:r w:rsidR="00C24431" w:rsidRPr="004215DE">
        <w:rPr>
          <w:lang w:eastAsia="en-US"/>
        </w:rPr>
        <w:t xml:space="preserve"> </w:t>
      </w:r>
      <w:r w:rsidRPr="004215DE">
        <w:rPr>
          <w:lang w:eastAsia="en-US"/>
        </w:rPr>
        <w:t xml:space="preserve">Планирование деятельности по обучению дошкольников татарскому языку детей 4-7 лет татарскому языку. </w:t>
      </w:r>
    </w:p>
    <w:p w:rsidR="00C24431" w:rsidRPr="004215DE" w:rsidRDefault="00867061" w:rsidP="00AE662C">
      <w:pPr>
        <w:numPr>
          <w:ilvl w:val="0"/>
          <w:numId w:val="28"/>
        </w:numPr>
        <w:jc w:val="both"/>
        <w:rPr>
          <w:lang w:eastAsia="en-US"/>
        </w:rPr>
      </w:pPr>
      <w:r w:rsidRPr="004215DE">
        <w:rPr>
          <w:lang w:eastAsia="en-US"/>
        </w:rPr>
        <w:t>Белая К.Ю. Формирование основ безопасности у дошкольников - М.: Мозаика - Синтез, 2016.</w:t>
      </w:r>
    </w:p>
    <w:p w:rsidR="00C24431" w:rsidRPr="004215DE" w:rsidRDefault="00867061" w:rsidP="00AE662C">
      <w:pPr>
        <w:numPr>
          <w:ilvl w:val="0"/>
          <w:numId w:val="28"/>
        </w:numPr>
        <w:jc w:val="both"/>
        <w:rPr>
          <w:lang w:eastAsia="en-US"/>
        </w:rPr>
      </w:pPr>
      <w:r w:rsidRPr="004215DE">
        <w:t>Затулина Г.Я. «Развитие речи</w:t>
      </w:r>
      <w:r w:rsidR="00FC5163">
        <w:t xml:space="preserve"> дошкольников». М., Центр пед. о</w:t>
      </w:r>
      <w:r w:rsidRPr="004215DE">
        <w:t>бразования, 2016</w:t>
      </w:r>
    </w:p>
    <w:p w:rsidR="00FA6D30" w:rsidRDefault="00FA6D30" w:rsidP="00AE662C">
      <w:pPr>
        <w:numPr>
          <w:ilvl w:val="0"/>
          <w:numId w:val="28"/>
        </w:numPr>
        <w:jc w:val="both"/>
        <w:rPr>
          <w:lang w:eastAsia="en-US"/>
        </w:rPr>
      </w:pPr>
      <w:r>
        <w:rPr>
          <w:lang w:eastAsia="en-US"/>
        </w:rPr>
        <w:t>Гербова В.В. «Развитие речи в детском саду». Средняя группа, М.: «Мозаика-Синтез» 2020.</w:t>
      </w:r>
    </w:p>
    <w:p w:rsidR="00C24431" w:rsidRPr="004215DE" w:rsidRDefault="00867061" w:rsidP="00AE662C">
      <w:pPr>
        <w:numPr>
          <w:ilvl w:val="0"/>
          <w:numId w:val="28"/>
        </w:numPr>
        <w:jc w:val="both"/>
        <w:rPr>
          <w:lang w:eastAsia="en-US"/>
        </w:rPr>
      </w:pPr>
      <w:r w:rsidRPr="004215DE">
        <w:t>Губанова Н.Ф.</w:t>
      </w:r>
      <w:r w:rsidRPr="004215DE">
        <w:rPr>
          <w:lang w:bidi="te-IN"/>
        </w:rPr>
        <w:t xml:space="preserve"> «Развитие игровой деятельности». </w:t>
      </w:r>
      <w:r w:rsidR="00176A8D" w:rsidRPr="004215DE">
        <w:rPr>
          <w:lang w:bidi="te-IN"/>
        </w:rPr>
        <w:t>Средняя группа</w:t>
      </w:r>
      <w:r w:rsidRPr="004215DE">
        <w:rPr>
          <w:lang w:bidi="te-IN"/>
        </w:rPr>
        <w:t>,</w:t>
      </w:r>
      <w:r w:rsidR="00176A8D" w:rsidRPr="004215DE">
        <w:rPr>
          <w:lang w:bidi="te-IN"/>
        </w:rPr>
        <w:t xml:space="preserve"> М.: «Мозаика-Синтез»</w:t>
      </w:r>
      <w:r w:rsidRPr="004215DE">
        <w:rPr>
          <w:lang w:bidi="te-IN"/>
        </w:rPr>
        <w:t>, 2016.</w:t>
      </w:r>
    </w:p>
    <w:p w:rsidR="00C24431" w:rsidRPr="004215DE" w:rsidRDefault="00867061" w:rsidP="00AE662C">
      <w:pPr>
        <w:numPr>
          <w:ilvl w:val="0"/>
          <w:numId w:val="28"/>
        </w:numPr>
        <w:jc w:val="both"/>
        <w:rPr>
          <w:lang w:eastAsia="en-US"/>
        </w:rPr>
      </w:pPr>
      <w:r w:rsidRPr="004215DE">
        <w:rPr>
          <w:lang w:bidi="te-IN"/>
        </w:rPr>
        <w:t>Дыбина О.В. «Ознакомление с предметным окружением»</w:t>
      </w:r>
      <w:r w:rsidR="00C24431" w:rsidRPr="004215DE">
        <w:rPr>
          <w:lang w:bidi="te-IN"/>
        </w:rPr>
        <w:t>. Средняя группа, М</w:t>
      </w:r>
      <w:r w:rsidR="00176A8D" w:rsidRPr="004215DE">
        <w:rPr>
          <w:lang w:bidi="te-IN"/>
        </w:rPr>
        <w:t>.: «Мозаика-Синтез»</w:t>
      </w:r>
      <w:r w:rsidR="008F2A55" w:rsidRPr="004215DE">
        <w:rPr>
          <w:lang w:bidi="te-IN"/>
        </w:rPr>
        <w:t>, 2017</w:t>
      </w:r>
    </w:p>
    <w:p w:rsidR="00C24431" w:rsidRPr="004215DE" w:rsidRDefault="00867061" w:rsidP="00AE662C">
      <w:pPr>
        <w:numPr>
          <w:ilvl w:val="0"/>
          <w:numId w:val="28"/>
        </w:numPr>
        <w:jc w:val="both"/>
        <w:rPr>
          <w:lang w:eastAsia="en-US"/>
        </w:rPr>
      </w:pPr>
      <w:r w:rsidRPr="004215DE">
        <w:rPr>
          <w:rFonts w:eastAsia="Calibri"/>
          <w:kern w:val="3"/>
        </w:rPr>
        <w:t>Комарова Т. С. «Изобразительн</w:t>
      </w:r>
      <w:r w:rsidR="00C24431" w:rsidRPr="004215DE">
        <w:rPr>
          <w:rFonts w:eastAsia="Calibri"/>
          <w:kern w:val="3"/>
        </w:rPr>
        <w:t>ая деятельность в детском саду»</w:t>
      </w:r>
      <w:r w:rsidRPr="004215DE">
        <w:rPr>
          <w:rFonts w:eastAsia="Calibri"/>
          <w:kern w:val="3"/>
        </w:rPr>
        <w:t>,</w:t>
      </w:r>
      <w:r w:rsidR="00C24431" w:rsidRPr="004215DE">
        <w:rPr>
          <w:rFonts w:eastAsia="Calibri"/>
          <w:kern w:val="3"/>
        </w:rPr>
        <w:t xml:space="preserve"> </w:t>
      </w:r>
      <w:r w:rsidR="00176A8D" w:rsidRPr="004215DE">
        <w:rPr>
          <w:rFonts w:eastAsia="Calibri"/>
          <w:kern w:val="3"/>
        </w:rPr>
        <w:t>М.: «Мозаика-Синтез»</w:t>
      </w:r>
      <w:r w:rsidR="00453C1E" w:rsidRPr="004215DE">
        <w:rPr>
          <w:rFonts w:eastAsia="Calibri"/>
          <w:kern w:val="3"/>
        </w:rPr>
        <w:t>, 2017</w:t>
      </w:r>
    </w:p>
    <w:p w:rsidR="00C24431" w:rsidRPr="004215DE" w:rsidRDefault="00867061" w:rsidP="00AE662C">
      <w:pPr>
        <w:numPr>
          <w:ilvl w:val="0"/>
          <w:numId w:val="28"/>
        </w:numPr>
        <w:jc w:val="both"/>
        <w:rPr>
          <w:lang w:eastAsia="en-US"/>
        </w:rPr>
      </w:pPr>
      <w:r w:rsidRPr="004215DE">
        <w:rPr>
          <w:rFonts w:eastAsia="Calibri"/>
          <w:kern w:val="3"/>
        </w:rPr>
        <w:t>Михайлова М.А. «Праздники в детском саду. Сценарии, игры, аттракционы», Ярославль: Академия развития, «Академия</w:t>
      </w:r>
      <w:proofErr w:type="gramStart"/>
      <w:r w:rsidRPr="004215DE">
        <w:rPr>
          <w:rFonts w:eastAsia="Calibri"/>
          <w:kern w:val="3"/>
        </w:rPr>
        <w:t xml:space="preserve"> К</w:t>
      </w:r>
      <w:proofErr w:type="gramEnd"/>
      <w:r w:rsidRPr="004215DE">
        <w:rPr>
          <w:rFonts w:eastAsia="Calibri"/>
          <w:kern w:val="3"/>
        </w:rPr>
        <w:t>», 2000г</w:t>
      </w:r>
    </w:p>
    <w:p w:rsidR="00C24431" w:rsidRPr="002D7816" w:rsidRDefault="00867061" w:rsidP="00AE662C">
      <w:pPr>
        <w:numPr>
          <w:ilvl w:val="0"/>
          <w:numId w:val="28"/>
        </w:numPr>
        <w:jc w:val="both"/>
        <w:rPr>
          <w:lang w:eastAsia="en-US"/>
        </w:rPr>
      </w:pPr>
      <w:r w:rsidRPr="002D7816">
        <w:rPr>
          <w:rFonts w:eastAsia="Calibri"/>
          <w:kern w:val="3"/>
        </w:rPr>
        <w:t xml:space="preserve">Пензулаева Л.И. «Физкультурные занятия в детском </w:t>
      </w:r>
      <w:r w:rsidR="00176A8D" w:rsidRPr="002D7816">
        <w:rPr>
          <w:rFonts w:eastAsia="Calibri"/>
          <w:kern w:val="3"/>
        </w:rPr>
        <w:t>саду» средняя группа, М.: «Мозаика-Синтез»</w:t>
      </w:r>
      <w:r w:rsidRPr="002D7816">
        <w:rPr>
          <w:rFonts w:eastAsia="Calibri"/>
          <w:kern w:val="3"/>
        </w:rPr>
        <w:t>, 2016</w:t>
      </w:r>
    </w:p>
    <w:p w:rsidR="00C24431" w:rsidRPr="002D7816" w:rsidRDefault="00C24431" w:rsidP="00AE662C">
      <w:pPr>
        <w:numPr>
          <w:ilvl w:val="0"/>
          <w:numId w:val="28"/>
        </w:numPr>
        <w:jc w:val="both"/>
        <w:rPr>
          <w:lang w:eastAsia="en-US"/>
        </w:rPr>
      </w:pPr>
      <w:r w:rsidRPr="002D7816">
        <w:rPr>
          <w:rFonts w:eastAsia="Calibri"/>
          <w:kern w:val="3"/>
        </w:rPr>
        <w:t>Помораева И.А., В.А. Позина</w:t>
      </w:r>
      <w:r w:rsidR="00867061" w:rsidRPr="002D7816">
        <w:rPr>
          <w:rFonts w:eastAsia="Calibri"/>
          <w:kern w:val="3"/>
        </w:rPr>
        <w:t xml:space="preserve"> «Формирование элементарных математических предс</w:t>
      </w:r>
      <w:r w:rsidR="00176A8D" w:rsidRPr="002D7816">
        <w:rPr>
          <w:rFonts w:eastAsia="Calibri"/>
          <w:kern w:val="3"/>
        </w:rPr>
        <w:t>тавлений» Средняя группа, М.: «Мозаика-Синтез»</w:t>
      </w:r>
      <w:r w:rsidR="00453C1E" w:rsidRPr="002D7816">
        <w:rPr>
          <w:rFonts w:eastAsia="Calibri"/>
          <w:kern w:val="3"/>
        </w:rPr>
        <w:t>, 2018</w:t>
      </w:r>
      <w:r w:rsidR="00176A8D" w:rsidRPr="002D7816">
        <w:rPr>
          <w:rFonts w:eastAsia="Calibri"/>
          <w:kern w:val="3"/>
        </w:rPr>
        <w:t>.</w:t>
      </w:r>
    </w:p>
    <w:p w:rsidR="003D1C11" w:rsidRPr="003D1C11" w:rsidRDefault="003D1C11" w:rsidP="00AE662C">
      <w:pPr>
        <w:numPr>
          <w:ilvl w:val="0"/>
          <w:numId w:val="28"/>
        </w:numPr>
        <w:jc w:val="both"/>
        <w:rPr>
          <w:lang w:eastAsia="en-US"/>
        </w:rPr>
      </w:pPr>
      <w:r>
        <w:rPr>
          <w:lang w:eastAsia="en-US"/>
        </w:rPr>
        <w:t>Соломенникова</w:t>
      </w:r>
    </w:p>
    <w:p w:rsidR="00176A8D" w:rsidRPr="002D7816" w:rsidRDefault="00176A8D" w:rsidP="00AE662C">
      <w:pPr>
        <w:numPr>
          <w:ilvl w:val="0"/>
          <w:numId w:val="28"/>
        </w:numPr>
        <w:jc w:val="both"/>
        <w:rPr>
          <w:lang w:eastAsia="en-US"/>
        </w:rPr>
      </w:pPr>
      <w:r w:rsidRPr="002D7816">
        <w:rPr>
          <w:rFonts w:eastAsia="Calibri"/>
          <w:kern w:val="3"/>
        </w:rPr>
        <w:t>Швайко Г.С. «Занятия по изобразительной деятельности в детском саду», М.: «Владос», 2002.</w:t>
      </w:r>
    </w:p>
    <w:p w:rsidR="00C24431" w:rsidRPr="002D7816" w:rsidRDefault="00867061" w:rsidP="00AE662C">
      <w:pPr>
        <w:numPr>
          <w:ilvl w:val="0"/>
          <w:numId w:val="28"/>
        </w:numPr>
        <w:jc w:val="both"/>
        <w:rPr>
          <w:lang w:eastAsia="en-US"/>
        </w:rPr>
      </w:pPr>
      <w:r w:rsidRPr="002D7816">
        <w:rPr>
          <w:rFonts w:eastAsia="Calibri"/>
          <w:kern w:val="3"/>
        </w:rPr>
        <w:t xml:space="preserve"> Интернет ресурсы:  </w:t>
      </w:r>
    </w:p>
    <w:p w:rsidR="00867061" w:rsidRPr="002D7816" w:rsidRDefault="00F1725A" w:rsidP="00C24431">
      <w:pPr>
        <w:ind w:left="360"/>
        <w:jc w:val="both"/>
        <w:rPr>
          <w:lang w:eastAsia="en-US"/>
        </w:rPr>
      </w:pPr>
      <w:hyperlink r:id="rId17">
        <w:r w:rsidR="00867061" w:rsidRPr="002D7816">
          <w:rPr>
            <w:rFonts w:eastAsia="Calibri"/>
            <w:kern w:val="3"/>
            <w:u w:val="single" w:color="000000"/>
          </w:rPr>
          <w:t>http://nsportal.ru/detskiy</w:t>
        </w:r>
      </w:hyperlink>
      <w:hyperlink r:id="rId18">
        <w:r w:rsidR="00867061" w:rsidRPr="002D7816">
          <w:rPr>
            <w:rFonts w:eastAsia="Calibri"/>
            <w:kern w:val="3"/>
            <w:u w:val="single" w:color="000000"/>
          </w:rPr>
          <w:t>-</w:t>
        </w:r>
      </w:hyperlink>
      <w:hyperlink r:id="rId19">
        <w:r w:rsidR="00867061" w:rsidRPr="002D7816">
          <w:rPr>
            <w:rFonts w:eastAsia="Calibri"/>
            <w:kern w:val="3"/>
            <w:u w:val="single" w:color="000000"/>
          </w:rPr>
          <w:t>sad/razvitie</w:t>
        </w:r>
      </w:hyperlink>
      <w:hyperlink r:id="rId20">
        <w:r w:rsidR="00867061" w:rsidRPr="002D7816">
          <w:rPr>
            <w:rFonts w:eastAsia="Calibri"/>
            <w:kern w:val="3"/>
            <w:u w:val="single" w:color="000000"/>
          </w:rPr>
          <w:t>-</w:t>
        </w:r>
      </w:hyperlink>
      <w:hyperlink r:id="rId21">
        <w:r w:rsidR="00867061" w:rsidRPr="002D7816">
          <w:rPr>
            <w:rFonts w:eastAsia="Calibri"/>
            <w:kern w:val="3"/>
            <w:u w:val="single" w:color="000000"/>
          </w:rPr>
          <w:t>rechi/2013/10/11/besedy</w:t>
        </w:r>
      </w:hyperlink>
      <w:hyperlink r:id="rId22">
        <w:r w:rsidR="00867061" w:rsidRPr="002D7816">
          <w:rPr>
            <w:rFonts w:eastAsia="Calibri"/>
            <w:kern w:val="3"/>
            <w:u w:val="single" w:color="000000"/>
          </w:rPr>
          <w:t>-</w:t>
        </w:r>
      </w:hyperlink>
      <w:hyperlink r:id="rId23">
        <w:r w:rsidR="00867061" w:rsidRPr="002D7816">
          <w:rPr>
            <w:rFonts w:eastAsia="Calibri"/>
            <w:kern w:val="3"/>
            <w:u w:val="single" w:color="000000"/>
          </w:rPr>
          <w:t>2</w:t>
        </w:r>
      </w:hyperlink>
      <w:hyperlink r:id="rId24">
        <w:r w:rsidR="00867061" w:rsidRPr="002D7816">
          <w:rPr>
            <w:rFonts w:eastAsia="Calibri"/>
            <w:kern w:val="3"/>
            <w:u w:val="single" w:color="000000"/>
          </w:rPr>
          <w:t>-</w:t>
        </w:r>
      </w:hyperlink>
      <w:hyperlink r:id="rId25">
        <w:r w:rsidR="00867061" w:rsidRPr="002D7816">
          <w:rPr>
            <w:rFonts w:eastAsia="Calibri"/>
            <w:kern w:val="3"/>
            <w:u w:val="single" w:color="000000"/>
          </w:rPr>
          <w:t>mladshaya</w:t>
        </w:r>
      </w:hyperlink>
      <w:hyperlink r:id="rId26"/>
    </w:p>
    <w:p w:rsidR="00867061" w:rsidRPr="00C24431" w:rsidRDefault="00867061" w:rsidP="00867061">
      <w:pPr>
        <w:pStyle w:val="af9"/>
        <w:jc w:val="center"/>
        <w:rPr>
          <w:b/>
          <w:i/>
          <w:sz w:val="24"/>
          <w:szCs w:val="24"/>
        </w:rPr>
      </w:pPr>
    </w:p>
    <w:sectPr w:rsidR="00867061" w:rsidRPr="00C24431" w:rsidSect="008C2EC5">
      <w:footerReference w:type="even" r:id="rId27"/>
      <w:footerReference w:type="default" r:id="rId28"/>
      <w:headerReference w:type="first" r:id="rId29"/>
      <w:footerReference w:type="first" r:id="rId30"/>
      <w:pgSz w:w="16838" w:h="11906" w:orient="landscape"/>
      <w:pgMar w:top="851" w:right="794" w:bottom="567" w:left="102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25A" w:rsidRDefault="00F1725A" w:rsidP="00527B90">
      <w:r>
        <w:separator/>
      </w:r>
    </w:p>
  </w:endnote>
  <w:endnote w:type="continuationSeparator" w:id="0">
    <w:p w:rsidR="00F1725A" w:rsidRDefault="00F1725A" w:rsidP="00527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andara">
    <w:panose1 w:val="020E0502030303020204"/>
    <w:charset w:val="CC"/>
    <w:family w:val="swiss"/>
    <w:pitch w:val="variable"/>
    <w:sig w:usb0="A00002EF" w:usb1="4000A44B" w:usb2="0000000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Mangal">
    <w:panose1 w:val="02040503050203030202"/>
    <w:charset w:val="01"/>
    <w:family w:val="roman"/>
    <w:notTrueType/>
    <w:pitch w:val="variable"/>
    <w:sig w:usb0="00002000" w:usb1="00000000" w:usb2="00000000" w:usb3="00000000" w:csb0="00000000" w:csb1="00000000"/>
  </w:font>
  <w:font w:name="Arial Narrow">
    <w:panose1 w:val="020B0606020202030204"/>
    <w:charset w:val="CC"/>
    <w:family w:val="swiss"/>
    <w:pitch w:val="variable"/>
    <w:sig w:usb0="00000287" w:usb1="000008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Andale Sans UI">
    <w:altName w:val="Times New Roman"/>
    <w:charset w:val="00"/>
    <w:family w:val="auto"/>
    <w:pitch w:val="variable"/>
  </w:font>
  <w:font w:name="PMingLiU">
    <w:altName w:val="新細明體"/>
    <w:panose1 w:val="02020500000000000000"/>
    <w:charset w:val="88"/>
    <w:family w:val="auto"/>
    <w:notTrueType/>
    <w:pitch w:val="variable"/>
    <w:sig w:usb0="00000001" w:usb1="08080000" w:usb2="00000010" w:usb3="00000000" w:csb0="00100000" w:csb1="00000000"/>
  </w:font>
  <w:font w:name="TimesNewRomanPSMT">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E83" w:rsidRDefault="001E6E83">
    <w:pPr>
      <w:pStyle w:val="affa"/>
      <w:framePr w:w="9297" w:h="158" w:wrap="none" w:vAnchor="text" w:hAnchor="page" w:x="1269" w:y="-2710"/>
      <w:shd w:val="clear" w:color="auto" w:fill="auto"/>
      <w:ind w:left="4349"/>
    </w:pPr>
    <w:r>
      <w:rPr>
        <w:sz w:val="20"/>
        <w:szCs w:val="20"/>
      </w:rPr>
      <w:fldChar w:fldCharType="begin"/>
    </w:r>
    <w:r>
      <w:instrText xml:space="preserve"> PAGE \* MERGEFORMAT </w:instrText>
    </w:r>
    <w:r>
      <w:rPr>
        <w:sz w:val="20"/>
        <w:szCs w:val="20"/>
      </w:rPr>
      <w:fldChar w:fldCharType="separate"/>
    </w:r>
    <w:r w:rsidRPr="00473B5E">
      <w:rPr>
        <w:rStyle w:val="105pt"/>
        <w:rFonts w:eastAsiaTheme="minorHAnsi"/>
        <w:noProof/>
      </w:rPr>
      <w:t>72</w:t>
    </w:r>
    <w:r>
      <w:rPr>
        <w:rStyle w:val="105pt"/>
        <w:rFonts w:eastAsiaTheme="minorHAnsi"/>
      </w:rPr>
      <w:fldChar w:fldCharType="end"/>
    </w:r>
  </w:p>
  <w:p w:rsidR="001E6E83" w:rsidRDefault="001E6E8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4546095"/>
      <w:docPartObj>
        <w:docPartGallery w:val="Page Numbers (Bottom of Page)"/>
        <w:docPartUnique/>
      </w:docPartObj>
    </w:sdtPr>
    <w:sdtEndPr/>
    <w:sdtContent>
      <w:p w:rsidR="001E6E83" w:rsidRDefault="001E6E83">
        <w:pPr>
          <w:pStyle w:val="af6"/>
          <w:jc w:val="center"/>
        </w:pPr>
        <w:r>
          <w:fldChar w:fldCharType="begin"/>
        </w:r>
        <w:r>
          <w:instrText>PAGE   \* MERGEFORMAT</w:instrText>
        </w:r>
        <w:r>
          <w:fldChar w:fldCharType="separate"/>
        </w:r>
        <w:r w:rsidR="0066468B">
          <w:rPr>
            <w:noProof/>
          </w:rPr>
          <w:t>1</w:t>
        </w:r>
        <w:r>
          <w:fldChar w:fldCharType="end"/>
        </w:r>
      </w:p>
    </w:sdtContent>
  </w:sdt>
  <w:p w:rsidR="001E6E83" w:rsidRDefault="001E6E8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E83" w:rsidRDefault="001E6E83">
    <w:pPr>
      <w:pStyle w:val="af6"/>
      <w:jc w:val="right"/>
    </w:pPr>
    <w:r>
      <w:fldChar w:fldCharType="begin"/>
    </w:r>
    <w:r>
      <w:instrText xml:space="preserve"> PAGE   \* MERGEFORMAT </w:instrText>
    </w:r>
    <w:r>
      <w:fldChar w:fldCharType="separate"/>
    </w:r>
    <w:r>
      <w:rPr>
        <w:noProof/>
      </w:rPr>
      <w:t>1</w:t>
    </w:r>
    <w:r>
      <w:rPr>
        <w:noProof/>
      </w:rPr>
      <w:fldChar w:fldCharType="end"/>
    </w:r>
  </w:p>
  <w:p w:rsidR="001E6E83" w:rsidRDefault="001E6E83">
    <w:pPr>
      <w:rPr>
        <w:sz w:val="2"/>
        <w:szCs w:val="2"/>
      </w:rPr>
    </w:pPr>
  </w:p>
  <w:p w:rsidR="001E6E83" w:rsidRDefault="001E6E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25A" w:rsidRDefault="00F1725A" w:rsidP="00527B90">
      <w:r>
        <w:separator/>
      </w:r>
    </w:p>
  </w:footnote>
  <w:footnote w:type="continuationSeparator" w:id="0">
    <w:p w:rsidR="00F1725A" w:rsidRDefault="00F1725A" w:rsidP="00527B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E6E83" w:rsidRDefault="001E6E83">
    <w:pPr>
      <w:pStyle w:val="affa"/>
      <w:framePr w:h="216" w:wrap="none" w:vAnchor="text" w:hAnchor="page" w:x="7011" w:y="2674"/>
      <w:shd w:val="clear" w:color="auto" w:fill="auto"/>
      <w:jc w:val="both"/>
    </w:pPr>
    <w:r>
      <w:rPr>
        <w:rStyle w:val="105pt"/>
        <w:rFonts w:eastAsiaTheme="minorHAnsi"/>
      </w:rPr>
      <w:t>Примерный распорядок дня</w:t>
    </w:r>
  </w:p>
  <w:p w:rsidR="001E6E83" w:rsidRDefault="001E6E83">
    <w:pPr>
      <w:rPr>
        <w:sz w:val="2"/>
        <w:szCs w:val="2"/>
      </w:rPr>
    </w:pPr>
  </w:p>
  <w:p w:rsidR="001E6E83" w:rsidRDefault="001E6E8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0"/>
    <w:multiLevelType w:val="hybridMultilevel"/>
    <w:tmpl w:val="05072366"/>
    <w:styleLink w:val="WW8Num542"/>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2743FA7"/>
    <w:multiLevelType w:val="multilevel"/>
    <w:tmpl w:val="5AF0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490328"/>
    <w:multiLevelType w:val="hybridMultilevel"/>
    <w:tmpl w:val="E81E4E4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06536152"/>
    <w:multiLevelType w:val="hybridMultilevel"/>
    <w:tmpl w:val="80A0E1B2"/>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7C72FC"/>
    <w:multiLevelType w:val="hybridMultilevel"/>
    <w:tmpl w:val="174C0D9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11382B"/>
    <w:multiLevelType w:val="hybridMultilevel"/>
    <w:tmpl w:val="2BB65AF8"/>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8D03293"/>
    <w:multiLevelType w:val="hybridMultilevel"/>
    <w:tmpl w:val="C4CC631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C221D76"/>
    <w:multiLevelType w:val="hybridMultilevel"/>
    <w:tmpl w:val="CC9C1350"/>
    <w:lvl w:ilvl="0" w:tplc="04190003">
      <w:start w:val="1"/>
      <w:numFmt w:val="bullet"/>
      <w:lvlText w:val="o"/>
      <w:lvlJc w:val="left"/>
      <w:pPr>
        <w:ind w:left="360" w:hanging="360"/>
      </w:pPr>
      <w:rPr>
        <w:rFonts w:ascii="Courier New" w:hAnsi="Courier New" w:cs="Courier New"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0C7A4849"/>
    <w:multiLevelType w:val="hybridMultilevel"/>
    <w:tmpl w:val="A8BE1A2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0F8E691F"/>
    <w:multiLevelType w:val="hybridMultilevel"/>
    <w:tmpl w:val="3C3643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3BD621C"/>
    <w:multiLevelType w:val="hybridMultilevel"/>
    <w:tmpl w:val="189A4786"/>
    <w:lvl w:ilvl="0" w:tplc="A5089E42">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16155DCB"/>
    <w:multiLevelType w:val="hybridMultilevel"/>
    <w:tmpl w:val="D7B01398"/>
    <w:lvl w:ilvl="0" w:tplc="A5089E42">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17E26EF3"/>
    <w:multiLevelType w:val="hybridMultilevel"/>
    <w:tmpl w:val="415A6B0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7F30B1B"/>
    <w:multiLevelType w:val="multilevel"/>
    <w:tmpl w:val="D8C6E646"/>
    <w:lvl w:ilvl="0">
      <w:start w:val="1"/>
      <w:numFmt w:val="decimal"/>
      <w:lvlText w:val="%1."/>
      <w:lvlJc w:val="left"/>
      <w:pPr>
        <w:ind w:left="1352" w:hanging="360"/>
      </w:pPr>
      <w:rPr>
        <w:rFonts w:hint="default"/>
      </w:rPr>
    </w:lvl>
    <w:lvl w:ilvl="1">
      <w:start w:val="4"/>
      <w:numFmt w:val="decimal"/>
      <w:isLgl/>
      <w:lvlText w:val="%1.%2"/>
      <w:lvlJc w:val="left"/>
      <w:pPr>
        <w:ind w:left="862" w:hanging="360"/>
      </w:pPr>
      <w:rPr>
        <w:rFonts w:hint="default"/>
      </w:rPr>
    </w:lvl>
    <w:lvl w:ilvl="2">
      <w:start w:val="1"/>
      <w:numFmt w:val="decimal"/>
      <w:isLgl/>
      <w:lvlText w:val="%1.%2.%3"/>
      <w:lvlJc w:val="left"/>
      <w:pPr>
        <w:ind w:left="1298" w:hanging="720"/>
      </w:pPr>
      <w:rPr>
        <w:rFonts w:hint="default"/>
      </w:rPr>
    </w:lvl>
    <w:lvl w:ilvl="3">
      <w:start w:val="1"/>
      <w:numFmt w:val="decimal"/>
      <w:isLgl/>
      <w:lvlText w:val="%1.%2.%3.%4"/>
      <w:lvlJc w:val="left"/>
      <w:pPr>
        <w:ind w:left="1374" w:hanging="720"/>
      </w:pPr>
      <w:rPr>
        <w:rFonts w:hint="default"/>
      </w:rPr>
    </w:lvl>
    <w:lvl w:ilvl="4">
      <w:start w:val="1"/>
      <w:numFmt w:val="decimal"/>
      <w:isLgl/>
      <w:lvlText w:val="%1.%2.%3.%4.%5"/>
      <w:lvlJc w:val="left"/>
      <w:pPr>
        <w:ind w:left="1810" w:hanging="1080"/>
      </w:pPr>
      <w:rPr>
        <w:rFonts w:hint="default"/>
      </w:rPr>
    </w:lvl>
    <w:lvl w:ilvl="5">
      <w:start w:val="1"/>
      <w:numFmt w:val="decimal"/>
      <w:isLgl/>
      <w:lvlText w:val="%1.%2.%3.%4.%5.%6"/>
      <w:lvlJc w:val="left"/>
      <w:pPr>
        <w:ind w:left="1886" w:hanging="1080"/>
      </w:pPr>
      <w:rPr>
        <w:rFonts w:hint="default"/>
      </w:rPr>
    </w:lvl>
    <w:lvl w:ilvl="6">
      <w:start w:val="1"/>
      <w:numFmt w:val="decimal"/>
      <w:isLgl/>
      <w:lvlText w:val="%1.%2.%3.%4.%5.%6.%7"/>
      <w:lvlJc w:val="left"/>
      <w:pPr>
        <w:ind w:left="2322" w:hanging="1440"/>
      </w:pPr>
      <w:rPr>
        <w:rFonts w:hint="default"/>
      </w:rPr>
    </w:lvl>
    <w:lvl w:ilvl="7">
      <w:start w:val="1"/>
      <w:numFmt w:val="decimal"/>
      <w:isLgl/>
      <w:lvlText w:val="%1.%2.%3.%4.%5.%6.%7.%8"/>
      <w:lvlJc w:val="left"/>
      <w:pPr>
        <w:ind w:left="2398" w:hanging="1440"/>
      </w:pPr>
      <w:rPr>
        <w:rFonts w:hint="default"/>
      </w:rPr>
    </w:lvl>
    <w:lvl w:ilvl="8">
      <w:start w:val="1"/>
      <w:numFmt w:val="decimal"/>
      <w:isLgl/>
      <w:lvlText w:val="%1.%2.%3.%4.%5.%6.%7.%8.%9"/>
      <w:lvlJc w:val="left"/>
      <w:pPr>
        <w:ind w:left="2834" w:hanging="1800"/>
      </w:pPr>
      <w:rPr>
        <w:rFonts w:hint="default"/>
      </w:rPr>
    </w:lvl>
  </w:abstractNum>
  <w:abstractNum w:abstractNumId="14">
    <w:nsid w:val="21DE0D22"/>
    <w:multiLevelType w:val="hybridMultilevel"/>
    <w:tmpl w:val="22A433DC"/>
    <w:lvl w:ilvl="0" w:tplc="A5089E42">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23245D46"/>
    <w:multiLevelType w:val="hybridMultilevel"/>
    <w:tmpl w:val="2D2AEDE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2BF3325F"/>
    <w:multiLevelType w:val="hybridMultilevel"/>
    <w:tmpl w:val="22DCC6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CC716E6"/>
    <w:multiLevelType w:val="hybridMultilevel"/>
    <w:tmpl w:val="749E585E"/>
    <w:lvl w:ilvl="0" w:tplc="04190003">
      <w:start w:val="1"/>
      <w:numFmt w:val="bullet"/>
      <w:lvlText w:val="o"/>
      <w:lvlJc w:val="left"/>
      <w:pPr>
        <w:ind w:left="360" w:hanging="360"/>
      </w:pPr>
      <w:rPr>
        <w:rFonts w:ascii="Courier New" w:hAnsi="Courier New" w:cs="Courier New"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2CD81E00"/>
    <w:multiLevelType w:val="hybridMultilevel"/>
    <w:tmpl w:val="60C83E3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345315B4"/>
    <w:multiLevelType w:val="hybridMultilevel"/>
    <w:tmpl w:val="87924CE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C1E046E"/>
    <w:multiLevelType w:val="hybridMultilevel"/>
    <w:tmpl w:val="3E327EB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40D01DDA"/>
    <w:multiLevelType w:val="hybridMultilevel"/>
    <w:tmpl w:val="FC56F652"/>
    <w:lvl w:ilvl="0" w:tplc="0419000D">
      <w:start w:val="1"/>
      <w:numFmt w:val="bullet"/>
      <w:lvlText w:val=""/>
      <w:lvlJc w:val="left"/>
      <w:pPr>
        <w:ind w:left="720"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14778DE"/>
    <w:multiLevelType w:val="hybridMultilevel"/>
    <w:tmpl w:val="E440E77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1E64D45"/>
    <w:multiLevelType w:val="hybridMultilevel"/>
    <w:tmpl w:val="18527550"/>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43611374"/>
    <w:multiLevelType w:val="hybridMultilevel"/>
    <w:tmpl w:val="D51AF4F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9A87D14"/>
    <w:multiLevelType w:val="hybridMultilevel"/>
    <w:tmpl w:val="5740B4A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4A2E1743"/>
    <w:multiLevelType w:val="multilevel"/>
    <w:tmpl w:val="30BACCD0"/>
    <w:styleLink w:val="WW8Num54"/>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rPr>
    </w:lvl>
    <w:lvl w:ilvl="8">
      <w:numFmt w:val="bullet"/>
      <w:lvlText w:val=""/>
      <w:lvlJc w:val="left"/>
      <w:pPr>
        <w:ind w:left="0" w:firstLine="0"/>
      </w:pPr>
      <w:rPr>
        <w:rFonts w:ascii="Wingdings" w:hAnsi="Wingdings"/>
      </w:rPr>
    </w:lvl>
  </w:abstractNum>
  <w:abstractNum w:abstractNumId="27">
    <w:nsid w:val="4C052C37"/>
    <w:multiLevelType w:val="multilevel"/>
    <w:tmpl w:val="0A140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E677AC1"/>
    <w:multiLevelType w:val="hybridMultilevel"/>
    <w:tmpl w:val="03DE96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021374A"/>
    <w:multiLevelType w:val="hybridMultilevel"/>
    <w:tmpl w:val="C7A237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2071983"/>
    <w:multiLevelType w:val="hybridMultilevel"/>
    <w:tmpl w:val="E1BEB9BA"/>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53F23E74"/>
    <w:multiLevelType w:val="hybridMultilevel"/>
    <w:tmpl w:val="9F6201C8"/>
    <w:lvl w:ilvl="0" w:tplc="CE9EF7A6">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5F297C00"/>
    <w:multiLevelType w:val="hybridMultilevel"/>
    <w:tmpl w:val="DCF6736C"/>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1AD73C8"/>
    <w:multiLevelType w:val="hybridMultilevel"/>
    <w:tmpl w:val="2004C1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4F973A3"/>
    <w:multiLevelType w:val="hybridMultilevel"/>
    <w:tmpl w:val="EA06752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9967A47"/>
    <w:multiLevelType w:val="hybridMultilevel"/>
    <w:tmpl w:val="4D2AD0C8"/>
    <w:styleLink w:val="WW8Num543"/>
    <w:lvl w:ilvl="0" w:tplc="0419000F">
      <w:start w:val="1"/>
      <w:numFmt w:val="decimal"/>
      <w:lvlText w:val="%1."/>
      <w:lvlJc w:val="left"/>
    </w:lvl>
    <w:lvl w:ilvl="1" w:tplc="FAAC3538">
      <w:start w:val="1"/>
      <w:numFmt w:val="bullet"/>
      <w:lvlText w:val=""/>
      <w:lvlJc w:val="left"/>
    </w:lvl>
    <w:lvl w:ilvl="2" w:tplc="04E623F8">
      <w:start w:val="1"/>
      <w:numFmt w:val="bullet"/>
      <w:lvlText w:val=""/>
      <w:lvlJc w:val="left"/>
    </w:lvl>
    <w:lvl w:ilvl="3" w:tplc="4B567896">
      <w:start w:val="1"/>
      <w:numFmt w:val="bullet"/>
      <w:lvlText w:val=""/>
      <w:lvlJc w:val="left"/>
    </w:lvl>
    <w:lvl w:ilvl="4" w:tplc="7D1E4440">
      <w:start w:val="1"/>
      <w:numFmt w:val="bullet"/>
      <w:lvlText w:val=""/>
      <w:lvlJc w:val="left"/>
    </w:lvl>
    <w:lvl w:ilvl="5" w:tplc="BBB8F75C">
      <w:start w:val="1"/>
      <w:numFmt w:val="bullet"/>
      <w:lvlText w:val=""/>
      <w:lvlJc w:val="left"/>
    </w:lvl>
    <w:lvl w:ilvl="6" w:tplc="4C4C9034">
      <w:start w:val="1"/>
      <w:numFmt w:val="bullet"/>
      <w:lvlText w:val=""/>
      <w:lvlJc w:val="left"/>
    </w:lvl>
    <w:lvl w:ilvl="7" w:tplc="7F72B0CC">
      <w:start w:val="1"/>
      <w:numFmt w:val="bullet"/>
      <w:lvlText w:val=""/>
      <w:lvlJc w:val="left"/>
    </w:lvl>
    <w:lvl w:ilvl="8" w:tplc="29A4F8DA">
      <w:start w:val="1"/>
      <w:numFmt w:val="bullet"/>
      <w:lvlText w:val=""/>
      <w:lvlJc w:val="left"/>
    </w:lvl>
  </w:abstractNum>
  <w:abstractNum w:abstractNumId="36">
    <w:nsid w:val="75DD7244"/>
    <w:multiLevelType w:val="hybridMultilevel"/>
    <w:tmpl w:val="B1ACBB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6666D04"/>
    <w:multiLevelType w:val="hybridMultilevel"/>
    <w:tmpl w:val="D0805D4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nsid w:val="777B07BB"/>
    <w:multiLevelType w:val="hybridMultilevel"/>
    <w:tmpl w:val="A5CC1E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7B249CD"/>
    <w:multiLevelType w:val="hybridMultilevel"/>
    <w:tmpl w:val="E434556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7F96370"/>
    <w:multiLevelType w:val="hybridMultilevel"/>
    <w:tmpl w:val="3A508C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7C6E59B7"/>
    <w:multiLevelType w:val="hybridMultilevel"/>
    <w:tmpl w:val="FE466090"/>
    <w:lvl w:ilvl="0" w:tplc="A5089E42">
      <w:start w:val="1"/>
      <w:numFmt w:val="bullet"/>
      <w:lvlText w:val=""/>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nsid w:val="7D6B4E38"/>
    <w:multiLevelType w:val="hybridMultilevel"/>
    <w:tmpl w:val="F994244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nsid w:val="7DC428FF"/>
    <w:multiLevelType w:val="hybridMultilevel"/>
    <w:tmpl w:val="0C30D0A4"/>
    <w:lvl w:ilvl="0" w:tplc="B8A4E374">
      <w:start w:val="1"/>
      <w:numFmt w:val="decimal"/>
      <w:lvlText w:val="%1."/>
      <w:lvlJc w:val="left"/>
      <w:pPr>
        <w:ind w:left="786"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7"/>
  </w:num>
  <w:num w:numId="2">
    <w:abstractNumId w:val="22"/>
  </w:num>
  <w:num w:numId="3">
    <w:abstractNumId w:val="15"/>
  </w:num>
  <w:num w:numId="4">
    <w:abstractNumId w:val="25"/>
  </w:num>
  <w:num w:numId="5">
    <w:abstractNumId w:val="40"/>
  </w:num>
  <w:num w:numId="6">
    <w:abstractNumId w:val="18"/>
  </w:num>
  <w:num w:numId="7">
    <w:abstractNumId w:val="21"/>
  </w:num>
  <w:num w:numId="8">
    <w:abstractNumId w:val="42"/>
  </w:num>
  <w:num w:numId="9">
    <w:abstractNumId w:val="2"/>
  </w:num>
  <w:num w:numId="10">
    <w:abstractNumId w:val="8"/>
  </w:num>
  <w:num w:numId="11">
    <w:abstractNumId w:val="23"/>
  </w:num>
  <w:num w:numId="12">
    <w:abstractNumId w:val="5"/>
  </w:num>
  <w:num w:numId="13">
    <w:abstractNumId w:val="28"/>
  </w:num>
  <w:num w:numId="14">
    <w:abstractNumId w:val="38"/>
  </w:num>
  <w:num w:numId="15">
    <w:abstractNumId w:val="33"/>
  </w:num>
  <w:num w:numId="16">
    <w:abstractNumId w:val="26"/>
  </w:num>
  <w:num w:numId="17">
    <w:abstractNumId w:val="7"/>
  </w:num>
  <w:num w:numId="18">
    <w:abstractNumId w:val="17"/>
  </w:num>
  <w:num w:numId="19">
    <w:abstractNumId w:val="30"/>
  </w:num>
  <w:num w:numId="20">
    <w:abstractNumId w:val="9"/>
  </w:num>
  <w:num w:numId="21">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1"/>
  </w:num>
  <w:num w:numId="23">
    <w:abstractNumId w:val="13"/>
  </w:num>
  <w:num w:numId="24">
    <w:abstractNumId w:val="0"/>
  </w:num>
  <w:num w:numId="25">
    <w:abstractNumId w:val="35"/>
  </w:num>
  <w:num w:numId="26">
    <w:abstractNumId w:val="32"/>
  </w:num>
  <w:num w:numId="27">
    <w:abstractNumId w:val="19"/>
  </w:num>
  <w:num w:numId="28">
    <w:abstractNumId w:val="3"/>
  </w:num>
  <w:num w:numId="29">
    <w:abstractNumId w:val="39"/>
  </w:num>
  <w:num w:numId="30">
    <w:abstractNumId w:val="24"/>
  </w:num>
  <w:num w:numId="31">
    <w:abstractNumId w:val="34"/>
  </w:num>
  <w:num w:numId="32">
    <w:abstractNumId w:val="16"/>
  </w:num>
  <w:num w:numId="33">
    <w:abstractNumId w:val="20"/>
  </w:num>
  <w:num w:numId="34">
    <w:abstractNumId w:val="14"/>
  </w:num>
  <w:num w:numId="35">
    <w:abstractNumId w:val="10"/>
  </w:num>
  <w:num w:numId="36">
    <w:abstractNumId w:val="41"/>
  </w:num>
  <w:num w:numId="37">
    <w:abstractNumId w:val="11"/>
  </w:num>
  <w:num w:numId="38">
    <w:abstractNumId w:val="12"/>
  </w:num>
  <w:num w:numId="39">
    <w:abstractNumId w:val="6"/>
  </w:num>
  <w:num w:numId="40">
    <w:abstractNumId w:val="4"/>
  </w:num>
  <w:num w:numId="41">
    <w:abstractNumId w:val="29"/>
  </w:num>
  <w:num w:numId="42">
    <w:abstractNumId w:val="36"/>
  </w:num>
  <w:num w:numId="43">
    <w:abstractNumId w:val="1"/>
  </w:num>
  <w:num w:numId="44">
    <w:abstractNumId w:val="27"/>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96BD5"/>
    <w:rsid w:val="00001EA2"/>
    <w:rsid w:val="00006467"/>
    <w:rsid w:val="000067D7"/>
    <w:rsid w:val="00007666"/>
    <w:rsid w:val="00007A55"/>
    <w:rsid w:val="00016F4B"/>
    <w:rsid w:val="000203A7"/>
    <w:rsid w:val="00020882"/>
    <w:rsid w:val="00024266"/>
    <w:rsid w:val="00025F9F"/>
    <w:rsid w:val="000269CD"/>
    <w:rsid w:val="00026A3F"/>
    <w:rsid w:val="00027140"/>
    <w:rsid w:val="000277AF"/>
    <w:rsid w:val="00040496"/>
    <w:rsid w:val="00042EBD"/>
    <w:rsid w:val="00053C7B"/>
    <w:rsid w:val="00054751"/>
    <w:rsid w:val="00054AEF"/>
    <w:rsid w:val="00064098"/>
    <w:rsid w:val="000646C2"/>
    <w:rsid w:val="000754FC"/>
    <w:rsid w:val="00084535"/>
    <w:rsid w:val="00091DAF"/>
    <w:rsid w:val="00092CBF"/>
    <w:rsid w:val="000972D7"/>
    <w:rsid w:val="000A2E54"/>
    <w:rsid w:val="000A4A3A"/>
    <w:rsid w:val="000A658D"/>
    <w:rsid w:val="000B12BE"/>
    <w:rsid w:val="000B63F1"/>
    <w:rsid w:val="000D1F25"/>
    <w:rsid w:val="000E1146"/>
    <w:rsid w:val="000E51FC"/>
    <w:rsid w:val="000E5246"/>
    <w:rsid w:val="001001BF"/>
    <w:rsid w:val="001006C2"/>
    <w:rsid w:val="00101DF1"/>
    <w:rsid w:val="00102804"/>
    <w:rsid w:val="0010525D"/>
    <w:rsid w:val="00107AB5"/>
    <w:rsid w:val="00112314"/>
    <w:rsid w:val="00120FB1"/>
    <w:rsid w:val="00131CAE"/>
    <w:rsid w:val="0013242F"/>
    <w:rsid w:val="001465E0"/>
    <w:rsid w:val="0014726A"/>
    <w:rsid w:val="00154F1C"/>
    <w:rsid w:val="00173014"/>
    <w:rsid w:val="00173681"/>
    <w:rsid w:val="00176A8D"/>
    <w:rsid w:val="00181691"/>
    <w:rsid w:val="00181D01"/>
    <w:rsid w:val="0018647E"/>
    <w:rsid w:val="00187FFA"/>
    <w:rsid w:val="001904AC"/>
    <w:rsid w:val="0019243A"/>
    <w:rsid w:val="00194E7E"/>
    <w:rsid w:val="001A1684"/>
    <w:rsid w:val="001A177F"/>
    <w:rsid w:val="001A61C7"/>
    <w:rsid w:val="001C21E5"/>
    <w:rsid w:val="001C262C"/>
    <w:rsid w:val="001C742F"/>
    <w:rsid w:val="001D73AC"/>
    <w:rsid w:val="001D7B61"/>
    <w:rsid w:val="001E1F0A"/>
    <w:rsid w:val="001E2F44"/>
    <w:rsid w:val="001E6E83"/>
    <w:rsid w:val="001F0944"/>
    <w:rsid w:val="001F12DC"/>
    <w:rsid w:val="001F531E"/>
    <w:rsid w:val="00200EDC"/>
    <w:rsid w:val="00204627"/>
    <w:rsid w:val="0020496E"/>
    <w:rsid w:val="002074BB"/>
    <w:rsid w:val="00212115"/>
    <w:rsid w:val="002131C3"/>
    <w:rsid w:val="00226407"/>
    <w:rsid w:val="00233582"/>
    <w:rsid w:val="00236A2B"/>
    <w:rsid w:val="00240537"/>
    <w:rsid w:val="0024749B"/>
    <w:rsid w:val="00255DB1"/>
    <w:rsid w:val="002564B6"/>
    <w:rsid w:val="00260FEB"/>
    <w:rsid w:val="0026114F"/>
    <w:rsid w:val="0026296F"/>
    <w:rsid w:val="00273399"/>
    <w:rsid w:val="002967D1"/>
    <w:rsid w:val="002A38DF"/>
    <w:rsid w:val="002B74C1"/>
    <w:rsid w:val="002C1156"/>
    <w:rsid w:val="002C39E4"/>
    <w:rsid w:val="002C44E0"/>
    <w:rsid w:val="002C4914"/>
    <w:rsid w:val="002C636E"/>
    <w:rsid w:val="002D4E26"/>
    <w:rsid w:val="002D7816"/>
    <w:rsid w:val="002E29BF"/>
    <w:rsid w:val="002F36D7"/>
    <w:rsid w:val="002F4A78"/>
    <w:rsid w:val="002F558C"/>
    <w:rsid w:val="002F6880"/>
    <w:rsid w:val="003040D2"/>
    <w:rsid w:val="003106E4"/>
    <w:rsid w:val="00312251"/>
    <w:rsid w:val="00344038"/>
    <w:rsid w:val="003452AC"/>
    <w:rsid w:val="003474BE"/>
    <w:rsid w:val="003518E7"/>
    <w:rsid w:val="003525BD"/>
    <w:rsid w:val="0035433C"/>
    <w:rsid w:val="00355BCD"/>
    <w:rsid w:val="00356AAD"/>
    <w:rsid w:val="00357B47"/>
    <w:rsid w:val="00363467"/>
    <w:rsid w:val="003677EB"/>
    <w:rsid w:val="00374044"/>
    <w:rsid w:val="00397AEF"/>
    <w:rsid w:val="003A1D36"/>
    <w:rsid w:val="003A709F"/>
    <w:rsid w:val="003A7A32"/>
    <w:rsid w:val="003B14FA"/>
    <w:rsid w:val="003B32DC"/>
    <w:rsid w:val="003C448D"/>
    <w:rsid w:val="003D1C11"/>
    <w:rsid w:val="003E0591"/>
    <w:rsid w:val="003E0677"/>
    <w:rsid w:val="003E1E97"/>
    <w:rsid w:val="003F75F3"/>
    <w:rsid w:val="004065A1"/>
    <w:rsid w:val="004103A0"/>
    <w:rsid w:val="00412161"/>
    <w:rsid w:val="00412C5D"/>
    <w:rsid w:val="00416A22"/>
    <w:rsid w:val="00421265"/>
    <w:rsid w:val="004215DE"/>
    <w:rsid w:val="00422D09"/>
    <w:rsid w:val="0042623D"/>
    <w:rsid w:val="004278B5"/>
    <w:rsid w:val="0043576C"/>
    <w:rsid w:val="00437DCC"/>
    <w:rsid w:val="00446297"/>
    <w:rsid w:val="00453C1E"/>
    <w:rsid w:val="00454D97"/>
    <w:rsid w:val="004637CB"/>
    <w:rsid w:val="004673CA"/>
    <w:rsid w:val="00475E06"/>
    <w:rsid w:val="00486BF5"/>
    <w:rsid w:val="004940D2"/>
    <w:rsid w:val="00495277"/>
    <w:rsid w:val="004A038F"/>
    <w:rsid w:val="004A264C"/>
    <w:rsid w:val="004B2351"/>
    <w:rsid w:val="004C1A55"/>
    <w:rsid w:val="004D4BD3"/>
    <w:rsid w:val="004D5C54"/>
    <w:rsid w:val="004D7B7B"/>
    <w:rsid w:val="004E5EB1"/>
    <w:rsid w:val="00504B9E"/>
    <w:rsid w:val="00510E81"/>
    <w:rsid w:val="00513DD0"/>
    <w:rsid w:val="005152E2"/>
    <w:rsid w:val="00517F17"/>
    <w:rsid w:val="00521FFB"/>
    <w:rsid w:val="005229C4"/>
    <w:rsid w:val="00522E5B"/>
    <w:rsid w:val="005239B7"/>
    <w:rsid w:val="00527395"/>
    <w:rsid w:val="00527B90"/>
    <w:rsid w:val="00537ECF"/>
    <w:rsid w:val="00543220"/>
    <w:rsid w:val="005511BE"/>
    <w:rsid w:val="005571E4"/>
    <w:rsid w:val="00561309"/>
    <w:rsid w:val="00570099"/>
    <w:rsid w:val="005816B7"/>
    <w:rsid w:val="005A146D"/>
    <w:rsid w:val="005A1E88"/>
    <w:rsid w:val="005A226A"/>
    <w:rsid w:val="005A637F"/>
    <w:rsid w:val="005B7A14"/>
    <w:rsid w:val="005C38F1"/>
    <w:rsid w:val="005C5BE8"/>
    <w:rsid w:val="005C7329"/>
    <w:rsid w:val="005C7E24"/>
    <w:rsid w:val="005D27CD"/>
    <w:rsid w:val="005D2EEB"/>
    <w:rsid w:val="005D66F8"/>
    <w:rsid w:val="005E4AC9"/>
    <w:rsid w:val="005F0630"/>
    <w:rsid w:val="005F2818"/>
    <w:rsid w:val="005F40D7"/>
    <w:rsid w:val="005F77E0"/>
    <w:rsid w:val="006010A1"/>
    <w:rsid w:val="0060537F"/>
    <w:rsid w:val="00612E1B"/>
    <w:rsid w:val="00627E22"/>
    <w:rsid w:val="00632891"/>
    <w:rsid w:val="006341FE"/>
    <w:rsid w:val="006362C7"/>
    <w:rsid w:val="00636471"/>
    <w:rsid w:val="00645005"/>
    <w:rsid w:val="006468D2"/>
    <w:rsid w:val="00651508"/>
    <w:rsid w:val="00657D00"/>
    <w:rsid w:val="0066280C"/>
    <w:rsid w:val="0066468B"/>
    <w:rsid w:val="006746FF"/>
    <w:rsid w:val="006843D3"/>
    <w:rsid w:val="00684B85"/>
    <w:rsid w:val="00687DD3"/>
    <w:rsid w:val="0069001E"/>
    <w:rsid w:val="00696F80"/>
    <w:rsid w:val="006A24C4"/>
    <w:rsid w:val="006A263D"/>
    <w:rsid w:val="006A2DF3"/>
    <w:rsid w:val="006B7EF8"/>
    <w:rsid w:val="006C0DA7"/>
    <w:rsid w:val="006C255B"/>
    <w:rsid w:val="006C6B9C"/>
    <w:rsid w:val="006D399D"/>
    <w:rsid w:val="006D540C"/>
    <w:rsid w:val="006E21F5"/>
    <w:rsid w:val="006F7808"/>
    <w:rsid w:val="007121DE"/>
    <w:rsid w:val="00712F51"/>
    <w:rsid w:val="0072006C"/>
    <w:rsid w:val="00723A88"/>
    <w:rsid w:val="00727411"/>
    <w:rsid w:val="007303C0"/>
    <w:rsid w:val="00733AA3"/>
    <w:rsid w:val="0073586C"/>
    <w:rsid w:val="00740D60"/>
    <w:rsid w:val="007426FF"/>
    <w:rsid w:val="007438CB"/>
    <w:rsid w:val="00751CCF"/>
    <w:rsid w:val="0076503A"/>
    <w:rsid w:val="007672EA"/>
    <w:rsid w:val="007744D7"/>
    <w:rsid w:val="007766E4"/>
    <w:rsid w:val="00782CAB"/>
    <w:rsid w:val="0078492C"/>
    <w:rsid w:val="007A3D1F"/>
    <w:rsid w:val="007C137D"/>
    <w:rsid w:val="007C3735"/>
    <w:rsid w:val="007D1608"/>
    <w:rsid w:val="007D1D25"/>
    <w:rsid w:val="007D1E5A"/>
    <w:rsid w:val="007D6F9A"/>
    <w:rsid w:val="007D7FBD"/>
    <w:rsid w:val="007E191D"/>
    <w:rsid w:val="007E48F4"/>
    <w:rsid w:val="007E4E0D"/>
    <w:rsid w:val="007E7837"/>
    <w:rsid w:val="007E79EA"/>
    <w:rsid w:val="007F3840"/>
    <w:rsid w:val="00800A54"/>
    <w:rsid w:val="00802838"/>
    <w:rsid w:val="0080577C"/>
    <w:rsid w:val="00806FC0"/>
    <w:rsid w:val="00807B90"/>
    <w:rsid w:val="00812D1D"/>
    <w:rsid w:val="00813FF5"/>
    <w:rsid w:val="0081441D"/>
    <w:rsid w:val="00815507"/>
    <w:rsid w:val="00816C02"/>
    <w:rsid w:val="008238B6"/>
    <w:rsid w:val="0082678C"/>
    <w:rsid w:val="008328F0"/>
    <w:rsid w:val="008352F7"/>
    <w:rsid w:val="0084745D"/>
    <w:rsid w:val="0085172B"/>
    <w:rsid w:val="00853C7E"/>
    <w:rsid w:val="0086367E"/>
    <w:rsid w:val="0086633C"/>
    <w:rsid w:val="00867061"/>
    <w:rsid w:val="00876FC3"/>
    <w:rsid w:val="008829AA"/>
    <w:rsid w:val="008918DC"/>
    <w:rsid w:val="008A58A4"/>
    <w:rsid w:val="008A6144"/>
    <w:rsid w:val="008B1CB8"/>
    <w:rsid w:val="008B593A"/>
    <w:rsid w:val="008B5E77"/>
    <w:rsid w:val="008C0B83"/>
    <w:rsid w:val="008C2EC5"/>
    <w:rsid w:val="008F2A55"/>
    <w:rsid w:val="008F6C22"/>
    <w:rsid w:val="008F707D"/>
    <w:rsid w:val="008F70C7"/>
    <w:rsid w:val="009014DF"/>
    <w:rsid w:val="00902704"/>
    <w:rsid w:val="00903035"/>
    <w:rsid w:val="009031E6"/>
    <w:rsid w:val="009323DB"/>
    <w:rsid w:val="009345A5"/>
    <w:rsid w:val="009401D0"/>
    <w:rsid w:val="009545BA"/>
    <w:rsid w:val="00955D82"/>
    <w:rsid w:val="00957120"/>
    <w:rsid w:val="0095798D"/>
    <w:rsid w:val="009622F0"/>
    <w:rsid w:val="00962EFC"/>
    <w:rsid w:val="009679EA"/>
    <w:rsid w:val="00971026"/>
    <w:rsid w:val="009736F1"/>
    <w:rsid w:val="00980809"/>
    <w:rsid w:val="00986CEE"/>
    <w:rsid w:val="0099570E"/>
    <w:rsid w:val="00995F9F"/>
    <w:rsid w:val="00996BD5"/>
    <w:rsid w:val="009A195B"/>
    <w:rsid w:val="009B79E9"/>
    <w:rsid w:val="009C214D"/>
    <w:rsid w:val="009C3C39"/>
    <w:rsid w:val="009D0760"/>
    <w:rsid w:val="009D1A2C"/>
    <w:rsid w:val="009E69A6"/>
    <w:rsid w:val="00A03366"/>
    <w:rsid w:val="00A043E9"/>
    <w:rsid w:val="00A21E56"/>
    <w:rsid w:val="00A24601"/>
    <w:rsid w:val="00A24DAD"/>
    <w:rsid w:val="00A27B94"/>
    <w:rsid w:val="00A360AD"/>
    <w:rsid w:val="00A37D1E"/>
    <w:rsid w:val="00A40E92"/>
    <w:rsid w:val="00A418B1"/>
    <w:rsid w:val="00A46692"/>
    <w:rsid w:val="00A5586A"/>
    <w:rsid w:val="00A5627E"/>
    <w:rsid w:val="00A567B9"/>
    <w:rsid w:val="00A62490"/>
    <w:rsid w:val="00A6638C"/>
    <w:rsid w:val="00A85E22"/>
    <w:rsid w:val="00A95B43"/>
    <w:rsid w:val="00A9701E"/>
    <w:rsid w:val="00AA254A"/>
    <w:rsid w:val="00AB0D6B"/>
    <w:rsid w:val="00AB5AE6"/>
    <w:rsid w:val="00AC0B45"/>
    <w:rsid w:val="00AC6B05"/>
    <w:rsid w:val="00AE662C"/>
    <w:rsid w:val="00AE73D1"/>
    <w:rsid w:val="00AF1529"/>
    <w:rsid w:val="00AF3906"/>
    <w:rsid w:val="00B02537"/>
    <w:rsid w:val="00B034D7"/>
    <w:rsid w:val="00B05149"/>
    <w:rsid w:val="00B15E4D"/>
    <w:rsid w:val="00B22A43"/>
    <w:rsid w:val="00B2573F"/>
    <w:rsid w:val="00B27D59"/>
    <w:rsid w:val="00B30F5C"/>
    <w:rsid w:val="00B3247E"/>
    <w:rsid w:val="00B36804"/>
    <w:rsid w:val="00B40B12"/>
    <w:rsid w:val="00B51D34"/>
    <w:rsid w:val="00B52486"/>
    <w:rsid w:val="00B70929"/>
    <w:rsid w:val="00B71024"/>
    <w:rsid w:val="00B721C7"/>
    <w:rsid w:val="00B81706"/>
    <w:rsid w:val="00B94A7B"/>
    <w:rsid w:val="00BA3319"/>
    <w:rsid w:val="00BB0AC3"/>
    <w:rsid w:val="00BB3354"/>
    <w:rsid w:val="00BB4700"/>
    <w:rsid w:val="00BB55F9"/>
    <w:rsid w:val="00BC1288"/>
    <w:rsid w:val="00BC231E"/>
    <w:rsid w:val="00BC3B88"/>
    <w:rsid w:val="00BC4CEE"/>
    <w:rsid w:val="00BD31A9"/>
    <w:rsid w:val="00BE0256"/>
    <w:rsid w:val="00BF3950"/>
    <w:rsid w:val="00BF3C75"/>
    <w:rsid w:val="00BF448E"/>
    <w:rsid w:val="00BF4C8A"/>
    <w:rsid w:val="00C10443"/>
    <w:rsid w:val="00C179A5"/>
    <w:rsid w:val="00C24431"/>
    <w:rsid w:val="00C32DD5"/>
    <w:rsid w:val="00C412DB"/>
    <w:rsid w:val="00C41E7A"/>
    <w:rsid w:val="00C421DB"/>
    <w:rsid w:val="00C4305A"/>
    <w:rsid w:val="00C436FE"/>
    <w:rsid w:val="00C524A9"/>
    <w:rsid w:val="00C5602D"/>
    <w:rsid w:val="00C629E0"/>
    <w:rsid w:val="00C62B8B"/>
    <w:rsid w:val="00C6352F"/>
    <w:rsid w:val="00C74263"/>
    <w:rsid w:val="00C74D94"/>
    <w:rsid w:val="00C8785F"/>
    <w:rsid w:val="00C87D9B"/>
    <w:rsid w:val="00C912FD"/>
    <w:rsid w:val="00C956B0"/>
    <w:rsid w:val="00C9666C"/>
    <w:rsid w:val="00C96DC6"/>
    <w:rsid w:val="00CA048F"/>
    <w:rsid w:val="00CA10D4"/>
    <w:rsid w:val="00CA7439"/>
    <w:rsid w:val="00CA78BA"/>
    <w:rsid w:val="00CC2775"/>
    <w:rsid w:val="00CC4016"/>
    <w:rsid w:val="00CC4604"/>
    <w:rsid w:val="00CD402E"/>
    <w:rsid w:val="00CE5E3C"/>
    <w:rsid w:val="00CE630A"/>
    <w:rsid w:val="00CF038A"/>
    <w:rsid w:val="00CF25F7"/>
    <w:rsid w:val="00CF6975"/>
    <w:rsid w:val="00D249E3"/>
    <w:rsid w:val="00D274C2"/>
    <w:rsid w:val="00D3339D"/>
    <w:rsid w:val="00D33562"/>
    <w:rsid w:val="00D3495F"/>
    <w:rsid w:val="00D474FE"/>
    <w:rsid w:val="00D504E7"/>
    <w:rsid w:val="00D71710"/>
    <w:rsid w:val="00D7467E"/>
    <w:rsid w:val="00D93524"/>
    <w:rsid w:val="00D94152"/>
    <w:rsid w:val="00D9735E"/>
    <w:rsid w:val="00DA04EC"/>
    <w:rsid w:val="00DB5001"/>
    <w:rsid w:val="00DC4432"/>
    <w:rsid w:val="00DC6D4F"/>
    <w:rsid w:val="00DC7DA1"/>
    <w:rsid w:val="00DD1155"/>
    <w:rsid w:val="00DD15CF"/>
    <w:rsid w:val="00DD3111"/>
    <w:rsid w:val="00DD36C5"/>
    <w:rsid w:val="00DD5EFE"/>
    <w:rsid w:val="00DD7AF7"/>
    <w:rsid w:val="00DE1B23"/>
    <w:rsid w:val="00DE25D3"/>
    <w:rsid w:val="00DE3E74"/>
    <w:rsid w:val="00DE402E"/>
    <w:rsid w:val="00DF170C"/>
    <w:rsid w:val="00DF3F0D"/>
    <w:rsid w:val="00E03DD3"/>
    <w:rsid w:val="00E06F7A"/>
    <w:rsid w:val="00E10B97"/>
    <w:rsid w:val="00E12E31"/>
    <w:rsid w:val="00E1590A"/>
    <w:rsid w:val="00E17A6D"/>
    <w:rsid w:val="00E2254F"/>
    <w:rsid w:val="00E22916"/>
    <w:rsid w:val="00E247BE"/>
    <w:rsid w:val="00E34614"/>
    <w:rsid w:val="00E41A3C"/>
    <w:rsid w:val="00E4293F"/>
    <w:rsid w:val="00E54821"/>
    <w:rsid w:val="00E5709E"/>
    <w:rsid w:val="00E6307B"/>
    <w:rsid w:val="00E65EF3"/>
    <w:rsid w:val="00E66DE1"/>
    <w:rsid w:val="00E73DE7"/>
    <w:rsid w:val="00E758E0"/>
    <w:rsid w:val="00E75A93"/>
    <w:rsid w:val="00E81759"/>
    <w:rsid w:val="00E872AE"/>
    <w:rsid w:val="00EA7B1C"/>
    <w:rsid w:val="00EB07E9"/>
    <w:rsid w:val="00EB562E"/>
    <w:rsid w:val="00EC6D9E"/>
    <w:rsid w:val="00ED39DF"/>
    <w:rsid w:val="00EE024B"/>
    <w:rsid w:val="00EE46E5"/>
    <w:rsid w:val="00EF54F0"/>
    <w:rsid w:val="00F04D0C"/>
    <w:rsid w:val="00F0544D"/>
    <w:rsid w:val="00F1014B"/>
    <w:rsid w:val="00F11738"/>
    <w:rsid w:val="00F1218D"/>
    <w:rsid w:val="00F1288B"/>
    <w:rsid w:val="00F12CE9"/>
    <w:rsid w:val="00F14074"/>
    <w:rsid w:val="00F1725A"/>
    <w:rsid w:val="00F20441"/>
    <w:rsid w:val="00F25142"/>
    <w:rsid w:val="00F35A9A"/>
    <w:rsid w:val="00F35D3D"/>
    <w:rsid w:val="00F3747D"/>
    <w:rsid w:val="00F44E9C"/>
    <w:rsid w:val="00F52F41"/>
    <w:rsid w:val="00F56A84"/>
    <w:rsid w:val="00F62382"/>
    <w:rsid w:val="00F65FB4"/>
    <w:rsid w:val="00F729F4"/>
    <w:rsid w:val="00F74D42"/>
    <w:rsid w:val="00F836A4"/>
    <w:rsid w:val="00F858F7"/>
    <w:rsid w:val="00FA5006"/>
    <w:rsid w:val="00FA6D30"/>
    <w:rsid w:val="00FC5163"/>
    <w:rsid w:val="00FC6821"/>
    <w:rsid w:val="00FD101D"/>
    <w:rsid w:val="00FD1944"/>
    <w:rsid w:val="00FE0341"/>
    <w:rsid w:val="00FE060A"/>
    <w:rsid w:val="00FE555D"/>
    <w:rsid w:val="00FF4E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B97"/>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527B90"/>
    <w:pPr>
      <w:keepNext/>
      <w:outlineLvl w:val="0"/>
    </w:pPr>
    <w:rPr>
      <w:sz w:val="36"/>
      <w:szCs w:val="20"/>
    </w:rPr>
  </w:style>
  <w:style w:type="paragraph" w:styleId="2">
    <w:name w:val="heading 2"/>
    <w:basedOn w:val="a"/>
    <w:next w:val="a"/>
    <w:link w:val="20"/>
    <w:uiPriority w:val="99"/>
    <w:qFormat/>
    <w:rsid w:val="00527B90"/>
    <w:pPr>
      <w:keepNext/>
      <w:outlineLvl w:val="1"/>
    </w:pPr>
    <w:rPr>
      <w:sz w:val="28"/>
      <w:szCs w:val="20"/>
    </w:rPr>
  </w:style>
  <w:style w:type="paragraph" w:styleId="3">
    <w:name w:val="heading 3"/>
    <w:basedOn w:val="a"/>
    <w:next w:val="a"/>
    <w:link w:val="30"/>
    <w:uiPriority w:val="99"/>
    <w:qFormat/>
    <w:rsid w:val="00527B90"/>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527B90"/>
    <w:pPr>
      <w:keepNext/>
      <w:jc w:val="center"/>
      <w:outlineLvl w:val="3"/>
    </w:pPr>
    <w:rPr>
      <w:b/>
      <w:bCs/>
      <w:i/>
    </w:rPr>
  </w:style>
  <w:style w:type="paragraph" w:styleId="5">
    <w:name w:val="heading 5"/>
    <w:basedOn w:val="a"/>
    <w:next w:val="a"/>
    <w:link w:val="50"/>
    <w:uiPriority w:val="9"/>
    <w:qFormat/>
    <w:rsid w:val="00527B90"/>
    <w:pPr>
      <w:keepNext/>
      <w:widowControl w:val="0"/>
      <w:suppressAutoHyphens/>
      <w:ind w:left="360"/>
      <w:jc w:val="center"/>
      <w:outlineLvl w:val="4"/>
    </w:pPr>
    <w:rPr>
      <w:b/>
      <w:bCs/>
      <w:lang w:eastAsia="ar-SA"/>
    </w:rPr>
  </w:style>
  <w:style w:type="paragraph" w:styleId="6">
    <w:name w:val="heading 6"/>
    <w:basedOn w:val="a"/>
    <w:next w:val="a"/>
    <w:link w:val="60"/>
    <w:uiPriority w:val="9"/>
    <w:qFormat/>
    <w:rsid w:val="00527B90"/>
    <w:pPr>
      <w:keepNext/>
      <w:jc w:val="center"/>
      <w:outlineLvl w:val="5"/>
    </w:pPr>
    <w:rPr>
      <w:szCs w:val="20"/>
      <w:u w:val="single"/>
    </w:rPr>
  </w:style>
  <w:style w:type="paragraph" w:styleId="7">
    <w:name w:val="heading 7"/>
    <w:basedOn w:val="a"/>
    <w:next w:val="a"/>
    <w:link w:val="70"/>
    <w:uiPriority w:val="99"/>
    <w:qFormat/>
    <w:rsid w:val="00527B90"/>
    <w:pPr>
      <w:keepNext/>
      <w:jc w:val="both"/>
      <w:outlineLvl w:val="6"/>
    </w:pPr>
    <w:rPr>
      <w:b/>
      <w:bCs/>
    </w:rPr>
  </w:style>
  <w:style w:type="paragraph" w:styleId="8">
    <w:name w:val="heading 8"/>
    <w:basedOn w:val="a"/>
    <w:next w:val="a"/>
    <w:link w:val="80"/>
    <w:uiPriority w:val="99"/>
    <w:qFormat/>
    <w:rsid w:val="00527B90"/>
    <w:pPr>
      <w:keepNext/>
      <w:jc w:val="center"/>
      <w:outlineLvl w:val="7"/>
    </w:pPr>
    <w:rPr>
      <w:b/>
      <w:bCs/>
    </w:rPr>
  </w:style>
  <w:style w:type="paragraph" w:styleId="9">
    <w:name w:val="heading 9"/>
    <w:basedOn w:val="a"/>
    <w:next w:val="a"/>
    <w:link w:val="90"/>
    <w:uiPriority w:val="99"/>
    <w:qFormat/>
    <w:rsid w:val="00527B90"/>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7B90"/>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527B90"/>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rsid w:val="00527B90"/>
    <w:rPr>
      <w:rFonts w:ascii="Arial" w:eastAsia="Times New Roman" w:hAnsi="Arial" w:cs="Arial"/>
      <w:b/>
      <w:bCs/>
      <w:sz w:val="26"/>
      <w:szCs w:val="26"/>
      <w:lang w:eastAsia="ru-RU"/>
    </w:rPr>
  </w:style>
  <w:style w:type="character" w:customStyle="1" w:styleId="40">
    <w:name w:val="Заголовок 4 Знак"/>
    <w:basedOn w:val="a0"/>
    <w:link w:val="4"/>
    <w:uiPriority w:val="9"/>
    <w:rsid w:val="00527B90"/>
    <w:rPr>
      <w:rFonts w:ascii="Times New Roman" w:eastAsia="Times New Roman" w:hAnsi="Times New Roman" w:cs="Times New Roman"/>
      <w:b/>
      <w:bCs/>
      <w:i/>
      <w:sz w:val="24"/>
      <w:szCs w:val="24"/>
      <w:lang w:eastAsia="ru-RU"/>
    </w:rPr>
  </w:style>
  <w:style w:type="character" w:customStyle="1" w:styleId="50">
    <w:name w:val="Заголовок 5 Знак"/>
    <w:basedOn w:val="a0"/>
    <w:link w:val="5"/>
    <w:uiPriority w:val="9"/>
    <w:rsid w:val="00527B90"/>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
    <w:rsid w:val="00527B90"/>
    <w:rPr>
      <w:rFonts w:ascii="Times New Roman" w:eastAsia="Times New Roman" w:hAnsi="Times New Roman" w:cs="Times New Roman"/>
      <w:sz w:val="24"/>
      <w:szCs w:val="20"/>
      <w:u w:val="single"/>
      <w:lang w:eastAsia="ru-RU"/>
    </w:rPr>
  </w:style>
  <w:style w:type="character" w:customStyle="1" w:styleId="70">
    <w:name w:val="Заголовок 7 Знак"/>
    <w:basedOn w:val="a0"/>
    <w:link w:val="7"/>
    <w:uiPriority w:val="99"/>
    <w:rsid w:val="00527B90"/>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527B90"/>
    <w:rPr>
      <w:rFonts w:ascii="Times New Roman" w:eastAsia="Times New Roman" w:hAnsi="Times New Roman" w:cs="Times New Roman"/>
      <w:b/>
      <w:bCs/>
      <w:sz w:val="24"/>
      <w:szCs w:val="24"/>
      <w:lang w:eastAsia="ru-RU"/>
    </w:rPr>
  </w:style>
  <w:style w:type="character" w:customStyle="1" w:styleId="90">
    <w:name w:val="Заголовок 9 Знак"/>
    <w:basedOn w:val="a0"/>
    <w:link w:val="9"/>
    <w:uiPriority w:val="99"/>
    <w:rsid w:val="00527B90"/>
    <w:rPr>
      <w:rFonts w:ascii="Times New Roman" w:eastAsia="Times New Roman" w:hAnsi="Times New Roman" w:cs="Times New Roman"/>
      <w:b/>
      <w:bCs/>
      <w:sz w:val="24"/>
      <w:szCs w:val="28"/>
      <w:lang w:eastAsia="ru-RU"/>
    </w:rPr>
  </w:style>
  <w:style w:type="paragraph" w:customStyle="1" w:styleId="11">
    <w:name w:val="Цитата1"/>
    <w:basedOn w:val="a"/>
    <w:uiPriority w:val="99"/>
    <w:rsid w:val="00527B90"/>
    <w:pPr>
      <w:ind w:left="-851" w:right="-1192" w:firstLine="851"/>
      <w:jc w:val="center"/>
    </w:pPr>
    <w:rPr>
      <w:b/>
      <w:sz w:val="28"/>
      <w:szCs w:val="20"/>
    </w:rPr>
  </w:style>
  <w:style w:type="paragraph" w:styleId="HTML">
    <w:name w:val="HTML Preformatted"/>
    <w:basedOn w:val="a"/>
    <w:link w:val="HTML0"/>
    <w:uiPriority w:val="99"/>
    <w:rsid w:val="00527B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uiPriority w:val="99"/>
    <w:rsid w:val="00527B90"/>
    <w:rPr>
      <w:rFonts w:ascii="Courier New" w:eastAsia="Times New Roman" w:hAnsi="Courier New" w:cs="Times New Roman"/>
      <w:sz w:val="26"/>
      <w:szCs w:val="26"/>
      <w:lang w:eastAsia="ru-RU"/>
    </w:rPr>
  </w:style>
  <w:style w:type="paragraph" w:styleId="a3">
    <w:name w:val="Balloon Text"/>
    <w:basedOn w:val="a"/>
    <w:link w:val="a4"/>
    <w:uiPriority w:val="99"/>
    <w:semiHidden/>
    <w:unhideWhenUsed/>
    <w:rsid w:val="00527B90"/>
    <w:rPr>
      <w:rFonts w:ascii="Tahoma" w:hAnsi="Tahoma" w:cs="Tahoma"/>
      <w:sz w:val="16"/>
      <w:szCs w:val="16"/>
    </w:rPr>
  </w:style>
  <w:style w:type="character" w:customStyle="1" w:styleId="a4">
    <w:name w:val="Текст выноски Знак"/>
    <w:basedOn w:val="a0"/>
    <w:link w:val="a3"/>
    <w:uiPriority w:val="99"/>
    <w:semiHidden/>
    <w:rsid w:val="00527B90"/>
    <w:rPr>
      <w:rFonts w:ascii="Tahoma" w:eastAsia="Times New Roman" w:hAnsi="Tahoma" w:cs="Tahoma"/>
      <w:sz w:val="16"/>
      <w:szCs w:val="16"/>
      <w:lang w:eastAsia="ru-RU"/>
    </w:rPr>
  </w:style>
  <w:style w:type="paragraph" w:styleId="a5">
    <w:name w:val="Body Text"/>
    <w:basedOn w:val="a"/>
    <w:link w:val="a6"/>
    <w:rsid w:val="00527B90"/>
    <w:pPr>
      <w:spacing w:after="120"/>
    </w:pPr>
  </w:style>
  <w:style w:type="character" w:customStyle="1" w:styleId="a6">
    <w:name w:val="Основной текст Знак"/>
    <w:basedOn w:val="a0"/>
    <w:link w:val="a5"/>
    <w:rsid w:val="00527B90"/>
    <w:rPr>
      <w:rFonts w:ascii="Times New Roman" w:eastAsia="Times New Roman" w:hAnsi="Times New Roman" w:cs="Times New Roman"/>
      <w:sz w:val="24"/>
      <w:szCs w:val="24"/>
      <w:lang w:eastAsia="ru-RU"/>
    </w:rPr>
  </w:style>
  <w:style w:type="paragraph" w:styleId="31">
    <w:name w:val="Body Text 3"/>
    <w:basedOn w:val="a"/>
    <w:link w:val="32"/>
    <w:uiPriority w:val="99"/>
    <w:rsid w:val="00527B90"/>
    <w:pPr>
      <w:spacing w:after="120"/>
    </w:pPr>
    <w:rPr>
      <w:sz w:val="16"/>
      <w:szCs w:val="16"/>
    </w:rPr>
  </w:style>
  <w:style w:type="character" w:customStyle="1" w:styleId="32">
    <w:name w:val="Основной текст 3 Знак"/>
    <w:basedOn w:val="a0"/>
    <w:link w:val="31"/>
    <w:uiPriority w:val="99"/>
    <w:rsid w:val="00527B90"/>
    <w:rPr>
      <w:rFonts w:ascii="Times New Roman" w:eastAsia="Times New Roman" w:hAnsi="Times New Roman" w:cs="Times New Roman"/>
      <w:sz w:val="16"/>
      <w:szCs w:val="16"/>
      <w:lang w:eastAsia="ru-RU"/>
    </w:rPr>
  </w:style>
  <w:style w:type="paragraph" w:styleId="21">
    <w:name w:val="Body Text 2"/>
    <w:basedOn w:val="a"/>
    <w:link w:val="22"/>
    <w:uiPriority w:val="99"/>
    <w:rsid w:val="00527B90"/>
    <w:pPr>
      <w:spacing w:after="120" w:line="480" w:lineRule="auto"/>
    </w:pPr>
  </w:style>
  <w:style w:type="character" w:customStyle="1" w:styleId="22">
    <w:name w:val="Основной текст 2 Знак"/>
    <w:basedOn w:val="a0"/>
    <w:link w:val="21"/>
    <w:uiPriority w:val="99"/>
    <w:rsid w:val="00527B90"/>
    <w:rPr>
      <w:rFonts w:ascii="Times New Roman" w:eastAsia="Times New Roman" w:hAnsi="Times New Roman" w:cs="Times New Roman"/>
      <w:sz w:val="24"/>
      <w:szCs w:val="24"/>
      <w:lang w:eastAsia="ru-RU"/>
    </w:rPr>
  </w:style>
  <w:style w:type="paragraph" w:styleId="33">
    <w:name w:val="Body Text Indent 3"/>
    <w:basedOn w:val="a"/>
    <w:link w:val="34"/>
    <w:uiPriority w:val="99"/>
    <w:rsid w:val="00527B90"/>
    <w:pPr>
      <w:spacing w:after="120"/>
      <w:ind w:left="283"/>
    </w:pPr>
    <w:rPr>
      <w:sz w:val="16"/>
      <w:szCs w:val="16"/>
    </w:rPr>
  </w:style>
  <w:style w:type="character" w:customStyle="1" w:styleId="34">
    <w:name w:val="Основной текст с отступом 3 Знак"/>
    <w:basedOn w:val="a0"/>
    <w:link w:val="33"/>
    <w:uiPriority w:val="99"/>
    <w:rsid w:val="00527B90"/>
    <w:rPr>
      <w:rFonts w:ascii="Times New Roman" w:eastAsia="Times New Roman" w:hAnsi="Times New Roman" w:cs="Times New Roman"/>
      <w:sz w:val="16"/>
      <w:szCs w:val="16"/>
      <w:lang w:eastAsia="ru-RU"/>
    </w:rPr>
  </w:style>
  <w:style w:type="paragraph" w:styleId="a7">
    <w:name w:val="footnote text"/>
    <w:aliases w:val="Текст сноски Знак Знак Знак Знак"/>
    <w:basedOn w:val="a"/>
    <w:link w:val="a8"/>
    <w:rsid w:val="00527B90"/>
    <w:rPr>
      <w:sz w:val="20"/>
      <w:szCs w:val="20"/>
    </w:rPr>
  </w:style>
  <w:style w:type="character" w:customStyle="1" w:styleId="a8">
    <w:name w:val="Текст сноски Знак"/>
    <w:aliases w:val="Текст сноски Знак Знак Знак Знак Знак"/>
    <w:basedOn w:val="a0"/>
    <w:link w:val="a7"/>
    <w:rsid w:val="00527B90"/>
    <w:rPr>
      <w:rFonts w:ascii="Times New Roman" w:eastAsia="Times New Roman" w:hAnsi="Times New Roman" w:cs="Times New Roman"/>
      <w:sz w:val="20"/>
      <w:szCs w:val="20"/>
      <w:lang w:eastAsia="ru-RU"/>
    </w:rPr>
  </w:style>
  <w:style w:type="paragraph" w:styleId="a9">
    <w:name w:val="Body Text Indent"/>
    <w:basedOn w:val="a"/>
    <w:link w:val="aa"/>
    <w:uiPriority w:val="99"/>
    <w:rsid w:val="00527B90"/>
    <w:pPr>
      <w:spacing w:after="120"/>
      <w:ind w:left="283"/>
    </w:pPr>
  </w:style>
  <w:style w:type="character" w:customStyle="1" w:styleId="aa">
    <w:name w:val="Основной текст с отступом Знак"/>
    <w:basedOn w:val="a0"/>
    <w:link w:val="a9"/>
    <w:uiPriority w:val="99"/>
    <w:rsid w:val="00527B90"/>
    <w:rPr>
      <w:rFonts w:ascii="Times New Roman" w:eastAsia="Times New Roman" w:hAnsi="Times New Roman" w:cs="Times New Roman"/>
      <w:sz w:val="24"/>
      <w:szCs w:val="24"/>
      <w:lang w:eastAsia="ru-RU"/>
    </w:rPr>
  </w:style>
  <w:style w:type="character" w:customStyle="1" w:styleId="ab">
    <w:name w:val="Схема документа Знак"/>
    <w:basedOn w:val="a0"/>
    <w:link w:val="ac"/>
    <w:uiPriority w:val="99"/>
    <w:semiHidden/>
    <w:rsid w:val="00527B90"/>
    <w:rPr>
      <w:rFonts w:ascii="Tahoma" w:eastAsia="Times New Roman" w:hAnsi="Tahoma" w:cs="Tahoma"/>
      <w:sz w:val="24"/>
      <w:szCs w:val="24"/>
      <w:shd w:val="clear" w:color="auto" w:fill="000080"/>
      <w:lang w:eastAsia="ru-RU"/>
    </w:rPr>
  </w:style>
  <w:style w:type="paragraph" w:styleId="ac">
    <w:name w:val="Document Map"/>
    <w:basedOn w:val="a"/>
    <w:link w:val="ab"/>
    <w:uiPriority w:val="99"/>
    <w:semiHidden/>
    <w:rsid w:val="00527B90"/>
    <w:pPr>
      <w:shd w:val="clear" w:color="auto" w:fill="000080"/>
    </w:pPr>
    <w:rPr>
      <w:rFonts w:ascii="Tahoma" w:hAnsi="Tahoma" w:cs="Tahoma"/>
    </w:rPr>
  </w:style>
  <w:style w:type="paragraph" w:styleId="ad">
    <w:name w:val="header"/>
    <w:basedOn w:val="a"/>
    <w:link w:val="ae"/>
    <w:uiPriority w:val="99"/>
    <w:rsid w:val="00527B90"/>
    <w:pPr>
      <w:tabs>
        <w:tab w:val="center" w:pos="4677"/>
        <w:tab w:val="right" w:pos="9355"/>
      </w:tabs>
    </w:pPr>
  </w:style>
  <w:style w:type="character" w:customStyle="1" w:styleId="ae">
    <w:name w:val="Верхний колонтитул Знак"/>
    <w:basedOn w:val="a0"/>
    <w:link w:val="ad"/>
    <w:uiPriority w:val="99"/>
    <w:rsid w:val="00527B90"/>
    <w:rPr>
      <w:rFonts w:ascii="Times New Roman" w:eastAsia="Times New Roman" w:hAnsi="Times New Roman" w:cs="Times New Roman"/>
      <w:sz w:val="24"/>
      <w:szCs w:val="24"/>
      <w:lang w:eastAsia="ru-RU"/>
    </w:rPr>
  </w:style>
  <w:style w:type="paragraph" w:customStyle="1" w:styleId="Standard">
    <w:name w:val="Standard"/>
    <w:uiPriority w:val="99"/>
    <w:rsid w:val="00527B90"/>
    <w:pPr>
      <w:widowControl w:val="0"/>
      <w:suppressAutoHyphens/>
      <w:autoSpaceDN w:val="0"/>
      <w:spacing w:after="0" w:line="240" w:lineRule="auto"/>
      <w:textAlignment w:val="baseline"/>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27B90"/>
    <w:pPr>
      <w:suppressLineNumbers/>
    </w:pPr>
  </w:style>
  <w:style w:type="paragraph" w:styleId="23">
    <w:name w:val="Body Text Indent 2"/>
    <w:basedOn w:val="a"/>
    <w:link w:val="24"/>
    <w:uiPriority w:val="99"/>
    <w:rsid w:val="00527B90"/>
    <w:pPr>
      <w:spacing w:after="120" w:line="480" w:lineRule="auto"/>
      <w:ind w:left="283"/>
    </w:pPr>
  </w:style>
  <w:style w:type="character" w:customStyle="1" w:styleId="24">
    <w:name w:val="Основной текст с отступом 2 Знак"/>
    <w:basedOn w:val="a0"/>
    <w:link w:val="23"/>
    <w:uiPriority w:val="99"/>
    <w:rsid w:val="00527B90"/>
    <w:rPr>
      <w:rFonts w:ascii="Times New Roman" w:eastAsia="Times New Roman" w:hAnsi="Times New Roman" w:cs="Times New Roman"/>
      <w:sz w:val="24"/>
      <w:szCs w:val="24"/>
      <w:lang w:eastAsia="ru-RU"/>
    </w:rPr>
  </w:style>
  <w:style w:type="character" w:customStyle="1" w:styleId="15">
    <w:name w:val="Знак Знак15"/>
    <w:uiPriority w:val="99"/>
    <w:locked/>
    <w:rsid w:val="00527B90"/>
    <w:rPr>
      <w:rFonts w:ascii="Times New Roman" w:hAnsi="Times New Roman" w:cs="Times New Roman"/>
      <w:b/>
      <w:sz w:val="20"/>
      <w:szCs w:val="20"/>
      <w:lang w:eastAsia="ru-RU"/>
    </w:rPr>
  </w:style>
  <w:style w:type="character" w:customStyle="1" w:styleId="14">
    <w:name w:val="Знак Знак14"/>
    <w:uiPriority w:val="99"/>
    <w:locked/>
    <w:rsid w:val="00527B90"/>
    <w:rPr>
      <w:rFonts w:ascii="Times New Roman" w:hAnsi="Times New Roman" w:cs="Times New Roman"/>
      <w:sz w:val="20"/>
      <w:szCs w:val="20"/>
      <w:lang w:eastAsia="ru-RU"/>
    </w:rPr>
  </w:style>
  <w:style w:type="character" w:customStyle="1" w:styleId="13">
    <w:name w:val="Знак Знак13"/>
    <w:uiPriority w:val="99"/>
    <w:locked/>
    <w:rsid w:val="00527B90"/>
    <w:rPr>
      <w:rFonts w:ascii="Times New Roman" w:hAnsi="Times New Roman" w:cs="Times New Roman"/>
      <w:b/>
      <w:sz w:val="20"/>
      <w:szCs w:val="20"/>
      <w:lang w:eastAsia="ru-RU"/>
    </w:rPr>
  </w:style>
  <w:style w:type="table" w:styleId="af">
    <w:name w:val="Table Grid"/>
    <w:basedOn w:val="a1"/>
    <w:uiPriority w:val="59"/>
    <w:rsid w:val="00527B9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uiPriority w:val="99"/>
    <w:qFormat/>
    <w:rsid w:val="00527B90"/>
    <w:pPr>
      <w:spacing w:before="100" w:beforeAutospacing="1" w:after="100" w:afterAutospacing="1"/>
    </w:pPr>
  </w:style>
  <w:style w:type="paragraph" w:styleId="af1">
    <w:name w:val="List Paragraph"/>
    <w:basedOn w:val="a"/>
    <w:link w:val="af2"/>
    <w:uiPriority w:val="34"/>
    <w:qFormat/>
    <w:rsid w:val="00527B90"/>
    <w:pPr>
      <w:widowControl w:val="0"/>
      <w:suppressAutoHyphens/>
      <w:autoSpaceDN w:val="0"/>
      <w:ind w:left="720"/>
      <w:contextualSpacing/>
      <w:textAlignment w:val="baseline"/>
    </w:pPr>
    <w:rPr>
      <w:rFonts w:eastAsia="Calibri" w:cs="Tahoma"/>
      <w:kern w:val="3"/>
    </w:rPr>
  </w:style>
  <w:style w:type="character" w:customStyle="1" w:styleId="af2">
    <w:name w:val="Абзац списка Знак"/>
    <w:link w:val="af1"/>
    <w:uiPriority w:val="34"/>
    <w:locked/>
    <w:rsid w:val="00527B90"/>
    <w:rPr>
      <w:rFonts w:ascii="Times New Roman" w:eastAsia="Calibri" w:hAnsi="Times New Roman" w:cs="Tahoma"/>
      <w:kern w:val="3"/>
      <w:sz w:val="24"/>
      <w:szCs w:val="24"/>
      <w:lang w:eastAsia="ru-RU"/>
    </w:rPr>
  </w:style>
  <w:style w:type="character" w:customStyle="1" w:styleId="af3">
    <w:name w:val="Текст примечания Знак"/>
    <w:basedOn w:val="a0"/>
    <w:link w:val="af4"/>
    <w:uiPriority w:val="99"/>
    <w:semiHidden/>
    <w:rsid w:val="00527B90"/>
    <w:rPr>
      <w:rFonts w:ascii="Times New Roman" w:eastAsia="Calibri" w:hAnsi="Times New Roman" w:cs="Times New Roman"/>
      <w:sz w:val="20"/>
      <w:szCs w:val="20"/>
    </w:rPr>
  </w:style>
  <w:style w:type="paragraph" w:styleId="af4">
    <w:name w:val="annotation text"/>
    <w:basedOn w:val="a"/>
    <w:link w:val="af3"/>
    <w:uiPriority w:val="99"/>
    <w:semiHidden/>
    <w:rsid w:val="00527B90"/>
    <w:pPr>
      <w:spacing w:after="200"/>
    </w:pPr>
    <w:rPr>
      <w:rFonts w:eastAsia="Calibri"/>
      <w:sz w:val="20"/>
      <w:szCs w:val="20"/>
      <w:lang w:eastAsia="en-US"/>
    </w:rPr>
  </w:style>
  <w:style w:type="paragraph" w:customStyle="1" w:styleId="25">
    <w:name w:val="Стиль2"/>
    <w:basedOn w:val="a"/>
    <w:uiPriority w:val="99"/>
    <w:rsid w:val="00527B90"/>
    <w:pPr>
      <w:tabs>
        <w:tab w:val="num" w:pos="537"/>
        <w:tab w:val="num" w:pos="1080"/>
      </w:tabs>
      <w:spacing w:line="360" w:lineRule="auto"/>
      <w:ind w:left="1080" w:hanging="371"/>
    </w:pPr>
  </w:style>
  <w:style w:type="paragraph" w:customStyle="1" w:styleId="ListParagraph1">
    <w:name w:val="List Paragraph1"/>
    <w:basedOn w:val="a"/>
    <w:uiPriority w:val="99"/>
    <w:rsid w:val="00527B90"/>
    <w:pPr>
      <w:spacing w:after="200"/>
      <w:ind w:left="720"/>
    </w:pPr>
    <w:rPr>
      <w:rFonts w:eastAsia="Calibri"/>
      <w:sz w:val="28"/>
      <w:szCs w:val="28"/>
      <w:lang w:eastAsia="en-US"/>
    </w:rPr>
  </w:style>
  <w:style w:type="character" w:customStyle="1" w:styleId="FontStyle207">
    <w:name w:val="Font Style207"/>
    <w:uiPriority w:val="99"/>
    <w:rsid w:val="00527B90"/>
    <w:rPr>
      <w:rFonts w:ascii="Century Schoolbook" w:hAnsi="Century Schoolbook" w:cs="Century Schoolbook"/>
      <w:sz w:val="18"/>
      <w:szCs w:val="18"/>
    </w:rPr>
  </w:style>
  <w:style w:type="paragraph" w:customStyle="1" w:styleId="Style24">
    <w:name w:val="Style24"/>
    <w:basedOn w:val="a"/>
    <w:uiPriority w:val="99"/>
    <w:rsid w:val="00527B90"/>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27B90"/>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27B90"/>
    <w:rPr>
      <w:rFonts w:ascii="Tahoma" w:hAnsi="Tahoma" w:cs="Tahoma"/>
      <w:i/>
      <w:iCs/>
      <w:spacing w:val="10"/>
      <w:sz w:val="18"/>
      <w:szCs w:val="18"/>
    </w:rPr>
  </w:style>
  <w:style w:type="character" w:customStyle="1" w:styleId="FontStyle216">
    <w:name w:val="Font Style216"/>
    <w:uiPriority w:val="99"/>
    <w:rsid w:val="00527B90"/>
    <w:rPr>
      <w:rFonts w:ascii="Microsoft Sans Serif" w:hAnsi="Microsoft Sans Serif" w:cs="Microsoft Sans Serif"/>
      <w:b/>
      <w:bCs/>
      <w:sz w:val="14"/>
      <w:szCs w:val="14"/>
    </w:rPr>
  </w:style>
  <w:style w:type="character" w:customStyle="1" w:styleId="FontStyle217">
    <w:name w:val="Font Style217"/>
    <w:uiPriority w:val="99"/>
    <w:rsid w:val="00527B90"/>
    <w:rPr>
      <w:rFonts w:ascii="Microsoft Sans Serif" w:hAnsi="Microsoft Sans Serif" w:cs="Microsoft Sans Serif"/>
      <w:sz w:val="14"/>
      <w:szCs w:val="14"/>
    </w:rPr>
  </w:style>
  <w:style w:type="character" w:customStyle="1" w:styleId="FontStyle204">
    <w:name w:val="Font Style204"/>
    <w:uiPriority w:val="99"/>
    <w:rsid w:val="00527B90"/>
    <w:rPr>
      <w:rFonts w:ascii="Century Schoolbook" w:hAnsi="Century Schoolbook" w:cs="Century Schoolbook"/>
      <w:b/>
      <w:bCs/>
      <w:smallCaps/>
      <w:sz w:val="16"/>
      <w:szCs w:val="16"/>
    </w:rPr>
  </w:style>
  <w:style w:type="character" w:customStyle="1" w:styleId="FontStyle250">
    <w:name w:val="Font Style250"/>
    <w:uiPriority w:val="99"/>
    <w:rsid w:val="00527B90"/>
    <w:rPr>
      <w:rFonts w:ascii="Franklin Gothic Medium" w:hAnsi="Franklin Gothic Medium" w:cs="Franklin Gothic Medium"/>
      <w:i/>
      <w:iCs/>
      <w:sz w:val="14"/>
      <w:szCs w:val="14"/>
    </w:rPr>
  </w:style>
  <w:style w:type="paragraph" w:customStyle="1" w:styleId="Style21">
    <w:name w:val="Style21"/>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27B90"/>
    <w:pPr>
      <w:widowControl w:val="0"/>
      <w:autoSpaceDE w:val="0"/>
      <w:autoSpaceDN w:val="0"/>
      <w:adjustRightInd w:val="0"/>
    </w:pPr>
    <w:rPr>
      <w:rFonts w:ascii="Tahoma" w:hAnsi="Tahoma" w:cs="Tahoma"/>
    </w:rPr>
  </w:style>
  <w:style w:type="paragraph" w:customStyle="1" w:styleId="Style39">
    <w:name w:val="Style39"/>
    <w:basedOn w:val="a"/>
    <w:uiPriority w:val="99"/>
    <w:rsid w:val="00527B90"/>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27B90"/>
    <w:pPr>
      <w:widowControl w:val="0"/>
      <w:autoSpaceDE w:val="0"/>
      <w:autoSpaceDN w:val="0"/>
      <w:adjustRightInd w:val="0"/>
    </w:pPr>
    <w:rPr>
      <w:rFonts w:ascii="Tahoma" w:hAnsi="Tahoma" w:cs="Tahoma"/>
    </w:rPr>
  </w:style>
  <w:style w:type="paragraph" w:customStyle="1" w:styleId="Style61">
    <w:name w:val="Style61"/>
    <w:basedOn w:val="a"/>
    <w:uiPriority w:val="99"/>
    <w:rsid w:val="00527B90"/>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1">
    <w:name w:val="Font Style251"/>
    <w:rsid w:val="00527B90"/>
    <w:rPr>
      <w:rFonts w:ascii="Microsoft Sans Serif" w:hAnsi="Microsoft Sans Serif" w:cs="Microsoft Sans Serif"/>
      <w:b/>
      <w:bCs/>
      <w:sz w:val="10"/>
      <w:szCs w:val="10"/>
    </w:rPr>
  </w:style>
  <w:style w:type="character" w:customStyle="1" w:styleId="FontStyle202">
    <w:name w:val="Font Style202"/>
    <w:uiPriority w:val="99"/>
    <w:rsid w:val="00527B90"/>
    <w:rPr>
      <w:rFonts w:ascii="Century Schoolbook" w:hAnsi="Century Schoolbook" w:cs="Century Schoolbook"/>
      <w:b/>
      <w:bCs/>
      <w:sz w:val="20"/>
      <w:szCs w:val="20"/>
    </w:rPr>
  </w:style>
  <w:style w:type="character" w:customStyle="1" w:styleId="FontStyle208">
    <w:name w:val="Font Style208"/>
    <w:uiPriority w:val="99"/>
    <w:rsid w:val="00527B90"/>
    <w:rPr>
      <w:rFonts w:ascii="MS Reference Sans Serif" w:hAnsi="MS Reference Sans Serif" w:cs="MS Reference Sans Serif"/>
      <w:b/>
      <w:bCs/>
      <w:smallCaps/>
      <w:sz w:val="12"/>
      <w:szCs w:val="12"/>
    </w:rPr>
  </w:style>
  <w:style w:type="character" w:customStyle="1" w:styleId="FontStyle252">
    <w:name w:val="Font Style252"/>
    <w:uiPriority w:val="99"/>
    <w:rsid w:val="00527B90"/>
    <w:rPr>
      <w:rFonts w:ascii="Century Schoolbook" w:hAnsi="Century Schoolbook" w:cs="Century Schoolbook"/>
      <w:b/>
      <w:bCs/>
      <w:sz w:val="14"/>
      <w:szCs w:val="14"/>
    </w:rPr>
  </w:style>
  <w:style w:type="paragraph" w:customStyle="1" w:styleId="Style83">
    <w:name w:val="Style83"/>
    <w:basedOn w:val="a"/>
    <w:uiPriority w:val="99"/>
    <w:rsid w:val="00527B90"/>
    <w:pPr>
      <w:widowControl w:val="0"/>
      <w:autoSpaceDE w:val="0"/>
      <w:autoSpaceDN w:val="0"/>
      <w:adjustRightInd w:val="0"/>
    </w:pPr>
    <w:rPr>
      <w:rFonts w:ascii="Tahoma" w:hAnsi="Tahoma" w:cs="Tahoma"/>
    </w:rPr>
  </w:style>
  <w:style w:type="paragraph" w:customStyle="1" w:styleId="Style91">
    <w:name w:val="Style91"/>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27B90"/>
    <w:pPr>
      <w:widowControl w:val="0"/>
      <w:autoSpaceDE w:val="0"/>
      <w:autoSpaceDN w:val="0"/>
      <w:adjustRightInd w:val="0"/>
    </w:pPr>
    <w:rPr>
      <w:rFonts w:ascii="Tahoma" w:hAnsi="Tahoma" w:cs="Tahoma"/>
    </w:rPr>
  </w:style>
  <w:style w:type="character" w:customStyle="1" w:styleId="FontStyle234">
    <w:name w:val="Font Style234"/>
    <w:uiPriority w:val="99"/>
    <w:rsid w:val="00527B90"/>
    <w:rPr>
      <w:rFonts w:ascii="Bookman Old Style" w:hAnsi="Bookman Old Style" w:cs="Bookman Old Style"/>
      <w:sz w:val="16"/>
      <w:szCs w:val="16"/>
    </w:rPr>
  </w:style>
  <w:style w:type="character" w:customStyle="1" w:styleId="FontStyle265">
    <w:name w:val="Font Style265"/>
    <w:uiPriority w:val="99"/>
    <w:rsid w:val="00527B90"/>
    <w:rPr>
      <w:rFonts w:ascii="Century Schoolbook" w:hAnsi="Century Schoolbook" w:cs="Century Schoolbook"/>
      <w:spacing w:val="-20"/>
      <w:sz w:val="18"/>
      <w:szCs w:val="18"/>
    </w:rPr>
  </w:style>
  <w:style w:type="character" w:customStyle="1" w:styleId="FontStyle203">
    <w:name w:val="Font Style203"/>
    <w:uiPriority w:val="99"/>
    <w:rsid w:val="00527B90"/>
    <w:rPr>
      <w:rFonts w:ascii="Century Schoolbook" w:hAnsi="Century Schoolbook" w:cs="Century Schoolbook"/>
      <w:b/>
      <w:bCs/>
      <w:spacing w:val="-10"/>
      <w:sz w:val="16"/>
      <w:szCs w:val="16"/>
    </w:rPr>
  </w:style>
  <w:style w:type="paragraph" w:customStyle="1" w:styleId="Style124">
    <w:name w:val="Style124"/>
    <w:basedOn w:val="a"/>
    <w:uiPriority w:val="99"/>
    <w:rsid w:val="00527B90"/>
    <w:pPr>
      <w:widowControl w:val="0"/>
      <w:autoSpaceDE w:val="0"/>
      <w:autoSpaceDN w:val="0"/>
      <w:adjustRightInd w:val="0"/>
    </w:pPr>
    <w:rPr>
      <w:rFonts w:ascii="Tahoma" w:hAnsi="Tahoma" w:cs="Tahoma"/>
    </w:rPr>
  </w:style>
  <w:style w:type="paragraph" w:customStyle="1" w:styleId="Style135">
    <w:name w:val="Style135"/>
    <w:basedOn w:val="a"/>
    <w:uiPriority w:val="99"/>
    <w:rsid w:val="00527B90"/>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27B90"/>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27B90"/>
    <w:rPr>
      <w:rFonts w:ascii="Microsoft Sans Serif" w:hAnsi="Microsoft Sans Serif" w:cs="Microsoft Sans Serif"/>
      <w:b/>
      <w:bCs/>
      <w:smallCaps/>
      <w:sz w:val="16"/>
      <w:szCs w:val="16"/>
    </w:rPr>
  </w:style>
  <w:style w:type="character" w:customStyle="1" w:styleId="FontStyle261">
    <w:name w:val="Font Style261"/>
    <w:uiPriority w:val="99"/>
    <w:rsid w:val="00527B90"/>
    <w:rPr>
      <w:rFonts w:ascii="Microsoft Sans Serif" w:hAnsi="Microsoft Sans Serif" w:cs="Microsoft Sans Serif"/>
      <w:b/>
      <w:bCs/>
      <w:i/>
      <w:iCs/>
      <w:sz w:val="14"/>
      <w:szCs w:val="14"/>
    </w:rPr>
  </w:style>
  <w:style w:type="paragraph" w:customStyle="1" w:styleId="Style166">
    <w:name w:val="Style166"/>
    <w:basedOn w:val="a"/>
    <w:uiPriority w:val="99"/>
    <w:rsid w:val="00527B90"/>
    <w:pPr>
      <w:widowControl w:val="0"/>
      <w:autoSpaceDE w:val="0"/>
      <w:autoSpaceDN w:val="0"/>
      <w:adjustRightInd w:val="0"/>
    </w:pPr>
    <w:rPr>
      <w:rFonts w:ascii="Tahoma" w:hAnsi="Tahoma" w:cs="Tahoma"/>
    </w:rPr>
  </w:style>
  <w:style w:type="paragraph" w:customStyle="1" w:styleId="Style11">
    <w:name w:val="Style11"/>
    <w:basedOn w:val="a"/>
    <w:uiPriority w:val="99"/>
    <w:rsid w:val="00527B90"/>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27B90"/>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27B90"/>
    <w:rPr>
      <w:rFonts w:ascii="Microsoft Sans Serif" w:hAnsi="Microsoft Sans Serif" w:cs="Microsoft Sans Serif"/>
      <w:b/>
      <w:bCs/>
      <w:sz w:val="20"/>
      <w:szCs w:val="20"/>
    </w:rPr>
  </w:style>
  <w:style w:type="paragraph" w:customStyle="1" w:styleId="Style18">
    <w:name w:val="Style18"/>
    <w:basedOn w:val="a"/>
    <w:uiPriority w:val="99"/>
    <w:rsid w:val="00527B90"/>
    <w:pPr>
      <w:widowControl w:val="0"/>
      <w:autoSpaceDE w:val="0"/>
      <w:autoSpaceDN w:val="0"/>
      <w:adjustRightInd w:val="0"/>
    </w:pPr>
    <w:rPr>
      <w:rFonts w:ascii="Tahoma" w:hAnsi="Tahoma" w:cs="Tahoma"/>
    </w:rPr>
  </w:style>
  <w:style w:type="paragraph" w:customStyle="1" w:styleId="Style99">
    <w:name w:val="Style99"/>
    <w:basedOn w:val="a"/>
    <w:uiPriority w:val="99"/>
    <w:rsid w:val="00527B90"/>
    <w:pPr>
      <w:widowControl w:val="0"/>
      <w:autoSpaceDE w:val="0"/>
      <w:autoSpaceDN w:val="0"/>
      <w:adjustRightInd w:val="0"/>
    </w:pPr>
    <w:rPr>
      <w:rFonts w:ascii="Tahoma" w:hAnsi="Tahoma" w:cs="Tahoma"/>
    </w:rPr>
  </w:style>
  <w:style w:type="paragraph" w:customStyle="1" w:styleId="Style117">
    <w:name w:val="Style117"/>
    <w:basedOn w:val="a"/>
    <w:uiPriority w:val="99"/>
    <w:rsid w:val="00527B90"/>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27B90"/>
    <w:rPr>
      <w:rFonts w:ascii="Franklin Gothic Medium" w:hAnsi="Franklin Gothic Medium" w:cs="Franklin Gothic Medium"/>
      <w:sz w:val="20"/>
      <w:szCs w:val="20"/>
    </w:rPr>
  </w:style>
  <w:style w:type="character" w:customStyle="1" w:styleId="FontStyle292">
    <w:name w:val="Font Style292"/>
    <w:uiPriority w:val="99"/>
    <w:rsid w:val="00527B90"/>
    <w:rPr>
      <w:rFonts w:ascii="Century Schoolbook" w:hAnsi="Century Schoolbook" w:cs="Century Schoolbook"/>
      <w:b/>
      <w:bCs/>
      <w:sz w:val="18"/>
      <w:szCs w:val="18"/>
    </w:rPr>
  </w:style>
  <w:style w:type="character" w:customStyle="1" w:styleId="FontStyle301">
    <w:name w:val="Font Style301"/>
    <w:uiPriority w:val="99"/>
    <w:rsid w:val="00527B90"/>
    <w:rPr>
      <w:rFonts w:ascii="Franklin Gothic Medium" w:hAnsi="Franklin Gothic Medium" w:cs="Franklin Gothic Medium"/>
      <w:i/>
      <w:iCs/>
      <w:sz w:val="18"/>
      <w:szCs w:val="18"/>
    </w:rPr>
  </w:style>
  <w:style w:type="character" w:customStyle="1" w:styleId="FontStyle226">
    <w:name w:val="Font Style226"/>
    <w:uiPriority w:val="99"/>
    <w:rsid w:val="00527B90"/>
    <w:rPr>
      <w:rFonts w:ascii="Century Schoolbook" w:hAnsi="Century Schoolbook" w:cs="Century Schoolbook"/>
      <w:sz w:val="18"/>
      <w:szCs w:val="18"/>
    </w:rPr>
  </w:style>
  <w:style w:type="paragraph" w:customStyle="1" w:styleId="Style118">
    <w:name w:val="Style118"/>
    <w:basedOn w:val="a"/>
    <w:uiPriority w:val="99"/>
    <w:rsid w:val="00527B90"/>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27B90"/>
    <w:rPr>
      <w:rFonts w:ascii="Century Schoolbook" w:hAnsi="Century Schoolbook" w:cs="Century Schoolbook"/>
      <w:i/>
      <w:iCs/>
      <w:sz w:val="18"/>
      <w:szCs w:val="18"/>
    </w:rPr>
  </w:style>
  <w:style w:type="paragraph" w:customStyle="1" w:styleId="Style46">
    <w:name w:val="Style46"/>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27B90"/>
    <w:pPr>
      <w:widowControl w:val="0"/>
      <w:autoSpaceDE w:val="0"/>
      <w:autoSpaceDN w:val="0"/>
      <w:adjustRightInd w:val="0"/>
    </w:pPr>
    <w:rPr>
      <w:rFonts w:ascii="Tahoma" w:hAnsi="Tahoma" w:cs="Tahoma"/>
    </w:rPr>
  </w:style>
  <w:style w:type="character" w:customStyle="1" w:styleId="FontStyle269">
    <w:name w:val="Font Style269"/>
    <w:uiPriority w:val="99"/>
    <w:rsid w:val="00527B90"/>
    <w:rPr>
      <w:rFonts w:ascii="Century Schoolbook" w:hAnsi="Century Schoolbook" w:cs="Century Schoolbook"/>
      <w:i/>
      <w:iCs/>
      <w:spacing w:val="-10"/>
      <w:sz w:val="22"/>
      <w:szCs w:val="22"/>
    </w:rPr>
  </w:style>
  <w:style w:type="character" w:customStyle="1" w:styleId="FontStyle280">
    <w:name w:val="Font Style280"/>
    <w:uiPriority w:val="99"/>
    <w:rsid w:val="00527B90"/>
    <w:rPr>
      <w:rFonts w:ascii="Century Schoolbook" w:hAnsi="Century Schoolbook" w:cs="Century Schoolbook"/>
      <w:spacing w:val="-10"/>
      <w:sz w:val="22"/>
      <w:szCs w:val="22"/>
    </w:rPr>
  </w:style>
  <w:style w:type="character" w:customStyle="1" w:styleId="FontStyle210">
    <w:name w:val="Font Style210"/>
    <w:uiPriority w:val="99"/>
    <w:rsid w:val="00527B90"/>
    <w:rPr>
      <w:rFonts w:ascii="Microsoft Sans Serif" w:hAnsi="Microsoft Sans Serif" w:cs="Microsoft Sans Serif"/>
      <w:b/>
      <w:bCs/>
      <w:spacing w:val="-10"/>
      <w:sz w:val="46"/>
      <w:szCs w:val="46"/>
    </w:rPr>
  </w:style>
  <w:style w:type="paragraph" w:customStyle="1" w:styleId="Style128">
    <w:name w:val="Style128"/>
    <w:basedOn w:val="a"/>
    <w:uiPriority w:val="99"/>
    <w:rsid w:val="00527B90"/>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27B90"/>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27B90"/>
    <w:pPr>
      <w:widowControl w:val="0"/>
      <w:autoSpaceDE w:val="0"/>
      <w:autoSpaceDN w:val="0"/>
      <w:adjustRightInd w:val="0"/>
    </w:pPr>
    <w:rPr>
      <w:rFonts w:ascii="Tahoma" w:hAnsi="Tahoma" w:cs="Tahoma"/>
    </w:rPr>
  </w:style>
  <w:style w:type="character" w:customStyle="1" w:styleId="FontStyle209">
    <w:name w:val="Font Style209"/>
    <w:uiPriority w:val="99"/>
    <w:rsid w:val="00527B90"/>
    <w:rPr>
      <w:rFonts w:ascii="Microsoft Sans Serif" w:hAnsi="Microsoft Sans Serif" w:cs="Microsoft Sans Serif"/>
      <w:b/>
      <w:bCs/>
      <w:sz w:val="26"/>
      <w:szCs w:val="26"/>
    </w:rPr>
  </w:style>
  <w:style w:type="character" w:customStyle="1" w:styleId="FontStyle249">
    <w:name w:val="Font Style249"/>
    <w:uiPriority w:val="99"/>
    <w:rsid w:val="00527B90"/>
    <w:rPr>
      <w:rFonts w:ascii="MS Reference Sans Serif" w:hAnsi="MS Reference Sans Serif" w:cs="MS Reference Sans Serif"/>
      <w:i/>
      <w:iCs/>
      <w:sz w:val="18"/>
      <w:szCs w:val="18"/>
    </w:rPr>
  </w:style>
  <w:style w:type="character" w:customStyle="1" w:styleId="FontStyle211">
    <w:name w:val="Font Style211"/>
    <w:uiPriority w:val="99"/>
    <w:rsid w:val="00527B90"/>
    <w:rPr>
      <w:rFonts w:ascii="Microsoft Sans Serif" w:hAnsi="Microsoft Sans Serif" w:cs="Microsoft Sans Serif"/>
      <w:b/>
      <w:bCs/>
      <w:sz w:val="22"/>
      <w:szCs w:val="22"/>
    </w:rPr>
  </w:style>
  <w:style w:type="paragraph" w:customStyle="1" w:styleId="Style79">
    <w:name w:val="Style79"/>
    <w:basedOn w:val="a"/>
    <w:uiPriority w:val="99"/>
    <w:rsid w:val="00527B90"/>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27B90"/>
    <w:rPr>
      <w:rFonts w:ascii="Franklin Gothic Medium" w:hAnsi="Franklin Gothic Medium" w:cs="Franklin Gothic Medium" w:hint="default"/>
      <w:sz w:val="24"/>
      <w:szCs w:val="24"/>
    </w:rPr>
  </w:style>
  <w:style w:type="paragraph" w:customStyle="1" w:styleId="Style66">
    <w:name w:val="Style66"/>
    <w:basedOn w:val="a"/>
    <w:uiPriority w:val="99"/>
    <w:rsid w:val="00527B90"/>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27B90"/>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27B90"/>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27B90"/>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27B90"/>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27B90"/>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27B90"/>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27B90"/>
    <w:rPr>
      <w:rFonts w:ascii="Franklin Gothic Medium" w:hAnsi="Franklin Gothic Medium" w:cs="Franklin Gothic Medium"/>
      <w:b/>
      <w:bCs/>
      <w:i/>
      <w:iCs/>
      <w:sz w:val="20"/>
      <w:szCs w:val="20"/>
    </w:rPr>
  </w:style>
  <w:style w:type="character" w:customStyle="1" w:styleId="FontStyle281">
    <w:name w:val="Font Style281"/>
    <w:uiPriority w:val="99"/>
    <w:rsid w:val="00527B90"/>
    <w:rPr>
      <w:rFonts w:ascii="Century Schoolbook" w:hAnsi="Century Schoolbook" w:cs="Century Schoolbook"/>
      <w:sz w:val="20"/>
      <w:szCs w:val="20"/>
    </w:rPr>
  </w:style>
  <w:style w:type="paragraph" w:customStyle="1" w:styleId="af5">
    <w:name w:val="Знак Знак Знак Знак"/>
    <w:basedOn w:val="a"/>
    <w:uiPriority w:val="99"/>
    <w:rsid w:val="00527B90"/>
    <w:pPr>
      <w:spacing w:after="160" w:line="240" w:lineRule="exact"/>
    </w:pPr>
    <w:rPr>
      <w:rFonts w:ascii="Verdana" w:hAnsi="Verdana"/>
      <w:sz w:val="20"/>
      <w:szCs w:val="20"/>
      <w:lang w:val="en-US" w:eastAsia="en-US"/>
    </w:rPr>
  </w:style>
  <w:style w:type="paragraph" w:styleId="af6">
    <w:name w:val="footer"/>
    <w:basedOn w:val="a"/>
    <w:link w:val="af7"/>
    <w:uiPriority w:val="99"/>
    <w:rsid w:val="00527B90"/>
    <w:pPr>
      <w:tabs>
        <w:tab w:val="center" w:pos="4677"/>
        <w:tab w:val="right" w:pos="9355"/>
      </w:tabs>
    </w:pPr>
  </w:style>
  <w:style w:type="character" w:customStyle="1" w:styleId="af7">
    <w:name w:val="Нижний колонтитул Знак"/>
    <w:basedOn w:val="a0"/>
    <w:link w:val="af6"/>
    <w:uiPriority w:val="99"/>
    <w:rsid w:val="00527B90"/>
    <w:rPr>
      <w:rFonts w:ascii="Times New Roman" w:eastAsia="Times New Roman" w:hAnsi="Times New Roman" w:cs="Times New Roman"/>
      <w:sz w:val="24"/>
      <w:szCs w:val="24"/>
      <w:lang w:eastAsia="ru-RU"/>
    </w:rPr>
  </w:style>
  <w:style w:type="character" w:styleId="af8">
    <w:name w:val="page number"/>
    <w:basedOn w:val="a0"/>
    <w:rsid w:val="00527B90"/>
  </w:style>
  <w:style w:type="paragraph" w:styleId="af9">
    <w:name w:val="No Spacing"/>
    <w:link w:val="afa"/>
    <w:uiPriority w:val="1"/>
    <w:qFormat/>
    <w:rsid w:val="00527B90"/>
    <w:pPr>
      <w:spacing w:after="0" w:line="240" w:lineRule="auto"/>
    </w:pPr>
    <w:rPr>
      <w:rFonts w:ascii="Times New Roman" w:eastAsia="Times New Roman" w:hAnsi="Times New Roman" w:cs="Times New Roman"/>
      <w:sz w:val="28"/>
    </w:rPr>
  </w:style>
  <w:style w:type="character" w:customStyle="1" w:styleId="afa">
    <w:name w:val="Без интервала Знак"/>
    <w:link w:val="af9"/>
    <w:uiPriority w:val="1"/>
    <w:rsid w:val="00527B90"/>
    <w:rPr>
      <w:rFonts w:ascii="Times New Roman" w:eastAsia="Times New Roman" w:hAnsi="Times New Roman" w:cs="Times New Roman"/>
      <w:sz w:val="28"/>
    </w:rPr>
  </w:style>
  <w:style w:type="character" w:customStyle="1" w:styleId="212">
    <w:name w:val="Стиль Заголовок 2 + 12 пт Знак"/>
    <w:uiPriority w:val="99"/>
    <w:rsid w:val="00527B90"/>
    <w:rPr>
      <w:rFonts w:ascii="Arial" w:hAnsi="Arial" w:cs="Arial"/>
      <w:b/>
      <w:bCs/>
      <w:i/>
      <w:iCs/>
      <w:sz w:val="24"/>
      <w:szCs w:val="28"/>
      <w:lang w:val="ru-RU" w:eastAsia="ru-RU" w:bidi="ar-SA"/>
    </w:rPr>
  </w:style>
  <w:style w:type="character" w:styleId="afb">
    <w:name w:val="Hyperlink"/>
    <w:uiPriority w:val="99"/>
    <w:rsid w:val="00527B90"/>
    <w:rPr>
      <w:rFonts w:ascii="Verdana" w:hAnsi="Verdana"/>
      <w:color w:val="0000FF"/>
      <w:szCs w:val="24"/>
      <w:u w:val="single"/>
      <w:lang w:val="en-US" w:eastAsia="en-US" w:bidi="ar-SA"/>
    </w:rPr>
  </w:style>
  <w:style w:type="character" w:customStyle="1" w:styleId="text1">
    <w:name w:val="text1"/>
    <w:rsid w:val="00527B90"/>
    <w:rPr>
      <w:rFonts w:ascii="Verdana" w:hAnsi="Verdana" w:hint="default"/>
      <w:sz w:val="20"/>
      <w:szCs w:val="20"/>
      <w:lang w:val="en-US" w:eastAsia="en-US" w:bidi="ar-SA"/>
    </w:rPr>
  </w:style>
  <w:style w:type="paragraph" w:customStyle="1" w:styleId="ConsCell">
    <w:name w:val="ConsCel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27B90"/>
    <w:pPr>
      <w:spacing w:before="30" w:after="30"/>
    </w:pPr>
    <w:rPr>
      <w:sz w:val="20"/>
      <w:szCs w:val="20"/>
    </w:rPr>
  </w:style>
  <w:style w:type="paragraph" w:customStyle="1" w:styleId="Style5">
    <w:name w:val="Style5"/>
    <w:basedOn w:val="a"/>
    <w:uiPriority w:val="99"/>
    <w:rsid w:val="00527B90"/>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27B90"/>
    <w:rPr>
      <w:rFonts w:ascii="Courier New" w:hAnsi="Courier New"/>
      <w:sz w:val="20"/>
      <w:szCs w:val="20"/>
    </w:rPr>
  </w:style>
  <w:style w:type="character" w:customStyle="1" w:styleId="afd">
    <w:name w:val="Текст Знак"/>
    <w:basedOn w:val="a0"/>
    <w:link w:val="afc"/>
    <w:uiPriority w:val="99"/>
    <w:rsid w:val="00527B90"/>
    <w:rPr>
      <w:rFonts w:ascii="Courier New" w:eastAsia="Times New Roman" w:hAnsi="Courier New" w:cs="Times New Roman"/>
      <w:sz w:val="20"/>
      <w:szCs w:val="20"/>
      <w:lang w:eastAsia="ru-RU"/>
    </w:rPr>
  </w:style>
  <w:style w:type="paragraph" w:customStyle="1" w:styleId="Style26">
    <w:name w:val="Style26"/>
    <w:basedOn w:val="a"/>
    <w:uiPriority w:val="99"/>
    <w:rsid w:val="00527B90"/>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27B90"/>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27B90"/>
    <w:pPr>
      <w:widowControl w:val="0"/>
      <w:autoSpaceDE w:val="0"/>
      <w:autoSpaceDN w:val="0"/>
      <w:adjustRightInd w:val="0"/>
    </w:pPr>
    <w:rPr>
      <w:rFonts w:ascii="Tahoma" w:hAnsi="Tahoma" w:cs="Tahoma"/>
    </w:rPr>
  </w:style>
  <w:style w:type="character" w:styleId="afe">
    <w:name w:val="footnote reference"/>
    <w:uiPriority w:val="99"/>
    <w:rsid w:val="00527B90"/>
    <w:rPr>
      <w:rFonts w:cs="Times New Roman"/>
      <w:vertAlign w:val="superscript"/>
    </w:rPr>
  </w:style>
  <w:style w:type="paragraph" w:customStyle="1" w:styleId="aff">
    <w:name w:val="Новый"/>
    <w:basedOn w:val="a"/>
    <w:uiPriority w:val="99"/>
    <w:rsid w:val="00527B90"/>
    <w:pPr>
      <w:spacing w:line="360" w:lineRule="auto"/>
      <w:ind w:firstLine="454"/>
      <w:jc w:val="both"/>
    </w:pPr>
    <w:rPr>
      <w:sz w:val="28"/>
    </w:rPr>
  </w:style>
  <w:style w:type="paragraph" w:customStyle="1" w:styleId="Style20">
    <w:name w:val="Style20"/>
    <w:basedOn w:val="a"/>
    <w:uiPriority w:val="99"/>
    <w:rsid w:val="00527B90"/>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27B90"/>
    <w:pPr>
      <w:widowControl w:val="0"/>
      <w:autoSpaceDE w:val="0"/>
      <w:autoSpaceDN w:val="0"/>
      <w:adjustRightInd w:val="0"/>
    </w:pPr>
    <w:rPr>
      <w:rFonts w:ascii="Tahoma" w:hAnsi="Tahoma" w:cs="Tahoma"/>
    </w:rPr>
  </w:style>
  <w:style w:type="paragraph" w:customStyle="1" w:styleId="Style86">
    <w:name w:val="Style86"/>
    <w:basedOn w:val="a"/>
    <w:uiPriority w:val="99"/>
    <w:rsid w:val="00527B90"/>
    <w:pPr>
      <w:widowControl w:val="0"/>
      <w:autoSpaceDE w:val="0"/>
      <w:autoSpaceDN w:val="0"/>
      <w:adjustRightInd w:val="0"/>
      <w:jc w:val="both"/>
    </w:pPr>
    <w:rPr>
      <w:rFonts w:ascii="Tahoma" w:hAnsi="Tahoma" w:cs="Tahoma"/>
    </w:rPr>
  </w:style>
  <w:style w:type="character" w:customStyle="1" w:styleId="FontStyle247">
    <w:name w:val="Font Style247"/>
    <w:uiPriority w:val="99"/>
    <w:rsid w:val="00527B90"/>
    <w:rPr>
      <w:rFonts w:ascii="Century Schoolbook" w:hAnsi="Century Schoolbook" w:cs="Century Schoolbook" w:hint="default"/>
      <w:spacing w:val="-10"/>
      <w:sz w:val="20"/>
      <w:szCs w:val="20"/>
    </w:rPr>
  </w:style>
  <w:style w:type="character" w:customStyle="1" w:styleId="FontStyle214">
    <w:name w:val="Font Style214"/>
    <w:uiPriority w:val="99"/>
    <w:rsid w:val="00527B90"/>
    <w:rPr>
      <w:rFonts w:ascii="Century Schoolbook" w:hAnsi="Century Schoolbook" w:cs="Century Schoolbook" w:hint="default"/>
      <w:i/>
      <w:iCs/>
      <w:spacing w:val="20"/>
      <w:sz w:val="18"/>
      <w:szCs w:val="18"/>
    </w:rPr>
  </w:style>
  <w:style w:type="character" w:customStyle="1" w:styleId="FontStyle229">
    <w:name w:val="Font Style229"/>
    <w:uiPriority w:val="99"/>
    <w:rsid w:val="00527B90"/>
    <w:rPr>
      <w:rFonts w:ascii="MS Reference Sans Serif" w:hAnsi="MS Reference Sans Serif" w:cs="MS Reference Sans Serif"/>
      <w:i/>
      <w:iCs/>
      <w:spacing w:val="-10"/>
      <w:sz w:val="18"/>
      <w:szCs w:val="18"/>
    </w:rPr>
  </w:style>
  <w:style w:type="character" w:customStyle="1" w:styleId="FontStyle293">
    <w:name w:val="Font Style293"/>
    <w:uiPriority w:val="99"/>
    <w:rsid w:val="00527B90"/>
    <w:rPr>
      <w:rFonts w:ascii="Bookman Old Style" w:hAnsi="Bookman Old Style" w:cs="Bookman Old Style"/>
      <w:b/>
      <w:bCs/>
      <w:i/>
      <w:iCs/>
      <w:sz w:val="12"/>
      <w:szCs w:val="12"/>
    </w:rPr>
  </w:style>
  <w:style w:type="character" w:customStyle="1" w:styleId="FontStyle245">
    <w:name w:val="Font Style245"/>
    <w:uiPriority w:val="99"/>
    <w:rsid w:val="00527B90"/>
    <w:rPr>
      <w:rFonts w:ascii="Microsoft Sans Serif" w:hAnsi="Microsoft Sans Serif" w:cs="Microsoft Sans Serif"/>
      <w:i/>
      <w:iCs/>
      <w:spacing w:val="10"/>
      <w:sz w:val="14"/>
      <w:szCs w:val="14"/>
    </w:rPr>
  </w:style>
  <w:style w:type="paragraph" w:customStyle="1" w:styleId="Style9">
    <w:name w:val="Style9"/>
    <w:basedOn w:val="a"/>
    <w:uiPriority w:val="99"/>
    <w:rsid w:val="00527B90"/>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27B90"/>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27B90"/>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27B90"/>
    <w:rPr>
      <w:rFonts w:ascii="Century Schoolbook" w:hAnsi="Century Schoolbook" w:cs="Century Schoolbook"/>
      <w:b/>
      <w:bCs/>
      <w:i/>
      <w:iCs/>
      <w:sz w:val="18"/>
      <w:szCs w:val="18"/>
    </w:rPr>
  </w:style>
  <w:style w:type="character" w:customStyle="1" w:styleId="FontStyle263">
    <w:name w:val="Font Style263"/>
    <w:uiPriority w:val="99"/>
    <w:rsid w:val="00527B90"/>
    <w:rPr>
      <w:rFonts w:ascii="Century Schoolbook" w:hAnsi="Century Schoolbook" w:cs="Century Schoolbook"/>
      <w:sz w:val="20"/>
      <w:szCs w:val="20"/>
    </w:rPr>
  </w:style>
  <w:style w:type="character" w:customStyle="1" w:styleId="FontStyle270">
    <w:name w:val="Font Style270"/>
    <w:uiPriority w:val="99"/>
    <w:rsid w:val="00527B90"/>
    <w:rPr>
      <w:rFonts w:ascii="Microsoft Sans Serif" w:hAnsi="Microsoft Sans Serif" w:cs="Microsoft Sans Serif" w:hint="default"/>
      <w:spacing w:val="-10"/>
      <w:sz w:val="46"/>
      <w:szCs w:val="46"/>
    </w:rPr>
  </w:style>
  <w:style w:type="character" w:customStyle="1" w:styleId="FontStyle228">
    <w:name w:val="Font Style228"/>
    <w:uiPriority w:val="99"/>
    <w:rsid w:val="00527B90"/>
    <w:rPr>
      <w:rFonts w:ascii="Century Schoolbook" w:hAnsi="Century Schoolbook" w:cs="Century Schoolbook"/>
      <w:i/>
      <w:iCs/>
      <w:smallCaps/>
      <w:sz w:val="18"/>
      <w:szCs w:val="18"/>
    </w:rPr>
  </w:style>
  <w:style w:type="paragraph" w:customStyle="1" w:styleId="Style156">
    <w:name w:val="Style156"/>
    <w:basedOn w:val="a"/>
    <w:uiPriority w:val="99"/>
    <w:rsid w:val="00527B90"/>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27B90"/>
    <w:rPr>
      <w:rFonts w:ascii="Century Schoolbook" w:hAnsi="Century Schoolbook" w:cs="Century Schoolbook"/>
      <w:i/>
      <w:iCs/>
      <w:spacing w:val="-20"/>
      <w:sz w:val="20"/>
      <w:szCs w:val="20"/>
    </w:rPr>
  </w:style>
  <w:style w:type="paragraph" w:customStyle="1" w:styleId="Style3">
    <w:name w:val="Style3"/>
    <w:basedOn w:val="a"/>
    <w:uiPriority w:val="99"/>
    <w:rsid w:val="00527B90"/>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27B90"/>
    <w:rPr>
      <w:rFonts w:ascii="Microsoft Sans Serif" w:hAnsi="Microsoft Sans Serif" w:cs="Microsoft Sans Serif"/>
      <w:sz w:val="18"/>
      <w:szCs w:val="18"/>
    </w:rPr>
  </w:style>
  <w:style w:type="character" w:customStyle="1" w:styleId="FontStyle200">
    <w:name w:val="Font Style200"/>
    <w:uiPriority w:val="99"/>
    <w:rsid w:val="00527B90"/>
    <w:rPr>
      <w:rFonts w:ascii="MS Reference Sans Serif" w:hAnsi="MS Reference Sans Serif" w:cs="MS Reference Sans Serif"/>
      <w:spacing w:val="-20"/>
      <w:sz w:val="58"/>
      <w:szCs w:val="58"/>
    </w:rPr>
  </w:style>
  <w:style w:type="paragraph" w:customStyle="1" w:styleId="aff0">
    <w:name w:val="ЗАГОЛОВОЧЕК"/>
    <w:basedOn w:val="a"/>
    <w:link w:val="aff1"/>
    <w:uiPriority w:val="99"/>
    <w:rsid w:val="00527B90"/>
    <w:pPr>
      <w:ind w:firstLine="567"/>
      <w:contextualSpacing/>
      <w:jc w:val="both"/>
    </w:pPr>
    <w:rPr>
      <w:b/>
      <w:bCs/>
    </w:rPr>
  </w:style>
  <w:style w:type="character" w:customStyle="1" w:styleId="aff1">
    <w:name w:val="ЗАГОЛОВОЧЕК Знак"/>
    <w:link w:val="aff0"/>
    <w:uiPriority w:val="99"/>
    <w:rsid w:val="00527B90"/>
    <w:rPr>
      <w:rFonts w:ascii="Times New Roman" w:eastAsia="Times New Roman" w:hAnsi="Times New Roman" w:cs="Times New Roman"/>
      <w:b/>
      <w:bCs/>
      <w:sz w:val="24"/>
      <w:szCs w:val="24"/>
      <w:lang w:eastAsia="ru-RU"/>
    </w:rPr>
  </w:style>
  <w:style w:type="character" w:customStyle="1" w:styleId="FontStyle65">
    <w:name w:val="Font Style65"/>
    <w:uiPriority w:val="99"/>
    <w:rsid w:val="00527B90"/>
    <w:rPr>
      <w:rFonts w:ascii="Times New Roman" w:hAnsi="Times New Roman"/>
      <w:b/>
      <w:sz w:val="22"/>
    </w:rPr>
  </w:style>
  <w:style w:type="paragraph" w:customStyle="1" w:styleId="Style7">
    <w:name w:val="Style7"/>
    <w:basedOn w:val="a"/>
    <w:uiPriority w:val="99"/>
    <w:rsid w:val="00527B90"/>
    <w:pPr>
      <w:widowControl w:val="0"/>
      <w:autoSpaceDE w:val="0"/>
      <w:autoSpaceDN w:val="0"/>
      <w:adjustRightInd w:val="0"/>
      <w:spacing w:line="322" w:lineRule="exact"/>
      <w:ind w:firstLine="437"/>
      <w:jc w:val="both"/>
    </w:pPr>
  </w:style>
  <w:style w:type="character" w:customStyle="1" w:styleId="FontStyle63">
    <w:name w:val="Font Style63"/>
    <w:uiPriority w:val="99"/>
    <w:rsid w:val="00527B90"/>
    <w:rPr>
      <w:rFonts w:ascii="Times New Roman" w:hAnsi="Times New Roman"/>
      <w:sz w:val="22"/>
    </w:rPr>
  </w:style>
  <w:style w:type="paragraph" w:customStyle="1" w:styleId="12">
    <w:name w:val="Без интервала1"/>
    <w:uiPriority w:val="99"/>
    <w:rsid w:val="00527B90"/>
    <w:pPr>
      <w:spacing w:after="0" w:line="240" w:lineRule="auto"/>
    </w:pPr>
    <w:rPr>
      <w:rFonts w:ascii="Calibri" w:eastAsia="Calibri" w:hAnsi="Calibri" w:cs="Times New Roman"/>
    </w:rPr>
  </w:style>
  <w:style w:type="paragraph" w:customStyle="1" w:styleId="NoSpacing1">
    <w:name w:val="No Spacing1"/>
    <w:uiPriority w:val="99"/>
    <w:rsid w:val="00527B90"/>
    <w:pPr>
      <w:spacing w:after="0" w:line="240" w:lineRule="auto"/>
    </w:pPr>
    <w:rPr>
      <w:rFonts w:ascii="Calibri" w:eastAsia="Times New Roman" w:hAnsi="Calibri" w:cs="Times New Roman"/>
    </w:rPr>
  </w:style>
  <w:style w:type="paragraph" w:customStyle="1" w:styleId="16">
    <w:name w:val="Абзац списка1"/>
    <w:basedOn w:val="a"/>
    <w:uiPriority w:val="99"/>
    <w:rsid w:val="00527B90"/>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27B90"/>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27B90"/>
    <w:pPr>
      <w:spacing w:after="0" w:line="240" w:lineRule="auto"/>
    </w:pPr>
    <w:rPr>
      <w:rFonts w:ascii="Calibri" w:eastAsia="Times New Roman" w:hAnsi="Calibri" w:cs="Times New Roman"/>
    </w:rPr>
  </w:style>
  <w:style w:type="paragraph" w:styleId="aff2">
    <w:name w:val="Title"/>
    <w:basedOn w:val="a"/>
    <w:link w:val="aff3"/>
    <w:uiPriority w:val="99"/>
    <w:qFormat/>
    <w:rsid w:val="00527B90"/>
    <w:pPr>
      <w:jc w:val="center"/>
    </w:pPr>
    <w:rPr>
      <w:b/>
      <w:sz w:val="28"/>
      <w:szCs w:val="20"/>
    </w:rPr>
  </w:style>
  <w:style w:type="character" w:customStyle="1" w:styleId="aff3">
    <w:name w:val="Название Знак"/>
    <w:basedOn w:val="a0"/>
    <w:link w:val="aff2"/>
    <w:uiPriority w:val="99"/>
    <w:rsid w:val="00527B90"/>
    <w:rPr>
      <w:rFonts w:ascii="Times New Roman" w:eastAsia="Times New Roman" w:hAnsi="Times New Roman" w:cs="Times New Roman"/>
      <w:b/>
      <w:sz w:val="28"/>
      <w:szCs w:val="20"/>
      <w:lang w:eastAsia="ru-RU"/>
    </w:rPr>
  </w:style>
  <w:style w:type="character" w:styleId="aff4">
    <w:name w:val="Strong"/>
    <w:uiPriority w:val="22"/>
    <w:qFormat/>
    <w:rsid w:val="00527B90"/>
    <w:rPr>
      <w:b/>
      <w:bCs/>
    </w:rPr>
  </w:style>
  <w:style w:type="paragraph" w:customStyle="1" w:styleId="17">
    <w:name w:val="Обычный1"/>
    <w:rsid w:val="00527B90"/>
    <w:pPr>
      <w:spacing w:after="0" w:line="240" w:lineRule="auto"/>
    </w:pPr>
    <w:rPr>
      <w:rFonts w:ascii="MS Sans Serif" w:eastAsia="Times New Roman" w:hAnsi="MS Sans Serif" w:cs="Times New Roman"/>
      <w:snapToGrid w:val="0"/>
      <w:sz w:val="20"/>
      <w:szCs w:val="20"/>
      <w:lang w:val="en-US" w:eastAsia="ru-RU"/>
    </w:rPr>
  </w:style>
  <w:style w:type="paragraph" w:customStyle="1" w:styleId="Style4">
    <w:name w:val="Style4"/>
    <w:basedOn w:val="a"/>
    <w:uiPriority w:val="99"/>
    <w:rsid w:val="00527B90"/>
    <w:pPr>
      <w:widowControl w:val="0"/>
      <w:autoSpaceDE w:val="0"/>
      <w:autoSpaceDN w:val="0"/>
      <w:adjustRightInd w:val="0"/>
      <w:jc w:val="both"/>
    </w:pPr>
    <w:rPr>
      <w:rFonts w:ascii="Tahoma" w:hAnsi="Tahoma" w:cs="Tahoma"/>
    </w:rPr>
  </w:style>
  <w:style w:type="character" w:customStyle="1" w:styleId="FontStyle19">
    <w:name w:val="Font Style19"/>
    <w:rsid w:val="00527B90"/>
    <w:rPr>
      <w:rFonts w:ascii="Times New Roman" w:hAnsi="Times New Roman" w:cs="Times New Roman" w:hint="default"/>
      <w:color w:val="000000"/>
      <w:sz w:val="18"/>
      <w:szCs w:val="18"/>
    </w:rPr>
  </w:style>
  <w:style w:type="paragraph" w:customStyle="1" w:styleId="28">
    <w:name w:val="Цитата2"/>
    <w:basedOn w:val="a"/>
    <w:uiPriority w:val="99"/>
    <w:rsid w:val="00527B90"/>
    <w:pPr>
      <w:ind w:left="-851" w:right="-1192" w:firstLine="851"/>
      <w:jc w:val="center"/>
    </w:pPr>
    <w:rPr>
      <w:b/>
      <w:sz w:val="28"/>
      <w:szCs w:val="20"/>
    </w:rPr>
  </w:style>
  <w:style w:type="paragraph" w:customStyle="1" w:styleId="ConsPlusNormal">
    <w:name w:val="ConsPlusNormal"/>
    <w:uiPriority w:val="99"/>
    <w:rsid w:val="00527B90"/>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27B9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c1">
    <w:name w:val="c1"/>
    <w:rsid w:val="00527B90"/>
  </w:style>
  <w:style w:type="paragraph" w:customStyle="1" w:styleId="list0020paragraph">
    <w:name w:val="list__0020paragraph"/>
    <w:basedOn w:val="a"/>
    <w:uiPriority w:val="99"/>
    <w:rsid w:val="00527B90"/>
    <w:pPr>
      <w:spacing w:before="100" w:beforeAutospacing="1" w:after="100" w:afterAutospacing="1"/>
    </w:pPr>
  </w:style>
  <w:style w:type="character" w:customStyle="1" w:styleId="list0020paragraphcharchar">
    <w:name w:val="list__0020paragraph____char__char"/>
    <w:rsid w:val="00527B90"/>
  </w:style>
  <w:style w:type="character" w:customStyle="1" w:styleId="list0020paragraphchar">
    <w:name w:val="list__0020paragraph__char"/>
    <w:rsid w:val="00527B90"/>
  </w:style>
  <w:style w:type="character" w:customStyle="1" w:styleId="aff5">
    <w:name w:val="Основной текст_"/>
    <w:link w:val="67"/>
    <w:rsid w:val="00527B90"/>
    <w:rPr>
      <w:shd w:val="clear" w:color="auto" w:fill="FFFFFF"/>
    </w:rPr>
  </w:style>
  <w:style w:type="paragraph" w:customStyle="1" w:styleId="67">
    <w:name w:val="Основной текст67"/>
    <w:basedOn w:val="a"/>
    <w:link w:val="aff5"/>
    <w:rsid w:val="00527B90"/>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51">
    <w:name w:val="Заголовок №5_"/>
    <w:rsid w:val="00527B90"/>
    <w:rPr>
      <w:rFonts w:ascii="Tahoma" w:eastAsia="Tahoma" w:hAnsi="Tahoma" w:cs="Tahoma"/>
      <w:b w:val="0"/>
      <w:bCs w:val="0"/>
      <w:i w:val="0"/>
      <w:iCs w:val="0"/>
      <w:smallCaps w:val="0"/>
      <w:strike w:val="0"/>
      <w:spacing w:val="0"/>
      <w:sz w:val="25"/>
      <w:szCs w:val="25"/>
    </w:rPr>
  </w:style>
  <w:style w:type="character" w:customStyle="1" w:styleId="41">
    <w:name w:val="Заголовок №4_"/>
    <w:rsid w:val="00527B90"/>
    <w:rPr>
      <w:rFonts w:ascii="Tahoma" w:eastAsia="Tahoma" w:hAnsi="Tahoma" w:cs="Tahoma"/>
      <w:b w:val="0"/>
      <w:bCs w:val="0"/>
      <w:i w:val="0"/>
      <w:iCs w:val="0"/>
      <w:smallCaps w:val="0"/>
      <w:strike w:val="0"/>
      <w:spacing w:val="0"/>
      <w:sz w:val="27"/>
      <w:szCs w:val="27"/>
    </w:rPr>
  </w:style>
  <w:style w:type="character" w:customStyle="1" w:styleId="18">
    <w:name w:val="Основной текст18"/>
    <w:rsid w:val="00527B90"/>
  </w:style>
  <w:style w:type="character" w:customStyle="1" w:styleId="42">
    <w:name w:val="Заголовок №4"/>
    <w:rsid w:val="00527B90"/>
  </w:style>
  <w:style w:type="character" w:customStyle="1" w:styleId="19">
    <w:name w:val="Основной текст19"/>
    <w:rsid w:val="00527B90"/>
  </w:style>
  <w:style w:type="character" w:customStyle="1" w:styleId="52">
    <w:name w:val="Заголовок №5"/>
    <w:rsid w:val="00527B90"/>
  </w:style>
  <w:style w:type="character" w:customStyle="1" w:styleId="200">
    <w:name w:val="Основной текст20"/>
    <w:rsid w:val="00527B90"/>
  </w:style>
  <w:style w:type="character" w:customStyle="1" w:styleId="210">
    <w:name w:val="Основной текст21"/>
    <w:rsid w:val="00527B90"/>
  </w:style>
  <w:style w:type="character" w:customStyle="1" w:styleId="220">
    <w:name w:val="Основной текст22"/>
    <w:rsid w:val="00527B90"/>
  </w:style>
  <w:style w:type="character" w:customStyle="1" w:styleId="230">
    <w:name w:val="Основной текст23"/>
    <w:rsid w:val="00527B90"/>
  </w:style>
  <w:style w:type="character" w:customStyle="1" w:styleId="240">
    <w:name w:val="Основной текст24"/>
    <w:rsid w:val="00527B90"/>
  </w:style>
  <w:style w:type="character" w:customStyle="1" w:styleId="250">
    <w:name w:val="Основной текст25"/>
    <w:rsid w:val="00527B90"/>
  </w:style>
  <w:style w:type="character" w:customStyle="1" w:styleId="1a">
    <w:name w:val="Основной текст1"/>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aff6">
    <w:name w:val="Основной текст + Полужирный"/>
    <w:rsid w:val="00527B90"/>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5">
    <w:name w:val="Основной текст3"/>
    <w:rsid w:val="00527B90"/>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3">
    <w:name w:val="Основной текст (5) + Не полужирный"/>
    <w:rsid w:val="00527B90"/>
    <w:rPr>
      <w:rFonts w:ascii="Times New Roman" w:eastAsia="Times New Roman" w:hAnsi="Times New Roman" w:cs="Times New Roman"/>
      <w:b/>
      <w:bCs/>
      <w:i w:val="0"/>
      <w:iCs w:val="0"/>
      <w:smallCaps w:val="0"/>
      <w:strike w:val="0"/>
      <w:spacing w:val="0"/>
      <w:sz w:val="22"/>
      <w:szCs w:val="22"/>
    </w:rPr>
  </w:style>
  <w:style w:type="character" w:customStyle="1" w:styleId="54">
    <w:name w:val="Основной текст (5)"/>
    <w:link w:val="510"/>
    <w:uiPriority w:val="99"/>
    <w:semiHidden/>
    <w:rsid w:val="00527B90"/>
    <w:rPr>
      <w:rFonts w:ascii="Times New Roman" w:eastAsia="Times New Roman" w:hAnsi="Times New Roman" w:cs="Times New Roman"/>
      <w:shd w:val="clear" w:color="auto" w:fill="FFFFFF"/>
    </w:rPr>
  </w:style>
  <w:style w:type="paragraph" w:customStyle="1" w:styleId="510">
    <w:name w:val="Основной текст (5)1"/>
    <w:basedOn w:val="a"/>
    <w:link w:val="54"/>
    <w:uiPriority w:val="99"/>
    <w:semiHidden/>
    <w:rsid w:val="00527B90"/>
    <w:pPr>
      <w:shd w:val="clear" w:color="auto" w:fill="FFFFFF"/>
      <w:spacing w:line="274" w:lineRule="exact"/>
    </w:pPr>
    <w:rPr>
      <w:sz w:val="22"/>
      <w:szCs w:val="22"/>
      <w:lang w:eastAsia="en-US"/>
    </w:rPr>
  </w:style>
  <w:style w:type="character" w:customStyle="1" w:styleId="231">
    <w:name w:val="Заголовок №2 (3)_"/>
    <w:rsid w:val="00527B90"/>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527B90"/>
  </w:style>
  <w:style w:type="character" w:customStyle="1" w:styleId="69">
    <w:name w:val="Основной текст (69)_"/>
    <w:rsid w:val="00527B90"/>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527B90"/>
  </w:style>
  <w:style w:type="character" w:customStyle="1" w:styleId="320">
    <w:name w:val="Заголовок №3 (2)_"/>
    <w:rsid w:val="00527B90"/>
    <w:rPr>
      <w:rFonts w:ascii="Tahoma" w:eastAsia="Tahoma" w:hAnsi="Tahoma" w:cs="Tahoma"/>
      <w:b w:val="0"/>
      <w:bCs w:val="0"/>
      <w:i w:val="0"/>
      <w:iCs w:val="0"/>
      <w:smallCaps w:val="0"/>
      <w:strike w:val="0"/>
      <w:spacing w:val="0"/>
      <w:sz w:val="27"/>
      <w:szCs w:val="27"/>
    </w:rPr>
  </w:style>
  <w:style w:type="character" w:customStyle="1" w:styleId="321">
    <w:name w:val="Заголовок №3 (2)"/>
    <w:rsid w:val="00527B90"/>
  </w:style>
  <w:style w:type="character" w:customStyle="1" w:styleId="81">
    <w:name w:val="Основной текст (8)_"/>
    <w:rsid w:val="00527B90"/>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527B90"/>
  </w:style>
  <w:style w:type="character" w:customStyle="1" w:styleId="420">
    <w:name w:val="Заголовок №4 (2)_"/>
    <w:rsid w:val="00527B90"/>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527B90"/>
  </w:style>
  <w:style w:type="character" w:customStyle="1" w:styleId="43">
    <w:name w:val="Заголовок №4 (3)_"/>
    <w:rsid w:val="00527B90"/>
    <w:rPr>
      <w:rFonts w:ascii="Tahoma" w:eastAsia="Tahoma" w:hAnsi="Tahoma" w:cs="Tahoma"/>
      <w:b w:val="0"/>
      <w:bCs w:val="0"/>
      <w:i w:val="0"/>
      <w:iCs w:val="0"/>
      <w:smallCaps w:val="0"/>
      <w:strike w:val="0"/>
      <w:spacing w:val="0"/>
      <w:sz w:val="19"/>
      <w:szCs w:val="19"/>
    </w:rPr>
  </w:style>
  <w:style w:type="character" w:customStyle="1" w:styleId="430">
    <w:name w:val="Заголовок №4 (3)"/>
    <w:rsid w:val="00527B90"/>
  </w:style>
  <w:style w:type="character" w:customStyle="1" w:styleId="330">
    <w:name w:val="Заголовок №3 (3)_"/>
    <w:rsid w:val="00527B90"/>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527B90"/>
  </w:style>
  <w:style w:type="character" w:customStyle="1" w:styleId="140">
    <w:name w:val="Заголовок №1 (4)_"/>
    <w:link w:val="141"/>
    <w:rsid w:val="00527B90"/>
    <w:rPr>
      <w:rFonts w:ascii="Tahoma" w:eastAsia="Tahoma" w:hAnsi="Tahoma" w:cs="Tahoma"/>
      <w:sz w:val="34"/>
      <w:szCs w:val="34"/>
      <w:shd w:val="clear" w:color="auto" w:fill="FFFFFF"/>
    </w:rPr>
  </w:style>
  <w:style w:type="paragraph" w:customStyle="1" w:styleId="141">
    <w:name w:val="Заголовок №1 (4)"/>
    <w:basedOn w:val="a"/>
    <w:link w:val="140"/>
    <w:rsid w:val="00527B90"/>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40pt">
    <w:name w:val="Заголовок №1 (4) + Интервал 0 pt"/>
    <w:rsid w:val="00527B90"/>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527B90"/>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527B90"/>
  </w:style>
  <w:style w:type="character" w:customStyle="1" w:styleId="aff7">
    <w:name w:val="Сноска_"/>
    <w:rsid w:val="00527B90"/>
    <w:rPr>
      <w:rFonts w:ascii="Times New Roman" w:eastAsia="Times New Roman" w:hAnsi="Times New Roman" w:cs="Times New Roman"/>
      <w:b w:val="0"/>
      <w:bCs w:val="0"/>
      <w:i w:val="0"/>
      <w:iCs w:val="0"/>
      <w:smallCaps w:val="0"/>
      <w:strike w:val="0"/>
      <w:spacing w:val="0"/>
      <w:sz w:val="16"/>
      <w:szCs w:val="16"/>
    </w:rPr>
  </w:style>
  <w:style w:type="character" w:customStyle="1" w:styleId="aff8">
    <w:name w:val="Сноска"/>
    <w:rsid w:val="00527B90"/>
  </w:style>
  <w:style w:type="character" w:customStyle="1" w:styleId="64">
    <w:name w:val="Основной текст (64)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640">
    <w:name w:val="Основной текст (64)"/>
    <w:rsid w:val="00527B90"/>
  </w:style>
  <w:style w:type="character" w:customStyle="1" w:styleId="530">
    <w:name w:val="Заголовок №5 (3)_"/>
    <w:rsid w:val="00527B90"/>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527B90"/>
  </w:style>
  <w:style w:type="character" w:customStyle="1" w:styleId="55">
    <w:name w:val="Основной текст (5)_"/>
    <w:rsid w:val="00527B90"/>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527B90"/>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0">
    <w:name w:val="Основной текст (13)_"/>
    <w:link w:val="131"/>
    <w:rsid w:val="00527B90"/>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rsid w:val="00527B90"/>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27B90"/>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rsid w:val="00527B90"/>
    <w:rPr>
      <w:rFonts w:ascii="Tahoma" w:eastAsia="Tahoma" w:hAnsi="Tahoma" w:cs="Tahoma"/>
      <w:sz w:val="8"/>
      <w:szCs w:val="8"/>
      <w:shd w:val="clear" w:color="auto" w:fill="FFFFFF"/>
    </w:rPr>
  </w:style>
  <w:style w:type="paragraph" w:customStyle="1" w:styleId="680">
    <w:name w:val="Основной текст (68)"/>
    <w:basedOn w:val="a"/>
    <w:link w:val="68"/>
    <w:rsid w:val="00527B90"/>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rsid w:val="00527B90"/>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27B90"/>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1">
    <w:name w:val="Основной текст (21)_"/>
    <w:link w:val="213"/>
    <w:rsid w:val="00527B90"/>
    <w:rPr>
      <w:rFonts w:ascii="Microsoft Sans Serif" w:eastAsia="Microsoft Sans Serif" w:hAnsi="Microsoft Sans Serif" w:cs="Microsoft Sans Serif"/>
      <w:sz w:val="17"/>
      <w:szCs w:val="17"/>
      <w:shd w:val="clear" w:color="auto" w:fill="FFFFFF"/>
    </w:rPr>
  </w:style>
  <w:style w:type="paragraph" w:customStyle="1" w:styleId="213">
    <w:name w:val="Основной текст (21)"/>
    <w:basedOn w:val="a"/>
    <w:link w:val="211"/>
    <w:rsid w:val="00527B90"/>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MicrosoftSansSerif105pt">
    <w:name w:val="Основной текст + Microsoft Sans Serif;10;5 pt"/>
    <w:rsid w:val="00527B90"/>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9">
    <w:name w:val="Колонтитул_"/>
    <w:link w:val="affa"/>
    <w:rsid w:val="00527B90"/>
    <w:rPr>
      <w:shd w:val="clear" w:color="auto" w:fill="FFFFFF"/>
    </w:rPr>
  </w:style>
  <w:style w:type="paragraph" w:customStyle="1" w:styleId="affa">
    <w:name w:val="Колонтитул"/>
    <w:basedOn w:val="a"/>
    <w:link w:val="aff9"/>
    <w:rsid w:val="00527B90"/>
    <w:pPr>
      <w:shd w:val="clear" w:color="auto" w:fill="FFFFFF"/>
    </w:pPr>
    <w:rPr>
      <w:rFonts w:asciiTheme="minorHAnsi" w:eastAsiaTheme="minorHAnsi" w:hAnsiTheme="minorHAnsi" w:cstheme="minorBidi"/>
      <w:sz w:val="22"/>
      <w:szCs w:val="22"/>
      <w:lang w:eastAsia="en-US"/>
    </w:rPr>
  </w:style>
  <w:style w:type="character" w:customStyle="1" w:styleId="105pt">
    <w:name w:val="Колонтитул + 10;5 pt;Полужирный"/>
    <w:rsid w:val="00527B90"/>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527B90"/>
    <w:rPr>
      <w:sz w:val="12"/>
      <w:szCs w:val="12"/>
      <w:shd w:val="clear" w:color="auto" w:fill="FFFFFF"/>
    </w:rPr>
  </w:style>
  <w:style w:type="paragraph" w:customStyle="1" w:styleId="660">
    <w:name w:val="Основной текст (66)"/>
    <w:basedOn w:val="a"/>
    <w:link w:val="66"/>
    <w:rsid w:val="00527B90"/>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27B90"/>
    <w:pPr>
      <w:spacing w:before="100" w:beforeAutospacing="1" w:after="100" w:afterAutospacing="1"/>
    </w:pPr>
  </w:style>
  <w:style w:type="character" w:customStyle="1" w:styleId="normalchar">
    <w:name w:val="normal__char"/>
    <w:rsid w:val="00527B90"/>
  </w:style>
  <w:style w:type="character" w:customStyle="1" w:styleId="normalcharchar">
    <w:name w:val="normal____char__char"/>
    <w:rsid w:val="00527B90"/>
  </w:style>
  <w:style w:type="character" w:customStyle="1" w:styleId="29">
    <w:name w:val="Заголовок №2"/>
    <w:rsid w:val="00527B90"/>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527B90"/>
    <w:rPr>
      <w:rFonts w:ascii="Microsoft Sans Serif" w:eastAsia="Microsoft Sans Serif" w:hAnsi="Microsoft Sans Serif" w:cs="Microsoft Sans Serif"/>
      <w:b w:val="0"/>
      <w:bCs w:val="0"/>
      <w:i/>
      <w:iCs/>
      <w:smallCaps w:val="0"/>
      <w:strike w:val="0"/>
      <w:spacing w:val="0"/>
      <w:sz w:val="16"/>
      <w:szCs w:val="16"/>
    </w:rPr>
  </w:style>
  <w:style w:type="paragraph" w:customStyle="1" w:styleId="affb">
    <w:name w:val="Основной"/>
    <w:basedOn w:val="a"/>
    <w:uiPriority w:val="99"/>
    <w:rsid w:val="00527B90"/>
    <w:pPr>
      <w:autoSpaceDE w:val="0"/>
      <w:autoSpaceDN w:val="0"/>
      <w:adjustRightInd w:val="0"/>
      <w:spacing w:line="214" w:lineRule="atLeast"/>
      <w:ind w:firstLine="283"/>
      <w:jc w:val="both"/>
      <w:textAlignment w:val="center"/>
    </w:pPr>
    <w:rPr>
      <w:rFonts w:ascii="NewtonCSanPin" w:hAnsi="NewtonCSanPin" w:cs="NewtonCSanPin"/>
      <w:color w:val="000000"/>
      <w:sz w:val="21"/>
      <w:szCs w:val="21"/>
    </w:rPr>
  </w:style>
  <w:style w:type="paragraph" w:customStyle="1" w:styleId="2a">
    <w:name w:val="Заг 2"/>
    <w:basedOn w:val="a"/>
    <w:uiPriority w:val="99"/>
    <w:rsid w:val="00527B90"/>
    <w:pPr>
      <w:keepNext/>
      <w:autoSpaceDE w:val="0"/>
      <w:autoSpaceDN w:val="0"/>
      <w:adjustRightInd w:val="0"/>
      <w:spacing w:before="283" w:after="170" w:line="296" w:lineRule="atLeast"/>
      <w:jc w:val="center"/>
      <w:textAlignment w:val="center"/>
    </w:pPr>
    <w:rPr>
      <w:rFonts w:ascii="PragmaticaC" w:hAnsi="PragmaticaC" w:cs="PragmaticaC"/>
      <w:b/>
      <w:bCs/>
      <w:color w:val="000000"/>
      <w:sz w:val="26"/>
      <w:szCs w:val="26"/>
    </w:rPr>
  </w:style>
  <w:style w:type="paragraph" w:styleId="affc">
    <w:name w:val="endnote text"/>
    <w:basedOn w:val="a"/>
    <w:link w:val="affd"/>
    <w:uiPriority w:val="99"/>
    <w:rsid w:val="00527B90"/>
    <w:rPr>
      <w:sz w:val="20"/>
      <w:szCs w:val="20"/>
    </w:rPr>
  </w:style>
  <w:style w:type="character" w:customStyle="1" w:styleId="affd">
    <w:name w:val="Текст концевой сноски Знак"/>
    <w:basedOn w:val="a0"/>
    <w:link w:val="affc"/>
    <w:uiPriority w:val="99"/>
    <w:rsid w:val="00527B90"/>
    <w:rPr>
      <w:rFonts w:ascii="Times New Roman" w:eastAsia="Times New Roman" w:hAnsi="Times New Roman" w:cs="Times New Roman"/>
      <w:sz w:val="20"/>
      <w:szCs w:val="20"/>
      <w:lang w:eastAsia="ru-RU"/>
    </w:rPr>
  </w:style>
  <w:style w:type="character" w:styleId="affe">
    <w:name w:val="endnote reference"/>
    <w:uiPriority w:val="99"/>
    <w:rsid w:val="00527B90"/>
    <w:rPr>
      <w:vertAlign w:val="superscript"/>
    </w:rPr>
  </w:style>
  <w:style w:type="paragraph" w:customStyle="1" w:styleId="body">
    <w:name w:val="body"/>
    <w:basedOn w:val="a"/>
    <w:uiPriority w:val="99"/>
    <w:rsid w:val="00527B90"/>
    <w:pPr>
      <w:spacing w:before="100" w:beforeAutospacing="1" w:after="100" w:afterAutospacing="1"/>
    </w:pPr>
  </w:style>
  <w:style w:type="paragraph" w:customStyle="1" w:styleId="56">
    <w:name w:val="Основной текст5"/>
    <w:basedOn w:val="a"/>
    <w:uiPriority w:val="99"/>
    <w:rsid w:val="00527B90"/>
    <w:pPr>
      <w:widowControl w:val="0"/>
      <w:shd w:val="clear" w:color="auto" w:fill="FFFFFF"/>
      <w:spacing w:after="120" w:line="288" w:lineRule="exact"/>
      <w:jc w:val="center"/>
    </w:pPr>
    <w:rPr>
      <w:sz w:val="23"/>
      <w:szCs w:val="23"/>
    </w:rPr>
  </w:style>
  <w:style w:type="character" w:customStyle="1" w:styleId="71">
    <w:name w:val="Основной текст (7)_"/>
    <w:link w:val="72"/>
    <w:locked/>
    <w:rsid w:val="00527B90"/>
    <w:rPr>
      <w:i/>
      <w:iCs/>
      <w:sz w:val="23"/>
      <w:szCs w:val="23"/>
      <w:shd w:val="clear" w:color="auto" w:fill="FFFFFF"/>
    </w:rPr>
  </w:style>
  <w:style w:type="paragraph" w:customStyle="1" w:styleId="72">
    <w:name w:val="Основной текст (7)"/>
    <w:basedOn w:val="a"/>
    <w:link w:val="71"/>
    <w:rsid w:val="00527B90"/>
    <w:pPr>
      <w:widowControl w:val="0"/>
      <w:shd w:val="clear" w:color="auto" w:fill="FFFFFF"/>
      <w:spacing w:line="283" w:lineRule="exact"/>
      <w:jc w:val="both"/>
    </w:pPr>
    <w:rPr>
      <w:rFonts w:asciiTheme="minorHAnsi" w:eastAsiaTheme="minorHAnsi" w:hAnsiTheme="minorHAnsi" w:cstheme="minorBidi"/>
      <w:i/>
      <w:iCs/>
      <w:sz w:val="23"/>
      <w:szCs w:val="23"/>
      <w:lang w:eastAsia="en-US"/>
    </w:rPr>
  </w:style>
  <w:style w:type="character" w:customStyle="1" w:styleId="711pt">
    <w:name w:val="Основной текст (7) + 11 pt"/>
    <w:aliases w:val="Полужирный"/>
    <w:rsid w:val="00527B90"/>
    <w:rPr>
      <w:b/>
      <w:bCs/>
      <w:i/>
      <w:iCs/>
      <w:color w:val="000000"/>
      <w:spacing w:val="0"/>
      <w:w w:val="100"/>
      <w:position w:val="0"/>
      <w:sz w:val="22"/>
      <w:szCs w:val="22"/>
      <w:shd w:val="clear" w:color="auto" w:fill="FFFFFF"/>
      <w:lang w:val="ru-RU"/>
    </w:rPr>
  </w:style>
  <w:style w:type="character" w:customStyle="1" w:styleId="2b">
    <w:name w:val="Заголовок №2_"/>
    <w:locked/>
    <w:rsid w:val="00527B90"/>
    <w:rPr>
      <w:b/>
      <w:bCs/>
      <w:shd w:val="clear" w:color="auto" w:fill="FFFFFF"/>
    </w:rPr>
  </w:style>
  <w:style w:type="character" w:customStyle="1" w:styleId="36">
    <w:name w:val="Основной текст (3)_"/>
    <w:link w:val="37"/>
    <w:locked/>
    <w:rsid w:val="00527B90"/>
    <w:rPr>
      <w:b/>
      <w:bCs/>
      <w:shd w:val="clear" w:color="auto" w:fill="FFFFFF"/>
    </w:rPr>
  </w:style>
  <w:style w:type="paragraph" w:customStyle="1" w:styleId="37">
    <w:name w:val="Основной текст (3)"/>
    <w:basedOn w:val="a"/>
    <w:link w:val="36"/>
    <w:rsid w:val="00527B90"/>
    <w:pPr>
      <w:widowControl w:val="0"/>
      <w:shd w:val="clear" w:color="auto" w:fill="FFFFFF"/>
      <w:spacing w:before="480" w:after="300" w:line="288" w:lineRule="exact"/>
      <w:jc w:val="center"/>
    </w:pPr>
    <w:rPr>
      <w:rFonts w:asciiTheme="minorHAnsi" w:eastAsiaTheme="minorHAnsi" w:hAnsiTheme="minorHAnsi" w:cstheme="minorBidi"/>
      <w:b/>
      <w:bCs/>
      <w:sz w:val="22"/>
      <w:szCs w:val="22"/>
      <w:lang w:eastAsia="en-US"/>
    </w:rPr>
  </w:style>
  <w:style w:type="character" w:customStyle="1" w:styleId="312">
    <w:name w:val="Основной текст (3) + 12"/>
    <w:aliases w:val="5 pt,Основной текст + 10,Основной текст (17) + Arial,10,Не полужирный,Основной текст (8) + Arial,8,Основной текст + Arial Narrow,7,Основной текст (7) + Arial,Интервал 0 pt,Основной текст + Candara,9,Интервал -1 pt,8 pt,Не курсив"/>
    <w:uiPriority w:val="99"/>
    <w:rsid w:val="00527B90"/>
    <w:rPr>
      <w:b/>
      <w:bCs/>
      <w:color w:val="000000"/>
      <w:spacing w:val="0"/>
      <w:w w:val="100"/>
      <w:position w:val="0"/>
      <w:sz w:val="25"/>
      <w:szCs w:val="25"/>
      <w:shd w:val="clear" w:color="auto" w:fill="FFFFFF"/>
      <w:lang w:val="ru-RU"/>
    </w:rPr>
  </w:style>
  <w:style w:type="paragraph" w:customStyle="1" w:styleId="western">
    <w:name w:val="western"/>
    <w:basedOn w:val="a"/>
    <w:uiPriority w:val="99"/>
    <w:rsid w:val="00527B90"/>
    <w:pPr>
      <w:spacing w:before="100" w:beforeAutospacing="1" w:after="100" w:afterAutospacing="1"/>
    </w:pPr>
    <w:rPr>
      <w:rFonts w:eastAsia="Calibri"/>
    </w:rPr>
  </w:style>
  <w:style w:type="character" w:customStyle="1" w:styleId="apple-converted-space">
    <w:name w:val="apple-converted-space"/>
    <w:rsid w:val="00527B90"/>
  </w:style>
  <w:style w:type="character" w:customStyle="1" w:styleId="170">
    <w:name w:val="Основной текст (17)_"/>
    <w:link w:val="171"/>
    <w:locked/>
    <w:rsid w:val="00527B90"/>
    <w:rPr>
      <w:rFonts w:ascii="Tahoma" w:eastAsia="Tahoma" w:hAnsi="Tahoma" w:cs="Tahoma"/>
      <w:b/>
      <w:bCs/>
      <w:shd w:val="clear" w:color="auto" w:fill="FFFFFF"/>
    </w:rPr>
  </w:style>
  <w:style w:type="paragraph" w:customStyle="1" w:styleId="171">
    <w:name w:val="Основной текст (17)"/>
    <w:basedOn w:val="a"/>
    <w:link w:val="170"/>
    <w:rsid w:val="00527B90"/>
    <w:pPr>
      <w:widowControl w:val="0"/>
      <w:shd w:val="clear" w:color="auto" w:fill="FFFFFF"/>
      <w:spacing w:line="0" w:lineRule="atLeast"/>
    </w:pPr>
    <w:rPr>
      <w:rFonts w:ascii="Tahoma" w:eastAsia="Tahoma" w:hAnsi="Tahoma" w:cs="Tahoma"/>
      <w:b/>
      <w:bCs/>
      <w:sz w:val="22"/>
      <w:szCs w:val="22"/>
      <w:lang w:eastAsia="en-US"/>
    </w:rPr>
  </w:style>
  <w:style w:type="character" w:customStyle="1" w:styleId="4Arial">
    <w:name w:val="Основной текст (4) + Arial"/>
    <w:aliases w:val="11 pt"/>
    <w:rsid w:val="00527B90"/>
    <w:rPr>
      <w:rFonts w:ascii="Arial" w:eastAsia="Arial" w:hAnsi="Arial" w:cs="Arial" w:hint="default"/>
      <w:b/>
      <w:bCs/>
      <w:color w:val="000000"/>
      <w:spacing w:val="0"/>
      <w:w w:val="100"/>
      <w:position w:val="0"/>
      <w:sz w:val="22"/>
      <w:szCs w:val="22"/>
      <w:shd w:val="clear" w:color="auto" w:fill="FFFFFF"/>
      <w:lang w:val="ru-RU"/>
    </w:rPr>
  </w:style>
  <w:style w:type="paragraph" w:styleId="2c">
    <w:name w:val="List Bullet 2"/>
    <w:basedOn w:val="a"/>
    <w:autoRedefine/>
    <w:uiPriority w:val="99"/>
    <w:unhideWhenUsed/>
    <w:rsid w:val="00527B90"/>
    <w:pPr>
      <w:ind w:firstLine="567"/>
      <w:jc w:val="both"/>
    </w:pPr>
    <w:rPr>
      <w:kern w:val="16"/>
      <w:sz w:val="28"/>
      <w:szCs w:val="28"/>
    </w:rPr>
  </w:style>
  <w:style w:type="character" w:customStyle="1" w:styleId="5Exact">
    <w:name w:val="Основной текст (5) Exact"/>
    <w:locked/>
    <w:rsid w:val="00527B90"/>
    <w:rPr>
      <w:rFonts w:ascii="Arial" w:eastAsia="Arial" w:hAnsi="Arial" w:cs="Arial"/>
      <w:b/>
      <w:bCs/>
      <w:spacing w:val="-5"/>
      <w:sz w:val="17"/>
      <w:szCs w:val="17"/>
      <w:shd w:val="clear" w:color="auto" w:fill="FFFFFF"/>
    </w:rPr>
  </w:style>
  <w:style w:type="character" w:customStyle="1" w:styleId="44">
    <w:name w:val="Основной текст (4)"/>
    <w:link w:val="410"/>
    <w:uiPriority w:val="99"/>
    <w:semiHidden/>
    <w:rsid w:val="00527B90"/>
    <w:rPr>
      <w:rFonts w:ascii="Times New Roman" w:hAnsi="Times New Roman" w:cs="Times New Roman"/>
      <w:sz w:val="23"/>
      <w:szCs w:val="23"/>
      <w:shd w:val="clear" w:color="auto" w:fill="FFFFFF"/>
    </w:rPr>
  </w:style>
  <w:style w:type="paragraph" w:customStyle="1" w:styleId="410">
    <w:name w:val="Основной текст (4)1"/>
    <w:basedOn w:val="a"/>
    <w:link w:val="44"/>
    <w:uiPriority w:val="99"/>
    <w:semiHidden/>
    <w:rsid w:val="00527B90"/>
    <w:pPr>
      <w:shd w:val="clear" w:color="auto" w:fill="FFFFFF"/>
      <w:spacing w:line="288" w:lineRule="exact"/>
    </w:pPr>
    <w:rPr>
      <w:rFonts w:eastAsiaTheme="minorHAnsi"/>
      <w:sz w:val="23"/>
      <w:szCs w:val="23"/>
      <w:lang w:eastAsia="en-US"/>
    </w:rPr>
  </w:style>
  <w:style w:type="character" w:customStyle="1" w:styleId="Exact">
    <w:name w:val="Основной текст Exact"/>
    <w:rsid w:val="00527B90"/>
    <w:rPr>
      <w:rFonts w:ascii="Arial" w:eastAsia="Arial" w:hAnsi="Arial" w:cs="Arial" w:hint="default"/>
      <w:color w:val="000000"/>
      <w:spacing w:val="-6"/>
      <w:w w:val="100"/>
      <w:position w:val="0"/>
      <w:sz w:val="16"/>
      <w:szCs w:val="16"/>
      <w:shd w:val="clear" w:color="auto" w:fill="FFFFFF"/>
      <w:lang w:val="ru-RU"/>
    </w:rPr>
  </w:style>
  <w:style w:type="character" w:customStyle="1" w:styleId="0pt">
    <w:name w:val="Основной текст + Интервал 0 pt"/>
    <w:rsid w:val="00527B90"/>
    <w:rPr>
      <w:rFonts w:ascii="Arial" w:eastAsia="Arial" w:hAnsi="Arial" w:cs="Arial" w:hint="default"/>
      <w:b w:val="0"/>
      <w:bCs w:val="0"/>
      <w:i w:val="0"/>
      <w:iCs w:val="0"/>
      <w:smallCaps w:val="0"/>
      <w:strike w:val="0"/>
      <w:dstrike w:val="0"/>
      <w:color w:val="000000"/>
      <w:spacing w:val="-10"/>
      <w:w w:val="100"/>
      <w:position w:val="0"/>
      <w:sz w:val="17"/>
      <w:szCs w:val="17"/>
      <w:u w:val="none"/>
      <w:effect w:val="none"/>
      <w:lang w:val="ru-RU"/>
    </w:rPr>
  </w:style>
  <w:style w:type="character" w:customStyle="1" w:styleId="7Exact">
    <w:name w:val="Основной текст (7) Exact"/>
    <w:rsid w:val="00527B90"/>
    <w:rPr>
      <w:rFonts w:ascii="Candara" w:eastAsia="Candara" w:hAnsi="Candara" w:cs="Candara" w:hint="default"/>
      <w:b w:val="0"/>
      <w:bCs w:val="0"/>
      <w:i w:val="0"/>
      <w:iCs w:val="0"/>
      <w:smallCaps w:val="0"/>
      <w:strike w:val="0"/>
      <w:dstrike w:val="0"/>
      <w:color w:val="000000"/>
      <w:spacing w:val="-7"/>
      <w:w w:val="100"/>
      <w:position w:val="0"/>
      <w:sz w:val="17"/>
      <w:szCs w:val="17"/>
      <w:u w:val="none"/>
      <w:effect w:val="none"/>
      <w:lang w:val="ru-RU"/>
    </w:rPr>
  </w:style>
  <w:style w:type="character" w:customStyle="1" w:styleId="73">
    <w:name w:val="Основной текст7"/>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83">
    <w:name w:val="Основной текст8"/>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45">
    <w:name w:val="Основной текст4"/>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91">
    <w:name w:val="Основной текст9"/>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00">
    <w:name w:val="Основной текст10"/>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character" w:customStyle="1" w:styleId="110">
    <w:name w:val="Основной текст11"/>
    <w:rsid w:val="00527B90"/>
    <w:rPr>
      <w:rFonts w:ascii="Arial" w:eastAsia="Arial" w:hAnsi="Arial" w:cs="Arial" w:hint="default"/>
      <w:b w:val="0"/>
      <w:bCs w:val="0"/>
      <w:i w:val="0"/>
      <w:iCs w:val="0"/>
      <w:smallCaps w:val="0"/>
      <w:strike w:val="0"/>
      <w:dstrike w:val="0"/>
      <w:color w:val="000000"/>
      <w:spacing w:val="0"/>
      <w:w w:val="100"/>
      <w:position w:val="0"/>
      <w:sz w:val="17"/>
      <w:szCs w:val="17"/>
      <w:u w:val="none"/>
      <w:effect w:val="none"/>
      <w:lang w:val="ru-RU"/>
    </w:rPr>
  </w:style>
  <w:style w:type="paragraph" w:customStyle="1" w:styleId="BODY0">
    <w:name w:val="BODY"/>
    <w:basedOn w:val="a"/>
    <w:uiPriority w:val="99"/>
    <w:rsid w:val="00527B90"/>
    <w:pPr>
      <w:autoSpaceDE w:val="0"/>
      <w:autoSpaceDN w:val="0"/>
      <w:adjustRightInd w:val="0"/>
      <w:spacing w:line="234" w:lineRule="atLeast"/>
      <w:ind w:firstLine="454"/>
      <w:jc w:val="both"/>
    </w:pPr>
    <w:rPr>
      <w:rFonts w:ascii="BalticaC" w:eastAsia="Calibri" w:hAnsi="BalticaC" w:cs="BalticaC"/>
      <w:color w:val="000000"/>
      <w:sz w:val="20"/>
      <w:szCs w:val="20"/>
      <w:lang w:eastAsia="en-US"/>
    </w:rPr>
  </w:style>
  <w:style w:type="character" w:customStyle="1" w:styleId="afff">
    <w:name w:val="Символ сноски"/>
    <w:basedOn w:val="a0"/>
    <w:rsid w:val="00527B90"/>
    <w:rPr>
      <w:rFonts w:ascii="Times New Roman" w:hAnsi="Times New Roman" w:cs="Times New Roman" w:hint="default"/>
      <w:vertAlign w:val="superscript"/>
    </w:rPr>
  </w:style>
  <w:style w:type="character" w:styleId="afff0">
    <w:name w:val="FollowedHyperlink"/>
    <w:basedOn w:val="a0"/>
    <w:uiPriority w:val="99"/>
    <w:unhideWhenUsed/>
    <w:rsid w:val="00527B90"/>
    <w:rPr>
      <w:rFonts w:ascii="Times New Roman" w:hAnsi="Times New Roman" w:cs="Times New Roman" w:hint="default"/>
      <w:color w:val="800080" w:themeColor="followedHyperlink"/>
      <w:u w:val="single"/>
    </w:rPr>
  </w:style>
  <w:style w:type="paragraph" w:styleId="afff1">
    <w:name w:val="List"/>
    <w:basedOn w:val="a5"/>
    <w:uiPriority w:val="99"/>
    <w:unhideWhenUsed/>
    <w:rsid w:val="00527B90"/>
    <w:pPr>
      <w:suppressAutoHyphens/>
    </w:pPr>
    <w:rPr>
      <w:rFonts w:ascii="Calibri" w:hAnsi="Calibri" w:cs="Mangal"/>
      <w:lang w:eastAsia="zh-CN"/>
    </w:rPr>
  </w:style>
  <w:style w:type="character" w:customStyle="1" w:styleId="101">
    <w:name w:val="Основной текст (10)"/>
    <w:basedOn w:val="a0"/>
    <w:link w:val="1010"/>
    <w:uiPriority w:val="99"/>
    <w:semiHidden/>
    <w:locked/>
    <w:rsid w:val="00527B90"/>
    <w:rPr>
      <w:b/>
      <w:bCs/>
      <w:sz w:val="24"/>
      <w:szCs w:val="24"/>
      <w:shd w:val="clear" w:color="auto" w:fill="FFFFFF"/>
    </w:rPr>
  </w:style>
  <w:style w:type="paragraph" w:customStyle="1" w:styleId="1010">
    <w:name w:val="Основной текст (10)1"/>
    <w:basedOn w:val="a"/>
    <w:link w:val="101"/>
    <w:uiPriority w:val="99"/>
    <w:semiHidden/>
    <w:rsid w:val="00527B90"/>
    <w:pPr>
      <w:shd w:val="clear" w:color="auto" w:fill="FFFFFF"/>
      <w:spacing w:line="274" w:lineRule="exact"/>
    </w:pPr>
    <w:rPr>
      <w:rFonts w:asciiTheme="minorHAnsi" w:eastAsiaTheme="minorHAnsi" w:hAnsiTheme="minorHAnsi" w:cstheme="minorBidi"/>
      <w:b/>
      <w:bCs/>
      <w:lang w:eastAsia="en-US"/>
    </w:rPr>
  </w:style>
  <w:style w:type="character" w:customStyle="1" w:styleId="1b">
    <w:name w:val="Заголовок №1"/>
    <w:basedOn w:val="a0"/>
    <w:link w:val="111"/>
    <w:uiPriority w:val="99"/>
    <w:semiHidden/>
    <w:locked/>
    <w:rsid w:val="00527B90"/>
    <w:rPr>
      <w:b/>
      <w:bCs/>
      <w:sz w:val="24"/>
      <w:szCs w:val="24"/>
      <w:shd w:val="clear" w:color="auto" w:fill="FFFFFF"/>
    </w:rPr>
  </w:style>
  <w:style w:type="paragraph" w:customStyle="1" w:styleId="111">
    <w:name w:val="Заголовок №11"/>
    <w:basedOn w:val="a"/>
    <w:link w:val="1b"/>
    <w:uiPriority w:val="99"/>
    <w:semiHidden/>
    <w:rsid w:val="00527B90"/>
    <w:pPr>
      <w:shd w:val="clear" w:color="auto" w:fill="FFFFFF"/>
      <w:spacing w:line="278" w:lineRule="exact"/>
      <w:ind w:firstLine="360"/>
      <w:jc w:val="both"/>
      <w:outlineLvl w:val="0"/>
    </w:pPr>
    <w:rPr>
      <w:rFonts w:asciiTheme="minorHAnsi" w:eastAsiaTheme="minorHAnsi" w:hAnsiTheme="minorHAnsi" w:cstheme="minorBidi"/>
      <w:b/>
      <w:bCs/>
      <w:lang w:eastAsia="en-US"/>
    </w:rPr>
  </w:style>
  <w:style w:type="character" w:customStyle="1" w:styleId="46">
    <w:name w:val="Подпись к таблице (4)"/>
    <w:basedOn w:val="a0"/>
    <w:link w:val="411"/>
    <w:uiPriority w:val="99"/>
    <w:semiHidden/>
    <w:locked/>
    <w:rsid w:val="00527B90"/>
    <w:rPr>
      <w:b/>
      <w:bCs/>
      <w:sz w:val="24"/>
      <w:szCs w:val="24"/>
      <w:shd w:val="clear" w:color="auto" w:fill="FFFFFF"/>
    </w:rPr>
  </w:style>
  <w:style w:type="paragraph" w:customStyle="1" w:styleId="411">
    <w:name w:val="Подпись к таблице (4)1"/>
    <w:basedOn w:val="a"/>
    <w:link w:val="46"/>
    <w:uiPriority w:val="99"/>
    <w:semiHidden/>
    <w:rsid w:val="00527B90"/>
    <w:pPr>
      <w:shd w:val="clear" w:color="auto" w:fill="FFFFFF"/>
      <w:spacing w:before="120" w:line="240" w:lineRule="atLeast"/>
    </w:pPr>
    <w:rPr>
      <w:rFonts w:asciiTheme="minorHAnsi" w:eastAsiaTheme="minorHAnsi" w:hAnsiTheme="minorHAnsi" w:cstheme="minorBidi"/>
      <w:b/>
      <w:bCs/>
      <w:lang w:eastAsia="en-US"/>
    </w:rPr>
  </w:style>
  <w:style w:type="character" w:customStyle="1" w:styleId="132">
    <w:name w:val="Заголовок №1 (3)"/>
    <w:basedOn w:val="a0"/>
    <w:link w:val="1310"/>
    <w:uiPriority w:val="99"/>
    <w:semiHidden/>
    <w:locked/>
    <w:rsid w:val="00527B90"/>
    <w:rPr>
      <w:b/>
      <w:bCs/>
      <w:i/>
      <w:iCs/>
      <w:sz w:val="24"/>
      <w:szCs w:val="24"/>
      <w:shd w:val="clear" w:color="auto" w:fill="FFFFFF"/>
    </w:rPr>
  </w:style>
  <w:style w:type="paragraph" w:customStyle="1" w:styleId="1310">
    <w:name w:val="Заголовок №1 (3)1"/>
    <w:basedOn w:val="a"/>
    <w:link w:val="132"/>
    <w:uiPriority w:val="99"/>
    <w:semiHidden/>
    <w:rsid w:val="00527B90"/>
    <w:pPr>
      <w:shd w:val="clear" w:color="auto" w:fill="FFFFFF"/>
      <w:spacing w:after="120" w:line="240" w:lineRule="atLeast"/>
      <w:outlineLvl w:val="0"/>
    </w:pPr>
    <w:rPr>
      <w:rFonts w:asciiTheme="minorHAnsi" w:eastAsiaTheme="minorHAnsi" w:hAnsiTheme="minorHAnsi" w:cstheme="minorBidi"/>
      <w:b/>
      <w:bCs/>
      <w:i/>
      <w:iCs/>
      <w:lang w:eastAsia="en-US"/>
    </w:rPr>
  </w:style>
  <w:style w:type="character" w:customStyle="1" w:styleId="2d">
    <w:name w:val="Основной текст (2)"/>
    <w:basedOn w:val="a0"/>
    <w:link w:val="214"/>
    <w:uiPriority w:val="99"/>
    <w:semiHidden/>
    <w:locked/>
    <w:rsid w:val="00527B90"/>
    <w:rPr>
      <w:i/>
      <w:iCs/>
      <w:sz w:val="24"/>
      <w:szCs w:val="24"/>
      <w:shd w:val="clear" w:color="auto" w:fill="FFFFFF"/>
    </w:rPr>
  </w:style>
  <w:style w:type="paragraph" w:customStyle="1" w:styleId="214">
    <w:name w:val="Основной текст (2)1"/>
    <w:basedOn w:val="a"/>
    <w:link w:val="2d"/>
    <w:uiPriority w:val="99"/>
    <w:semiHidden/>
    <w:rsid w:val="00527B90"/>
    <w:pPr>
      <w:shd w:val="clear" w:color="auto" w:fill="FFFFFF"/>
      <w:spacing w:line="288" w:lineRule="exact"/>
    </w:pPr>
    <w:rPr>
      <w:rFonts w:asciiTheme="minorHAnsi" w:eastAsiaTheme="minorHAnsi" w:hAnsiTheme="minorHAnsi" w:cstheme="minorBidi"/>
      <w:i/>
      <w:iCs/>
      <w:lang w:eastAsia="en-US"/>
    </w:rPr>
  </w:style>
  <w:style w:type="character" w:customStyle="1" w:styleId="61">
    <w:name w:val="Основной текст (6)"/>
    <w:basedOn w:val="a0"/>
    <w:link w:val="610"/>
    <w:uiPriority w:val="99"/>
    <w:semiHidden/>
    <w:locked/>
    <w:rsid w:val="00527B90"/>
    <w:rPr>
      <w:b/>
      <w:bCs/>
      <w:sz w:val="24"/>
      <w:szCs w:val="24"/>
      <w:shd w:val="clear" w:color="auto" w:fill="FFFFFF"/>
    </w:rPr>
  </w:style>
  <w:style w:type="paragraph" w:customStyle="1" w:styleId="610">
    <w:name w:val="Основной текст (6)1"/>
    <w:basedOn w:val="a"/>
    <w:link w:val="61"/>
    <w:uiPriority w:val="99"/>
    <w:semiHidden/>
    <w:rsid w:val="00527B90"/>
    <w:pPr>
      <w:shd w:val="clear" w:color="auto" w:fill="FFFFFF"/>
      <w:spacing w:line="302" w:lineRule="exact"/>
    </w:pPr>
    <w:rPr>
      <w:rFonts w:asciiTheme="minorHAnsi" w:eastAsiaTheme="minorHAnsi" w:hAnsiTheme="minorHAnsi" w:cstheme="minorBidi"/>
      <w:b/>
      <w:bCs/>
      <w:lang w:eastAsia="en-US"/>
    </w:rPr>
  </w:style>
  <w:style w:type="character" w:customStyle="1" w:styleId="122">
    <w:name w:val="Заголовок №1 (2)"/>
    <w:basedOn w:val="a0"/>
    <w:link w:val="1210"/>
    <w:uiPriority w:val="99"/>
    <w:semiHidden/>
    <w:locked/>
    <w:rsid w:val="00527B90"/>
    <w:rPr>
      <w:b/>
      <w:bCs/>
      <w:sz w:val="24"/>
      <w:szCs w:val="24"/>
      <w:shd w:val="clear" w:color="auto" w:fill="FFFFFF"/>
    </w:rPr>
  </w:style>
  <w:style w:type="paragraph" w:customStyle="1" w:styleId="1210">
    <w:name w:val="Заголовок №1 (2)1"/>
    <w:basedOn w:val="a"/>
    <w:link w:val="122"/>
    <w:uiPriority w:val="99"/>
    <w:semiHidden/>
    <w:rsid w:val="00527B90"/>
    <w:pPr>
      <w:shd w:val="clear" w:color="auto" w:fill="FFFFFF"/>
      <w:spacing w:after="120" w:line="307" w:lineRule="exact"/>
      <w:ind w:firstLine="360"/>
      <w:jc w:val="both"/>
      <w:outlineLvl w:val="0"/>
    </w:pPr>
    <w:rPr>
      <w:rFonts w:asciiTheme="minorHAnsi" w:eastAsiaTheme="minorHAnsi" w:hAnsiTheme="minorHAnsi" w:cstheme="minorBidi"/>
      <w:b/>
      <w:bCs/>
      <w:lang w:eastAsia="en-US"/>
    </w:rPr>
  </w:style>
  <w:style w:type="character" w:customStyle="1" w:styleId="150">
    <w:name w:val="Заголовок №1 (5)"/>
    <w:basedOn w:val="a0"/>
    <w:link w:val="151"/>
    <w:uiPriority w:val="99"/>
    <w:semiHidden/>
    <w:locked/>
    <w:rsid w:val="00527B90"/>
    <w:rPr>
      <w:sz w:val="24"/>
      <w:szCs w:val="24"/>
      <w:shd w:val="clear" w:color="auto" w:fill="FFFFFF"/>
    </w:rPr>
  </w:style>
  <w:style w:type="paragraph" w:customStyle="1" w:styleId="151">
    <w:name w:val="Заголовок №1 (5)1"/>
    <w:basedOn w:val="a"/>
    <w:link w:val="150"/>
    <w:uiPriority w:val="99"/>
    <w:semiHidden/>
    <w:rsid w:val="00527B90"/>
    <w:pPr>
      <w:shd w:val="clear" w:color="auto" w:fill="FFFFFF"/>
      <w:spacing w:after="120" w:line="240" w:lineRule="atLeast"/>
      <w:outlineLvl w:val="0"/>
    </w:pPr>
    <w:rPr>
      <w:rFonts w:asciiTheme="minorHAnsi" w:eastAsiaTheme="minorHAnsi" w:hAnsiTheme="minorHAnsi" w:cstheme="minorBidi"/>
      <w:lang w:eastAsia="en-US"/>
    </w:rPr>
  </w:style>
  <w:style w:type="character" w:customStyle="1" w:styleId="233">
    <w:name w:val="Основной текст (23)"/>
    <w:basedOn w:val="a0"/>
    <w:link w:val="2310"/>
    <w:uiPriority w:val="99"/>
    <w:semiHidden/>
    <w:locked/>
    <w:rsid w:val="00527B90"/>
    <w:rPr>
      <w:i/>
      <w:iCs/>
      <w:sz w:val="24"/>
      <w:szCs w:val="24"/>
      <w:shd w:val="clear" w:color="auto" w:fill="FFFFFF"/>
    </w:rPr>
  </w:style>
  <w:style w:type="paragraph" w:customStyle="1" w:styleId="2310">
    <w:name w:val="Основной текст (23)1"/>
    <w:basedOn w:val="a"/>
    <w:link w:val="233"/>
    <w:uiPriority w:val="99"/>
    <w:semiHidden/>
    <w:rsid w:val="00527B90"/>
    <w:pPr>
      <w:shd w:val="clear" w:color="auto" w:fill="FFFFFF"/>
      <w:spacing w:after="60" w:line="278" w:lineRule="exact"/>
      <w:ind w:firstLine="360"/>
      <w:jc w:val="both"/>
    </w:pPr>
    <w:rPr>
      <w:rFonts w:asciiTheme="minorHAnsi" w:eastAsiaTheme="minorHAnsi" w:hAnsiTheme="minorHAnsi" w:cstheme="minorBidi"/>
      <w:i/>
      <w:iCs/>
      <w:lang w:eastAsia="en-US"/>
    </w:rPr>
  </w:style>
  <w:style w:type="character" w:customStyle="1" w:styleId="afff2">
    <w:name w:val="Основной текст + Курсив"/>
    <w:uiPriority w:val="99"/>
    <w:rsid w:val="00527B90"/>
    <w:rPr>
      <w:rFonts w:ascii="Times New Roman" w:hAnsi="Times New Roman" w:cs="Times New Roman" w:hint="default"/>
      <w:i/>
      <w:iCs w:val="0"/>
      <w:sz w:val="24"/>
    </w:rPr>
  </w:style>
  <w:style w:type="character" w:customStyle="1" w:styleId="58">
    <w:name w:val="Основной текст (5)8"/>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7">
    <w:name w:val="Основной текст (5)7"/>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60">
    <w:name w:val="Основной текст (5) + Курсив6"/>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61">
    <w:name w:val="Основной текст (5)6"/>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50">
    <w:name w:val="Основной текст (5) + Курсив5"/>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15">
    <w:name w:val="Основной текст (2) + Не курсив1"/>
    <w:basedOn w:val="2d"/>
    <w:uiPriority w:val="99"/>
    <w:rsid w:val="00527B90"/>
    <w:rPr>
      <w:i/>
      <w:iCs/>
      <w:sz w:val="24"/>
      <w:szCs w:val="24"/>
      <w:shd w:val="clear" w:color="auto" w:fill="FFFFFF"/>
    </w:rPr>
  </w:style>
  <w:style w:type="character" w:customStyle="1" w:styleId="234">
    <w:name w:val="Основной текст (23) + Не курсив"/>
    <w:basedOn w:val="233"/>
    <w:uiPriority w:val="99"/>
    <w:rsid w:val="00527B90"/>
    <w:rPr>
      <w:i/>
      <w:iCs/>
      <w:sz w:val="24"/>
      <w:szCs w:val="24"/>
      <w:shd w:val="clear" w:color="auto" w:fill="FFFFFF"/>
    </w:rPr>
  </w:style>
  <w:style w:type="character" w:customStyle="1" w:styleId="540">
    <w:name w:val="Основной текст (5) + Курсив4"/>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51">
    <w:name w:val="Основной текст (5)5"/>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2">
    <w:name w:val="Основной текст (5) + Курсив3"/>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2311">
    <w:name w:val="Основной текст (23) + Не курсив1"/>
    <w:basedOn w:val="233"/>
    <w:uiPriority w:val="99"/>
    <w:rsid w:val="00527B90"/>
    <w:rPr>
      <w:i/>
      <w:iCs/>
      <w:sz w:val="24"/>
      <w:szCs w:val="24"/>
      <w:shd w:val="clear" w:color="auto" w:fill="FFFFFF"/>
    </w:rPr>
  </w:style>
  <w:style w:type="character" w:customStyle="1" w:styleId="541">
    <w:name w:val="Основной текст (5)4"/>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33">
    <w:name w:val="Основной текст (5)3"/>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520">
    <w:name w:val="Основной текст (5) + Курсив2"/>
    <w:basedOn w:val="54"/>
    <w:uiPriority w:val="99"/>
    <w:rsid w:val="00527B90"/>
    <w:rPr>
      <w:rFonts w:ascii="Times New Roman" w:eastAsia="Times New Roman" w:hAnsi="Times New Roman" w:cs="Times New Roman"/>
      <w:i/>
      <w:iCs/>
      <w:sz w:val="24"/>
      <w:szCs w:val="24"/>
      <w:shd w:val="clear" w:color="auto" w:fill="FFFFFF"/>
    </w:rPr>
  </w:style>
  <w:style w:type="character" w:customStyle="1" w:styleId="521">
    <w:name w:val="Основной текст (5)2"/>
    <w:basedOn w:val="54"/>
    <w:uiPriority w:val="99"/>
    <w:rsid w:val="00527B90"/>
    <w:rPr>
      <w:rFonts w:ascii="Times New Roman" w:eastAsia="Times New Roman" w:hAnsi="Times New Roman" w:cs="Times New Roman"/>
      <w:sz w:val="24"/>
      <w:szCs w:val="24"/>
      <w:u w:val="single"/>
      <w:shd w:val="clear" w:color="auto" w:fill="FFFFFF"/>
    </w:rPr>
  </w:style>
  <w:style w:type="character" w:customStyle="1" w:styleId="FontStyle14">
    <w:name w:val="Font Style14"/>
    <w:basedOn w:val="a0"/>
    <w:uiPriority w:val="99"/>
    <w:rsid w:val="00527B90"/>
    <w:rPr>
      <w:rFonts w:ascii="Times New Roman" w:hAnsi="Times New Roman" w:cs="Times New Roman" w:hint="default"/>
      <w:i/>
      <w:iCs/>
      <w:sz w:val="22"/>
      <w:szCs w:val="22"/>
    </w:rPr>
  </w:style>
  <w:style w:type="character" w:customStyle="1" w:styleId="FontStyle15">
    <w:name w:val="Font Style15"/>
    <w:basedOn w:val="a0"/>
    <w:rsid w:val="00527B90"/>
    <w:rPr>
      <w:rFonts w:ascii="Times New Roman" w:hAnsi="Times New Roman" w:cs="Times New Roman" w:hint="default"/>
      <w:b/>
      <w:bCs/>
      <w:sz w:val="22"/>
      <w:szCs w:val="22"/>
    </w:rPr>
  </w:style>
  <w:style w:type="character" w:customStyle="1" w:styleId="WW8Num6z0">
    <w:name w:val="WW8Num6z0"/>
    <w:rsid w:val="00527B90"/>
    <w:rPr>
      <w:rFonts w:ascii="Symbol" w:hAnsi="Symbol" w:hint="default"/>
      <w:sz w:val="20"/>
    </w:rPr>
  </w:style>
  <w:style w:type="character" w:customStyle="1" w:styleId="WW8Num6z2">
    <w:name w:val="WW8Num6z2"/>
    <w:rsid w:val="00527B90"/>
    <w:rPr>
      <w:rFonts w:ascii="Wingdings" w:hAnsi="Wingdings" w:hint="default"/>
      <w:sz w:val="20"/>
    </w:rPr>
  </w:style>
  <w:style w:type="character" w:customStyle="1" w:styleId="WW8Num7z0">
    <w:name w:val="WW8Num7z0"/>
    <w:rsid w:val="00527B90"/>
    <w:rPr>
      <w:rFonts w:ascii="Symbol" w:hAnsi="Symbol" w:hint="default"/>
    </w:rPr>
  </w:style>
  <w:style w:type="character" w:customStyle="1" w:styleId="WW8Num7z1">
    <w:name w:val="WW8Num7z1"/>
    <w:rsid w:val="00527B90"/>
    <w:rPr>
      <w:rFonts w:ascii="Courier New" w:hAnsi="Courier New" w:cs="Courier New" w:hint="default"/>
    </w:rPr>
  </w:style>
  <w:style w:type="character" w:customStyle="1" w:styleId="WW8Num7z2">
    <w:name w:val="WW8Num7z2"/>
    <w:rsid w:val="00527B90"/>
    <w:rPr>
      <w:rFonts w:ascii="Wingdings" w:hAnsi="Wingdings" w:hint="default"/>
    </w:rPr>
  </w:style>
  <w:style w:type="character" w:customStyle="1" w:styleId="1c">
    <w:name w:val="Основной шрифт абзаца1"/>
    <w:rsid w:val="00527B90"/>
  </w:style>
  <w:style w:type="character" w:customStyle="1" w:styleId="afff3">
    <w:name w:val="Символы концевой сноски"/>
    <w:rsid w:val="00527B90"/>
  </w:style>
  <w:style w:type="character" w:customStyle="1" w:styleId="s2">
    <w:name w:val="s2"/>
    <w:basedOn w:val="a0"/>
    <w:uiPriority w:val="99"/>
    <w:rsid w:val="00527B90"/>
    <w:rPr>
      <w:rFonts w:ascii="Times New Roman" w:hAnsi="Times New Roman" w:cs="Times New Roman" w:hint="default"/>
    </w:rPr>
  </w:style>
  <w:style w:type="character" w:customStyle="1" w:styleId="s7">
    <w:name w:val="s7"/>
    <w:basedOn w:val="a0"/>
    <w:uiPriority w:val="99"/>
    <w:rsid w:val="00527B90"/>
    <w:rPr>
      <w:rFonts w:ascii="Times New Roman" w:hAnsi="Times New Roman" w:cs="Times New Roman" w:hint="default"/>
    </w:rPr>
  </w:style>
  <w:style w:type="character" w:styleId="afff4">
    <w:name w:val="Emphasis"/>
    <w:basedOn w:val="a0"/>
    <w:uiPriority w:val="20"/>
    <w:qFormat/>
    <w:rsid w:val="00527B90"/>
    <w:rPr>
      <w:i/>
      <w:iCs/>
    </w:rPr>
  </w:style>
  <w:style w:type="paragraph" w:customStyle="1" w:styleId="c60">
    <w:name w:val="c60"/>
    <w:basedOn w:val="a"/>
    <w:rsid w:val="00527B90"/>
    <w:pPr>
      <w:spacing w:before="100" w:beforeAutospacing="1" w:after="100" w:afterAutospacing="1"/>
    </w:pPr>
  </w:style>
  <w:style w:type="character" w:customStyle="1" w:styleId="c21">
    <w:name w:val="c21"/>
    <w:basedOn w:val="a0"/>
    <w:rsid w:val="00527B90"/>
  </w:style>
  <w:style w:type="paragraph" w:customStyle="1" w:styleId="c48">
    <w:name w:val="c48"/>
    <w:basedOn w:val="a"/>
    <w:rsid w:val="00527B90"/>
    <w:pPr>
      <w:spacing w:before="100" w:beforeAutospacing="1" w:after="100" w:afterAutospacing="1"/>
    </w:pPr>
  </w:style>
  <w:style w:type="character" w:customStyle="1" w:styleId="c6">
    <w:name w:val="c6"/>
    <w:basedOn w:val="a0"/>
    <w:rsid w:val="00527B90"/>
  </w:style>
  <w:style w:type="paragraph" w:customStyle="1" w:styleId="c2">
    <w:name w:val="c2"/>
    <w:basedOn w:val="a"/>
    <w:rsid w:val="00527B90"/>
    <w:pPr>
      <w:spacing w:before="100" w:beforeAutospacing="1" w:after="100" w:afterAutospacing="1"/>
    </w:pPr>
  </w:style>
  <w:style w:type="paragraph" w:customStyle="1" w:styleId="c103">
    <w:name w:val="c103"/>
    <w:basedOn w:val="a"/>
    <w:rsid w:val="00527B90"/>
    <w:pPr>
      <w:spacing w:before="100" w:beforeAutospacing="1" w:after="100" w:afterAutospacing="1"/>
    </w:pPr>
  </w:style>
  <w:style w:type="paragraph" w:customStyle="1" w:styleId="c63">
    <w:name w:val="c63"/>
    <w:basedOn w:val="a"/>
    <w:rsid w:val="00527B90"/>
    <w:pPr>
      <w:spacing w:before="100" w:beforeAutospacing="1" w:after="100" w:afterAutospacing="1"/>
    </w:pPr>
  </w:style>
  <w:style w:type="paragraph" w:customStyle="1" w:styleId="c106">
    <w:name w:val="c106"/>
    <w:basedOn w:val="a"/>
    <w:rsid w:val="00527B90"/>
    <w:pPr>
      <w:spacing w:before="100" w:beforeAutospacing="1" w:after="100" w:afterAutospacing="1"/>
    </w:pPr>
  </w:style>
  <w:style w:type="paragraph" w:customStyle="1" w:styleId="c40">
    <w:name w:val="c40"/>
    <w:basedOn w:val="a"/>
    <w:rsid w:val="00527B90"/>
    <w:pPr>
      <w:spacing w:before="100" w:beforeAutospacing="1" w:after="100" w:afterAutospacing="1"/>
    </w:pPr>
  </w:style>
  <w:style w:type="character" w:customStyle="1" w:styleId="2e">
    <w:name w:val="Основной текст (2)_"/>
    <w:basedOn w:val="a0"/>
    <w:uiPriority w:val="99"/>
    <w:locked/>
    <w:rsid w:val="00527B90"/>
    <w:rPr>
      <w:sz w:val="21"/>
      <w:szCs w:val="21"/>
      <w:shd w:val="clear" w:color="auto" w:fill="FFFFFF"/>
    </w:rPr>
  </w:style>
  <w:style w:type="character" w:customStyle="1" w:styleId="FontStyle12">
    <w:name w:val="Font Style12"/>
    <w:basedOn w:val="a0"/>
    <w:rsid w:val="00527B90"/>
    <w:rPr>
      <w:rFonts w:ascii="Microsoft Sans Serif" w:hAnsi="Microsoft Sans Serif" w:cs="Microsoft Sans Serif" w:hint="default"/>
      <w:b/>
      <w:bCs/>
      <w:sz w:val="20"/>
      <w:szCs w:val="20"/>
    </w:rPr>
  </w:style>
  <w:style w:type="character" w:customStyle="1" w:styleId="FontStyle13">
    <w:name w:val="Font Style13"/>
    <w:basedOn w:val="a0"/>
    <w:rsid w:val="00527B90"/>
    <w:rPr>
      <w:rFonts w:ascii="Microsoft Sans Serif" w:hAnsi="Microsoft Sans Serif" w:cs="Microsoft Sans Serif" w:hint="default"/>
      <w:b/>
      <w:bCs/>
      <w:sz w:val="14"/>
      <w:szCs w:val="14"/>
    </w:rPr>
  </w:style>
  <w:style w:type="character" w:customStyle="1" w:styleId="FontStyle17">
    <w:name w:val="Font Style17"/>
    <w:basedOn w:val="a0"/>
    <w:rsid w:val="00527B90"/>
    <w:rPr>
      <w:rFonts w:ascii="Microsoft Sans Serif" w:hAnsi="Microsoft Sans Serif" w:cs="Microsoft Sans Serif" w:hint="default"/>
      <w:sz w:val="14"/>
      <w:szCs w:val="14"/>
    </w:rPr>
  </w:style>
  <w:style w:type="character" w:customStyle="1" w:styleId="FontStyle21">
    <w:name w:val="Font Style21"/>
    <w:basedOn w:val="a0"/>
    <w:rsid w:val="00527B90"/>
    <w:rPr>
      <w:rFonts w:ascii="Microsoft Sans Serif" w:hAnsi="Microsoft Sans Serif" w:cs="Microsoft Sans Serif" w:hint="default"/>
      <w:sz w:val="14"/>
      <w:szCs w:val="14"/>
    </w:rPr>
  </w:style>
  <w:style w:type="character" w:customStyle="1" w:styleId="FontStyle20">
    <w:name w:val="Font Style20"/>
    <w:basedOn w:val="a0"/>
    <w:rsid w:val="00527B90"/>
    <w:rPr>
      <w:rFonts w:ascii="Arial Narrow" w:hAnsi="Arial Narrow" w:cs="Arial Narrow" w:hint="default"/>
      <w:sz w:val="10"/>
      <w:szCs w:val="10"/>
    </w:rPr>
  </w:style>
  <w:style w:type="character" w:customStyle="1" w:styleId="FontStyle22">
    <w:name w:val="Font Style22"/>
    <w:basedOn w:val="a0"/>
    <w:rsid w:val="00527B90"/>
    <w:rPr>
      <w:rFonts w:ascii="Times New Roman" w:hAnsi="Times New Roman" w:cs="Times New Roman" w:hint="default"/>
      <w:b/>
      <w:bCs/>
      <w:spacing w:val="10"/>
      <w:sz w:val="18"/>
      <w:szCs w:val="18"/>
    </w:rPr>
  </w:style>
  <w:style w:type="character" w:customStyle="1" w:styleId="FontStyle23">
    <w:name w:val="Font Style23"/>
    <w:basedOn w:val="a0"/>
    <w:rsid w:val="00527B90"/>
    <w:rPr>
      <w:rFonts w:ascii="Lucida Sans Unicode" w:hAnsi="Lucida Sans Unicode" w:cs="Lucida Sans Unicode" w:hint="default"/>
      <w:b/>
      <w:bCs/>
      <w:spacing w:val="20"/>
      <w:sz w:val="12"/>
      <w:szCs w:val="12"/>
    </w:rPr>
  </w:style>
  <w:style w:type="character" w:customStyle="1" w:styleId="FontStyle28">
    <w:name w:val="Font Style28"/>
    <w:basedOn w:val="a0"/>
    <w:rsid w:val="00527B90"/>
    <w:rPr>
      <w:rFonts w:ascii="Times New Roman" w:hAnsi="Times New Roman" w:cs="Times New Roman" w:hint="default"/>
      <w:i/>
      <w:iCs/>
      <w:sz w:val="18"/>
      <w:szCs w:val="18"/>
    </w:rPr>
  </w:style>
  <w:style w:type="character" w:customStyle="1" w:styleId="FontStyle29">
    <w:name w:val="Font Style29"/>
    <w:basedOn w:val="a0"/>
    <w:rsid w:val="00527B90"/>
    <w:rPr>
      <w:rFonts w:ascii="Times New Roman" w:hAnsi="Times New Roman" w:cs="Times New Roman" w:hint="default"/>
      <w:spacing w:val="30"/>
      <w:sz w:val="14"/>
      <w:szCs w:val="14"/>
    </w:rPr>
  </w:style>
  <w:style w:type="character" w:customStyle="1" w:styleId="FontStyle16">
    <w:name w:val="Font Style16"/>
    <w:basedOn w:val="a0"/>
    <w:rsid w:val="00527B90"/>
    <w:rPr>
      <w:rFonts w:ascii="Times New Roman" w:hAnsi="Times New Roman" w:cs="Times New Roman" w:hint="default"/>
      <w:spacing w:val="20"/>
      <w:sz w:val="18"/>
      <w:szCs w:val="18"/>
    </w:rPr>
  </w:style>
  <w:style w:type="character" w:customStyle="1" w:styleId="FontStyle18">
    <w:name w:val="Font Style18"/>
    <w:basedOn w:val="a0"/>
    <w:rsid w:val="00527B90"/>
    <w:rPr>
      <w:rFonts w:ascii="Lucida Sans Unicode" w:hAnsi="Lucida Sans Unicode" w:cs="Lucida Sans Unicode" w:hint="default"/>
      <w:b/>
      <w:bCs/>
      <w:spacing w:val="20"/>
      <w:sz w:val="12"/>
      <w:szCs w:val="12"/>
    </w:rPr>
  </w:style>
  <w:style w:type="character" w:customStyle="1" w:styleId="FontStyle32">
    <w:name w:val="Font Style32"/>
    <w:basedOn w:val="a0"/>
    <w:rsid w:val="00527B90"/>
    <w:rPr>
      <w:rFonts w:ascii="Times New Roman" w:hAnsi="Times New Roman" w:cs="Times New Roman" w:hint="default"/>
      <w:b/>
      <w:bCs/>
      <w:spacing w:val="20"/>
      <w:sz w:val="18"/>
      <w:szCs w:val="18"/>
    </w:rPr>
  </w:style>
  <w:style w:type="character" w:customStyle="1" w:styleId="FontStyle34">
    <w:name w:val="Font Style34"/>
    <w:basedOn w:val="a0"/>
    <w:rsid w:val="00527B90"/>
    <w:rPr>
      <w:rFonts w:ascii="Times New Roman" w:hAnsi="Times New Roman" w:cs="Times New Roman" w:hint="default"/>
      <w:i/>
      <w:iCs/>
      <w:sz w:val="18"/>
      <w:szCs w:val="18"/>
    </w:rPr>
  </w:style>
  <w:style w:type="paragraph" w:customStyle="1" w:styleId="38">
    <w:name w:val="Без интервала3"/>
    <w:link w:val="NoSpacingChar1"/>
    <w:rsid w:val="00527B90"/>
    <w:pPr>
      <w:spacing w:after="0" w:line="240" w:lineRule="auto"/>
    </w:pPr>
    <w:rPr>
      <w:rFonts w:ascii="Times New Roman" w:eastAsia="Times New Roman" w:hAnsi="Times New Roman" w:cs="Times New Roman"/>
      <w:sz w:val="28"/>
    </w:rPr>
  </w:style>
  <w:style w:type="character" w:customStyle="1" w:styleId="NoSpacingChar1">
    <w:name w:val="No Spacing Char1"/>
    <w:link w:val="38"/>
    <w:locked/>
    <w:rsid w:val="00527B90"/>
    <w:rPr>
      <w:rFonts w:ascii="Times New Roman" w:eastAsia="Times New Roman" w:hAnsi="Times New Roman" w:cs="Times New Roman"/>
      <w:sz w:val="28"/>
    </w:rPr>
  </w:style>
  <w:style w:type="paragraph" w:customStyle="1" w:styleId="112">
    <w:name w:val="Абзац списка11"/>
    <w:basedOn w:val="a"/>
    <w:rsid w:val="00527B90"/>
    <w:pPr>
      <w:spacing w:after="200"/>
      <w:ind w:left="720"/>
      <w:contextualSpacing/>
    </w:pPr>
    <w:rPr>
      <w:sz w:val="28"/>
      <w:szCs w:val="28"/>
      <w:lang w:eastAsia="en-US"/>
    </w:rPr>
  </w:style>
  <w:style w:type="character" w:customStyle="1" w:styleId="FontStyle112">
    <w:name w:val="Font Style112"/>
    <w:basedOn w:val="a0"/>
    <w:uiPriority w:val="99"/>
    <w:rsid w:val="00527B90"/>
    <w:rPr>
      <w:rFonts w:ascii="Times New Roman" w:hAnsi="Times New Roman" w:cs="Times New Roman" w:hint="default"/>
      <w:sz w:val="20"/>
      <w:szCs w:val="20"/>
    </w:rPr>
  </w:style>
  <w:style w:type="paragraph" w:customStyle="1" w:styleId="c26">
    <w:name w:val="c26"/>
    <w:basedOn w:val="a"/>
    <w:rsid w:val="00527B90"/>
    <w:pPr>
      <w:spacing w:before="100" w:beforeAutospacing="1" w:after="100" w:afterAutospacing="1"/>
    </w:pPr>
  </w:style>
  <w:style w:type="character" w:customStyle="1" w:styleId="c14">
    <w:name w:val="c14"/>
    <w:basedOn w:val="a0"/>
    <w:rsid w:val="00527B90"/>
  </w:style>
  <w:style w:type="character" w:customStyle="1" w:styleId="c13">
    <w:name w:val="c13"/>
    <w:basedOn w:val="a0"/>
    <w:rsid w:val="00527B90"/>
  </w:style>
  <w:style w:type="character" w:customStyle="1" w:styleId="c17">
    <w:name w:val="c17"/>
    <w:basedOn w:val="a0"/>
    <w:rsid w:val="00527B90"/>
  </w:style>
  <w:style w:type="paragraph" w:customStyle="1" w:styleId="c3">
    <w:name w:val="c3"/>
    <w:basedOn w:val="a"/>
    <w:rsid w:val="00527B90"/>
    <w:pPr>
      <w:spacing w:before="100" w:beforeAutospacing="1" w:after="100" w:afterAutospacing="1"/>
    </w:pPr>
  </w:style>
  <w:style w:type="paragraph" w:customStyle="1" w:styleId="c7">
    <w:name w:val="c7"/>
    <w:basedOn w:val="a"/>
    <w:rsid w:val="00527B90"/>
    <w:pPr>
      <w:spacing w:before="100" w:beforeAutospacing="1" w:after="100" w:afterAutospacing="1"/>
    </w:pPr>
  </w:style>
  <w:style w:type="paragraph" w:customStyle="1" w:styleId="c31">
    <w:name w:val="c31"/>
    <w:basedOn w:val="a"/>
    <w:rsid w:val="00527B90"/>
    <w:pPr>
      <w:spacing w:before="100" w:beforeAutospacing="1" w:after="100" w:afterAutospacing="1"/>
    </w:pPr>
  </w:style>
  <w:style w:type="character" w:customStyle="1" w:styleId="c15">
    <w:name w:val="c15"/>
    <w:basedOn w:val="a0"/>
    <w:rsid w:val="00527B90"/>
  </w:style>
  <w:style w:type="character" w:customStyle="1" w:styleId="c38">
    <w:name w:val="c38"/>
    <w:basedOn w:val="a0"/>
    <w:rsid w:val="00527B90"/>
  </w:style>
  <w:style w:type="paragraph" w:customStyle="1" w:styleId="afff5">
    <w:name w:val="ЗАГОЛОВОК"/>
    <w:basedOn w:val="a"/>
    <w:link w:val="afff6"/>
    <w:rsid w:val="00527B90"/>
    <w:pPr>
      <w:autoSpaceDE w:val="0"/>
      <w:autoSpaceDN w:val="0"/>
      <w:adjustRightInd w:val="0"/>
      <w:jc w:val="center"/>
    </w:pPr>
    <w:rPr>
      <w:b/>
      <w:sz w:val="28"/>
      <w:szCs w:val="28"/>
    </w:rPr>
  </w:style>
  <w:style w:type="character" w:customStyle="1" w:styleId="afff6">
    <w:name w:val="ЗАГОЛОВОК Знак"/>
    <w:link w:val="afff5"/>
    <w:rsid w:val="00527B90"/>
    <w:rPr>
      <w:rFonts w:ascii="Times New Roman" w:eastAsia="Times New Roman" w:hAnsi="Times New Roman" w:cs="Times New Roman"/>
      <w:b/>
      <w:sz w:val="28"/>
      <w:szCs w:val="28"/>
      <w:lang w:eastAsia="ru-RU"/>
    </w:rPr>
  </w:style>
  <w:style w:type="character" w:customStyle="1" w:styleId="s1">
    <w:name w:val="s1"/>
    <w:basedOn w:val="a0"/>
    <w:uiPriority w:val="99"/>
    <w:rsid w:val="00B51D34"/>
    <w:rPr>
      <w:rFonts w:cs="Times New Roman"/>
    </w:rPr>
  </w:style>
  <w:style w:type="paragraph" w:customStyle="1" w:styleId="p2">
    <w:name w:val="p2"/>
    <w:basedOn w:val="a"/>
    <w:uiPriority w:val="99"/>
    <w:rsid w:val="00B51D34"/>
    <w:pPr>
      <w:spacing w:before="100" w:beforeAutospacing="1" w:after="100" w:afterAutospacing="1"/>
    </w:pPr>
  </w:style>
  <w:style w:type="character" w:customStyle="1" w:styleId="s5">
    <w:name w:val="s5"/>
    <w:basedOn w:val="a0"/>
    <w:uiPriority w:val="99"/>
    <w:rsid w:val="00B51D34"/>
    <w:rPr>
      <w:rFonts w:cs="Times New Roman"/>
    </w:rPr>
  </w:style>
  <w:style w:type="paragraph" w:customStyle="1" w:styleId="5NEW">
    <w:name w:val="Заголовок 5NEW"/>
    <w:basedOn w:val="a"/>
    <w:autoRedefine/>
    <w:rsid w:val="003D1C11"/>
    <w:pPr>
      <w:tabs>
        <w:tab w:val="left" w:pos="567"/>
      </w:tabs>
      <w:autoSpaceDN w:val="0"/>
      <w:jc w:val="center"/>
    </w:pPr>
    <w:rPr>
      <w:rFonts w:eastAsia="Calibri"/>
      <w:b/>
      <w:lang w:eastAsia="en-US"/>
    </w:rPr>
  </w:style>
  <w:style w:type="paragraph" w:customStyle="1" w:styleId="Style2">
    <w:name w:val="Style2"/>
    <w:basedOn w:val="a"/>
    <w:uiPriority w:val="99"/>
    <w:rsid w:val="00A62490"/>
    <w:pPr>
      <w:widowControl w:val="0"/>
      <w:autoSpaceDE w:val="0"/>
      <w:autoSpaceDN w:val="0"/>
      <w:adjustRightInd w:val="0"/>
      <w:jc w:val="center"/>
    </w:pPr>
  </w:style>
  <w:style w:type="table" w:customStyle="1" w:styleId="1d">
    <w:name w:val="Сетка таблицы1"/>
    <w:basedOn w:val="a1"/>
    <w:next w:val="af"/>
    <w:uiPriority w:val="39"/>
    <w:rsid w:val="00882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e">
    <w:name w:val="Нет списка1"/>
    <w:next w:val="a2"/>
    <w:uiPriority w:val="99"/>
    <w:semiHidden/>
    <w:unhideWhenUsed/>
    <w:rsid w:val="008829AA"/>
  </w:style>
  <w:style w:type="table" w:customStyle="1" w:styleId="2f">
    <w:name w:val="Сетка таблицы2"/>
    <w:basedOn w:val="a1"/>
    <w:next w:val="af"/>
    <w:uiPriority w:val="39"/>
    <w:rsid w:val="008829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7">
    <w:name w:val="annotation reference"/>
    <w:basedOn w:val="a0"/>
    <w:uiPriority w:val="99"/>
    <w:semiHidden/>
    <w:unhideWhenUsed/>
    <w:rsid w:val="008829AA"/>
    <w:rPr>
      <w:sz w:val="16"/>
      <w:szCs w:val="16"/>
    </w:rPr>
  </w:style>
  <w:style w:type="paragraph" w:styleId="afff8">
    <w:name w:val="annotation subject"/>
    <w:basedOn w:val="af4"/>
    <w:next w:val="af4"/>
    <w:link w:val="afff9"/>
    <w:uiPriority w:val="99"/>
    <w:semiHidden/>
    <w:unhideWhenUsed/>
    <w:rsid w:val="008829AA"/>
    <w:pPr>
      <w:spacing w:after="160"/>
    </w:pPr>
    <w:rPr>
      <w:rFonts w:ascii="Calibri" w:hAnsi="Calibri"/>
      <w:b/>
      <w:bCs/>
    </w:rPr>
  </w:style>
  <w:style w:type="character" w:customStyle="1" w:styleId="afff9">
    <w:name w:val="Тема примечания Знак"/>
    <w:basedOn w:val="af3"/>
    <w:link w:val="afff8"/>
    <w:uiPriority w:val="99"/>
    <w:semiHidden/>
    <w:rsid w:val="008829AA"/>
    <w:rPr>
      <w:rFonts w:ascii="Calibri" w:eastAsia="Calibri" w:hAnsi="Calibri" w:cs="Times New Roman"/>
      <w:b/>
      <w:bCs/>
      <w:sz w:val="20"/>
      <w:szCs w:val="20"/>
    </w:rPr>
  </w:style>
  <w:style w:type="paragraph" w:customStyle="1" w:styleId="c27">
    <w:name w:val="c27"/>
    <w:basedOn w:val="a"/>
    <w:rsid w:val="005D27CD"/>
    <w:pPr>
      <w:spacing w:before="100" w:beforeAutospacing="1" w:after="100" w:afterAutospacing="1"/>
    </w:pPr>
  </w:style>
  <w:style w:type="numbering" w:customStyle="1" w:styleId="2f0">
    <w:name w:val="Нет списка2"/>
    <w:next w:val="a2"/>
    <w:uiPriority w:val="99"/>
    <w:semiHidden/>
    <w:unhideWhenUsed/>
    <w:rsid w:val="00C74D94"/>
  </w:style>
  <w:style w:type="character" w:customStyle="1" w:styleId="1f">
    <w:name w:val="Схема документа Знак1"/>
    <w:basedOn w:val="a0"/>
    <w:uiPriority w:val="99"/>
    <w:semiHidden/>
    <w:rsid w:val="00C74D94"/>
    <w:rPr>
      <w:rFonts w:ascii="Tahoma" w:eastAsia="Times New Roman" w:hAnsi="Tahoma" w:cs="Tahoma"/>
      <w:sz w:val="16"/>
      <w:szCs w:val="16"/>
      <w:lang w:eastAsia="ru-RU"/>
    </w:rPr>
  </w:style>
  <w:style w:type="table" w:customStyle="1" w:styleId="39">
    <w:name w:val="Сетка таблицы3"/>
    <w:basedOn w:val="a1"/>
    <w:next w:val="af"/>
    <w:uiPriority w:val="59"/>
    <w:rsid w:val="00C74D94"/>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Текст примечания Знак1"/>
    <w:basedOn w:val="a0"/>
    <w:uiPriority w:val="99"/>
    <w:semiHidden/>
    <w:rsid w:val="00C74D94"/>
    <w:rPr>
      <w:rFonts w:ascii="Times New Roman" w:eastAsia="Times New Roman" w:hAnsi="Times New Roman" w:cs="Times New Roman"/>
      <w:sz w:val="20"/>
      <w:szCs w:val="20"/>
      <w:lang w:eastAsia="ru-RU"/>
    </w:rPr>
  </w:style>
  <w:style w:type="table" w:customStyle="1" w:styleId="TableGrid">
    <w:name w:val="TableGrid"/>
    <w:rsid w:val="00C74D94"/>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c0">
    <w:name w:val="c0"/>
    <w:basedOn w:val="a0"/>
    <w:rsid w:val="00C74D94"/>
  </w:style>
  <w:style w:type="character" w:customStyle="1" w:styleId="c9">
    <w:name w:val="c9"/>
    <w:basedOn w:val="a0"/>
    <w:rsid w:val="00C74D94"/>
  </w:style>
  <w:style w:type="character" w:customStyle="1" w:styleId="s8">
    <w:name w:val="s8"/>
    <w:basedOn w:val="a0"/>
    <w:uiPriority w:val="99"/>
    <w:rsid w:val="00C74D94"/>
    <w:rPr>
      <w:rFonts w:cs="Times New Roman"/>
    </w:rPr>
  </w:style>
  <w:style w:type="character" w:customStyle="1" w:styleId="c4">
    <w:name w:val="c4"/>
    <w:basedOn w:val="a0"/>
    <w:rsid w:val="00C74D94"/>
  </w:style>
  <w:style w:type="character" w:customStyle="1" w:styleId="extended-textshort">
    <w:name w:val="extended-text__short"/>
    <w:basedOn w:val="a0"/>
    <w:rsid w:val="00C74D94"/>
  </w:style>
  <w:style w:type="paragraph" w:customStyle="1" w:styleId="c18">
    <w:name w:val="c18"/>
    <w:basedOn w:val="a"/>
    <w:rsid w:val="00C74D94"/>
    <w:pPr>
      <w:spacing w:before="100" w:beforeAutospacing="1" w:after="100" w:afterAutospacing="1"/>
    </w:pPr>
  </w:style>
  <w:style w:type="character" w:customStyle="1" w:styleId="c5">
    <w:name w:val="c5"/>
    <w:basedOn w:val="a0"/>
    <w:rsid w:val="00C74D94"/>
  </w:style>
  <w:style w:type="character" w:customStyle="1" w:styleId="c8">
    <w:name w:val="c8"/>
    <w:basedOn w:val="a0"/>
    <w:rsid w:val="00C74D94"/>
  </w:style>
  <w:style w:type="paragraph" w:customStyle="1" w:styleId="msonormalbullet3gifbullet2gif">
    <w:name w:val="msonormalbullet3gifbullet2.gif"/>
    <w:basedOn w:val="a"/>
    <w:rsid w:val="00C74D94"/>
    <w:pPr>
      <w:spacing w:before="100" w:beforeAutospacing="1" w:after="100" w:afterAutospacing="1"/>
    </w:pPr>
  </w:style>
  <w:style w:type="paragraph" w:customStyle="1" w:styleId="msonormalbullet2gifbullet2gif">
    <w:name w:val="msonormalbullet2gifbullet2.gif"/>
    <w:basedOn w:val="a"/>
    <w:rsid w:val="00C74D94"/>
    <w:pPr>
      <w:spacing w:before="100" w:beforeAutospacing="1" w:after="100" w:afterAutospacing="1"/>
    </w:pPr>
  </w:style>
  <w:style w:type="paragraph" w:customStyle="1" w:styleId="Style98">
    <w:name w:val="Style98"/>
    <w:basedOn w:val="a"/>
    <w:uiPriority w:val="99"/>
    <w:rsid w:val="00C74D94"/>
    <w:pPr>
      <w:widowControl w:val="0"/>
      <w:autoSpaceDE w:val="0"/>
      <w:autoSpaceDN w:val="0"/>
      <w:adjustRightInd w:val="0"/>
      <w:spacing w:line="298" w:lineRule="exact"/>
      <w:ind w:hanging="346"/>
    </w:pPr>
    <w:rPr>
      <w:rFonts w:ascii="Tahoma" w:hAnsi="Tahoma" w:cs="Tahoma"/>
    </w:rPr>
  </w:style>
  <w:style w:type="paragraph" w:customStyle="1" w:styleId="Style125">
    <w:name w:val="Style125"/>
    <w:basedOn w:val="a"/>
    <w:uiPriority w:val="99"/>
    <w:rsid w:val="00C74D94"/>
    <w:pPr>
      <w:widowControl w:val="0"/>
      <w:autoSpaceDE w:val="0"/>
      <w:autoSpaceDN w:val="0"/>
      <w:adjustRightInd w:val="0"/>
      <w:spacing w:line="269" w:lineRule="exact"/>
      <w:ind w:firstLine="490"/>
    </w:pPr>
    <w:rPr>
      <w:rFonts w:ascii="Tahoma" w:hAnsi="Tahoma" w:cs="Tahoma"/>
    </w:rPr>
  </w:style>
  <w:style w:type="paragraph" w:customStyle="1" w:styleId="Style131">
    <w:name w:val="Style131"/>
    <w:basedOn w:val="a"/>
    <w:uiPriority w:val="99"/>
    <w:rsid w:val="00C74D94"/>
    <w:pPr>
      <w:widowControl w:val="0"/>
      <w:autoSpaceDE w:val="0"/>
      <w:autoSpaceDN w:val="0"/>
      <w:adjustRightInd w:val="0"/>
    </w:pPr>
    <w:rPr>
      <w:rFonts w:ascii="Tahoma" w:hAnsi="Tahoma" w:cs="Tahoma"/>
    </w:rPr>
  </w:style>
  <w:style w:type="paragraph" w:customStyle="1" w:styleId="Style134">
    <w:name w:val="Style134"/>
    <w:basedOn w:val="a"/>
    <w:uiPriority w:val="99"/>
    <w:rsid w:val="00C74D94"/>
    <w:pPr>
      <w:widowControl w:val="0"/>
      <w:autoSpaceDE w:val="0"/>
      <w:autoSpaceDN w:val="0"/>
      <w:adjustRightInd w:val="0"/>
    </w:pPr>
    <w:rPr>
      <w:rFonts w:ascii="Tahoma" w:hAnsi="Tahoma" w:cs="Tahoma"/>
    </w:rPr>
  </w:style>
  <w:style w:type="character" w:customStyle="1" w:styleId="c11">
    <w:name w:val="c11"/>
    <w:basedOn w:val="a0"/>
    <w:rsid w:val="00C74D94"/>
  </w:style>
  <w:style w:type="numbering" w:customStyle="1" w:styleId="WW8Num54">
    <w:name w:val="WW8Num54"/>
    <w:rsid w:val="00C74D94"/>
    <w:pPr>
      <w:numPr>
        <w:numId w:val="16"/>
      </w:numPr>
    </w:pPr>
  </w:style>
  <w:style w:type="paragraph" w:customStyle="1" w:styleId="p3">
    <w:name w:val="p3"/>
    <w:basedOn w:val="a"/>
    <w:uiPriority w:val="99"/>
    <w:rsid w:val="00C74D94"/>
    <w:pPr>
      <w:spacing w:before="100" w:beforeAutospacing="1" w:after="100" w:afterAutospacing="1"/>
    </w:pPr>
  </w:style>
  <w:style w:type="character" w:customStyle="1" w:styleId="s3">
    <w:name w:val="s3"/>
    <w:basedOn w:val="a0"/>
    <w:uiPriority w:val="99"/>
    <w:rsid w:val="00C74D94"/>
    <w:rPr>
      <w:rFonts w:cs="Times New Roman"/>
    </w:rPr>
  </w:style>
  <w:style w:type="character" w:customStyle="1" w:styleId="s6">
    <w:name w:val="s6"/>
    <w:basedOn w:val="a0"/>
    <w:uiPriority w:val="99"/>
    <w:rsid w:val="00C74D94"/>
    <w:rPr>
      <w:rFonts w:cs="Times New Roman"/>
    </w:rPr>
  </w:style>
  <w:style w:type="character" w:customStyle="1" w:styleId="s10">
    <w:name w:val="s10"/>
    <w:basedOn w:val="a0"/>
    <w:uiPriority w:val="99"/>
    <w:rsid w:val="00C74D94"/>
    <w:rPr>
      <w:rFonts w:cs="Times New Roman"/>
    </w:rPr>
  </w:style>
  <w:style w:type="table" w:customStyle="1" w:styleId="TableGrid1">
    <w:name w:val="TableGrid1"/>
    <w:rsid w:val="00C74D94"/>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WW8Num541">
    <w:name w:val="WW8Num541"/>
    <w:rsid w:val="00867061"/>
  </w:style>
  <w:style w:type="numbering" w:customStyle="1" w:styleId="WW8Num542">
    <w:name w:val="WW8Num542"/>
    <w:rsid w:val="00867061"/>
    <w:pPr>
      <w:numPr>
        <w:numId w:val="24"/>
      </w:numPr>
    </w:pPr>
  </w:style>
  <w:style w:type="numbering" w:customStyle="1" w:styleId="3a">
    <w:name w:val="Нет списка3"/>
    <w:next w:val="a2"/>
    <w:uiPriority w:val="99"/>
    <w:semiHidden/>
    <w:unhideWhenUsed/>
    <w:rsid w:val="00955D82"/>
  </w:style>
  <w:style w:type="table" w:customStyle="1" w:styleId="47">
    <w:name w:val="Сетка таблицы4"/>
    <w:basedOn w:val="a1"/>
    <w:next w:val="af"/>
    <w:uiPriority w:val="59"/>
    <w:rsid w:val="00955D8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Сетка таблицы11"/>
    <w:basedOn w:val="a1"/>
    <w:next w:val="af"/>
    <w:uiPriority w:val="39"/>
    <w:rsid w:val="00955D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
    <w:name w:val="Нет списка11"/>
    <w:next w:val="a2"/>
    <w:uiPriority w:val="99"/>
    <w:semiHidden/>
    <w:unhideWhenUsed/>
    <w:rsid w:val="00955D82"/>
  </w:style>
  <w:style w:type="table" w:customStyle="1" w:styleId="216">
    <w:name w:val="Сетка таблицы21"/>
    <w:basedOn w:val="a1"/>
    <w:next w:val="af"/>
    <w:uiPriority w:val="39"/>
    <w:rsid w:val="00955D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543">
    <w:name w:val="WW8Num543"/>
    <w:rsid w:val="00955D82"/>
    <w:pPr>
      <w:numPr>
        <w:numId w:val="25"/>
      </w:numPr>
    </w:pPr>
  </w:style>
  <w:style w:type="paragraph" w:customStyle="1" w:styleId="afffa">
    <w:name w:val="Стиль"/>
    <w:rsid w:val="008C0B8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c20">
    <w:name w:val="c20"/>
    <w:basedOn w:val="a0"/>
    <w:rsid w:val="0081550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54832">
      <w:bodyDiv w:val="1"/>
      <w:marLeft w:val="0"/>
      <w:marRight w:val="0"/>
      <w:marTop w:val="0"/>
      <w:marBottom w:val="0"/>
      <w:divBdr>
        <w:top w:val="none" w:sz="0" w:space="0" w:color="auto"/>
        <w:left w:val="none" w:sz="0" w:space="0" w:color="auto"/>
        <w:bottom w:val="none" w:sz="0" w:space="0" w:color="auto"/>
        <w:right w:val="none" w:sz="0" w:space="0" w:color="auto"/>
      </w:divBdr>
    </w:div>
    <w:div w:id="20324998">
      <w:bodyDiv w:val="1"/>
      <w:marLeft w:val="0"/>
      <w:marRight w:val="0"/>
      <w:marTop w:val="0"/>
      <w:marBottom w:val="0"/>
      <w:divBdr>
        <w:top w:val="none" w:sz="0" w:space="0" w:color="auto"/>
        <w:left w:val="none" w:sz="0" w:space="0" w:color="auto"/>
        <w:bottom w:val="none" w:sz="0" w:space="0" w:color="auto"/>
        <w:right w:val="none" w:sz="0" w:space="0" w:color="auto"/>
      </w:divBdr>
    </w:div>
    <w:div w:id="30037023">
      <w:bodyDiv w:val="1"/>
      <w:marLeft w:val="0"/>
      <w:marRight w:val="0"/>
      <w:marTop w:val="0"/>
      <w:marBottom w:val="0"/>
      <w:divBdr>
        <w:top w:val="none" w:sz="0" w:space="0" w:color="auto"/>
        <w:left w:val="none" w:sz="0" w:space="0" w:color="auto"/>
        <w:bottom w:val="none" w:sz="0" w:space="0" w:color="auto"/>
        <w:right w:val="none" w:sz="0" w:space="0" w:color="auto"/>
      </w:divBdr>
    </w:div>
    <w:div w:id="58940267">
      <w:bodyDiv w:val="1"/>
      <w:marLeft w:val="0"/>
      <w:marRight w:val="0"/>
      <w:marTop w:val="0"/>
      <w:marBottom w:val="0"/>
      <w:divBdr>
        <w:top w:val="none" w:sz="0" w:space="0" w:color="auto"/>
        <w:left w:val="none" w:sz="0" w:space="0" w:color="auto"/>
        <w:bottom w:val="none" w:sz="0" w:space="0" w:color="auto"/>
        <w:right w:val="none" w:sz="0" w:space="0" w:color="auto"/>
      </w:divBdr>
    </w:div>
    <w:div w:id="78983616">
      <w:bodyDiv w:val="1"/>
      <w:marLeft w:val="0"/>
      <w:marRight w:val="0"/>
      <w:marTop w:val="0"/>
      <w:marBottom w:val="0"/>
      <w:divBdr>
        <w:top w:val="none" w:sz="0" w:space="0" w:color="auto"/>
        <w:left w:val="none" w:sz="0" w:space="0" w:color="auto"/>
        <w:bottom w:val="none" w:sz="0" w:space="0" w:color="auto"/>
        <w:right w:val="none" w:sz="0" w:space="0" w:color="auto"/>
      </w:divBdr>
    </w:div>
    <w:div w:id="126288549">
      <w:bodyDiv w:val="1"/>
      <w:marLeft w:val="0"/>
      <w:marRight w:val="0"/>
      <w:marTop w:val="0"/>
      <w:marBottom w:val="0"/>
      <w:divBdr>
        <w:top w:val="none" w:sz="0" w:space="0" w:color="auto"/>
        <w:left w:val="none" w:sz="0" w:space="0" w:color="auto"/>
        <w:bottom w:val="none" w:sz="0" w:space="0" w:color="auto"/>
        <w:right w:val="none" w:sz="0" w:space="0" w:color="auto"/>
      </w:divBdr>
    </w:div>
    <w:div w:id="127095422">
      <w:bodyDiv w:val="1"/>
      <w:marLeft w:val="0"/>
      <w:marRight w:val="0"/>
      <w:marTop w:val="0"/>
      <w:marBottom w:val="0"/>
      <w:divBdr>
        <w:top w:val="none" w:sz="0" w:space="0" w:color="auto"/>
        <w:left w:val="none" w:sz="0" w:space="0" w:color="auto"/>
        <w:bottom w:val="none" w:sz="0" w:space="0" w:color="auto"/>
        <w:right w:val="none" w:sz="0" w:space="0" w:color="auto"/>
      </w:divBdr>
    </w:div>
    <w:div w:id="196045938">
      <w:bodyDiv w:val="1"/>
      <w:marLeft w:val="0"/>
      <w:marRight w:val="0"/>
      <w:marTop w:val="0"/>
      <w:marBottom w:val="0"/>
      <w:divBdr>
        <w:top w:val="none" w:sz="0" w:space="0" w:color="auto"/>
        <w:left w:val="none" w:sz="0" w:space="0" w:color="auto"/>
        <w:bottom w:val="none" w:sz="0" w:space="0" w:color="auto"/>
        <w:right w:val="none" w:sz="0" w:space="0" w:color="auto"/>
      </w:divBdr>
    </w:div>
    <w:div w:id="203296929">
      <w:bodyDiv w:val="1"/>
      <w:marLeft w:val="0"/>
      <w:marRight w:val="0"/>
      <w:marTop w:val="0"/>
      <w:marBottom w:val="0"/>
      <w:divBdr>
        <w:top w:val="none" w:sz="0" w:space="0" w:color="auto"/>
        <w:left w:val="none" w:sz="0" w:space="0" w:color="auto"/>
        <w:bottom w:val="none" w:sz="0" w:space="0" w:color="auto"/>
        <w:right w:val="none" w:sz="0" w:space="0" w:color="auto"/>
      </w:divBdr>
    </w:div>
    <w:div w:id="281157414">
      <w:bodyDiv w:val="1"/>
      <w:marLeft w:val="0"/>
      <w:marRight w:val="0"/>
      <w:marTop w:val="0"/>
      <w:marBottom w:val="0"/>
      <w:divBdr>
        <w:top w:val="none" w:sz="0" w:space="0" w:color="auto"/>
        <w:left w:val="none" w:sz="0" w:space="0" w:color="auto"/>
        <w:bottom w:val="none" w:sz="0" w:space="0" w:color="auto"/>
        <w:right w:val="none" w:sz="0" w:space="0" w:color="auto"/>
      </w:divBdr>
    </w:div>
    <w:div w:id="332342064">
      <w:bodyDiv w:val="1"/>
      <w:marLeft w:val="0"/>
      <w:marRight w:val="0"/>
      <w:marTop w:val="0"/>
      <w:marBottom w:val="0"/>
      <w:divBdr>
        <w:top w:val="none" w:sz="0" w:space="0" w:color="auto"/>
        <w:left w:val="none" w:sz="0" w:space="0" w:color="auto"/>
        <w:bottom w:val="none" w:sz="0" w:space="0" w:color="auto"/>
        <w:right w:val="none" w:sz="0" w:space="0" w:color="auto"/>
      </w:divBdr>
    </w:div>
    <w:div w:id="392848745">
      <w:bodyDiv w:val="1"/>
      <w:marLeft w:val="0"/>
      <w:marRight w:val="0"/>
      <w:marTop w:val="0"/>
      <w:marBottom w:val="0"/>
      <w:divBdr>
        <w:top w:val="none" w:sz="0" w:space="0" w:color="auto"/>
        <w:left w:val="none" w:sz="0" w:space="0" w:color="auto"/>
        <w:bottom w:val="none" w:sz="0" w:space="0" w:color="auto"/>
        <w:right w:val="none" w:sz="0" w:space="0" w:color="auto"/>
      </w:divBdr>
    </w:div>
    <w:div w:id="396051931">
      <w:bodyDiv w:val="1"/>
      <w:marLeft w:val="0"/>
      <w:marRight w:val="0"/>
      <w:marTop w:val="0"/>
      <w:marBottom w:val="0"/>
      <w:divBdr>
        <w:top w:val="none" w:sz="0" w:space="0" w:color="auto"/>
        <w:left w:val="none" w:sz="0" w:space="0" w:color="auto"/>
        <w:bottom w:val="none" w:sz="0" w:space="0" w:color="auto"/>
        <w:right w:val="none" w:sz="0" w:space="0" w:color="auto"/>
      </w:divBdr>
    </w:div>
    <w:div w:id="421729725">
      <w:bodyDiv w:val="1"/>
      <w:marLeft w:val="0"/>
      <w:marRight w:val="0"/>
      <w:marTop w:val="0"/>
      <w:marBottom w:val="0"/>
      <w:divBdr>
        <w:top w:val="none" w:sz="0" w:space="0" w:color="auto"/>
        <w:left w:val="none" w:sz="0" w:space="0" w:color="auto"/>
        <w:bottom w:val="none" w:sz="0" w:space="0" w:color="auto"/>
        <w:right w:val="none" w:sz="0" w:space="0" w:color="auto"/>
      </w:divBdr>
    </w:div>
    <w:div w:id="428552189">
      <w:bodyDiv w:val="1"/>
      <w:marLeft w:val="0"/>
      <w:marRight w:val="0"/>
      <w:marTop w:val="0"/>
      <w:marBottom w:val="0"/>
      <w:divBdr>
        <w:top w:val="none" w:sz="0" w:space="0" w:color="auto"/>
        <w:left w:val="none" w:sz="0" w:space="0" w:color="auto"/>
        <w:bottom w:val="none" w:sz="0" w:space="0" w:color="auto"/>
        <w:right w:val="none" w:sz="0" w:space="0" w:color="auto"/>
      </w:divBdr>
    </w:div>
    <w:div w:id="435715654">
      <w:bodyDiv w:val="1"/>
      <w:marLeft w:val="0"/>
      <w:marRight w:val="0"/>
      <w:marTop w:val="0"/>
      <w:marBottom w:val="0"/>
      <w:divBdr>
        <w:top w:val="none" w:sz="0" w:space="0" w:color="auto"/>
        <w:left w:val="none" w:sz="0" w:space="0" w:color="auto"/>
        <w:bottom w:val="none" w:sz="0" w:space="0" w:color="auto"/>
        <w:right w:val="none" w:sz="0" w:space="0" w:color="auto"/>
      </w:divBdr>
    </w:div>
    <w:div w:id="436101919">
      <w:bodyDiv w:val="1"/>
      <w:marLeft w:val="0"/>
      <w:marRight w:val="0"/>
      <w:marTop w:val="0"/>
      <w:marBottom w:val="0"/>
      <w:divBdr>
        <w:top w:val="none" w:sz="0" w:space="0" w:color="auto"/>
        <w:left w:val="none" w:sz="0" w:space="0" w:color="auto"/>
        <w:bottom w:val="none" w:sz="0" w:space="0" w:color="auto"/>
        <w:right w:val="none" w:sz="0" w:space="0" w:color="auto"/>
      </w:divBdr>
    </w:div>
    <w:div w:id="445779491">
      <w:bodyDiv w:val="1"/>
      <w:marLeft w:val="0"/>
      <w:marRight w:val="0"/>
      <w:marTop w:val="0"/>
      <w:marBottom w:val="0"/>
      <w:divBdr>
        <w:top w:val="none" w:sz="0" w:space="0" w:color="auto"/>
        <w:left w:val="none" w:sz="0" w:space="0" w:color="auto"/>
        <w:bottom w:val="none" w:sz="0" w:space="0" w:color="auto"/>
        <w:right w:val="none" w:sz="0" w:space="0" w:color="auto"/>
      </w:divBdr>
    </w:div>
    <w:div w:id="483355553">
      <w:bodyDiv w:val="1"/>
      <w:marLeft w:val="0"/>
      <w:marRight w:val="0"/>
      <w:marTop w:val="0"/>
      <w:marBottom w:val="0"/>
      <w:divBdr>
        <w:top w:val="none" w:sz="0" w:space="0" w:color="auto"/>
        <w:left w:val="none" w:sz="0" w:space="0" w:color="auto"/>
        <w:bottom w:val="none" w:sz="0" w:space="0" w:color="auto"/>
        <w:right w:val="none" w:sz="0" w:space="0" w:color="auto"/>
      </w:divBdr>
    </w:div>
    <w:div w:id="487133016">
      <w:bodyDiv w:val="1"/>
      <w:marLeft w:val="0"/>
      <w:marRight w:val="0"/>
      <w:marTop w:val="0"/>
      <w:marBottom w:val="0"/>
      <w:divBdr>
        <w:top w:val="none" w:sz="0" w:space="0" w:color="auto"/>
        <w:left w:val="none" w:sz="0" w:space="0" w:color="auto"/>
        <w:bottom w:val="none" w:sz="0" w:space="0" w:color="auto"/>
        <w:right w:val="none" w:sz="0" w:space="0" w:color="auto"/>
      </w:divBdr>
    </w:div>
    <w:div w:id="550313118">
      <w:bodyDiv w:val="1"/>
      <w:marLeft w:val="0"/>
      <w:marRight w:val="0"/>
      <w:marTop w:val="0"/>
      <w:marBottom w:val="0"/>
      <w:divBdr>
        <w:top w:val="none" w:sz="0" w:space="0" w:color="auto"/>
        <w:left w:val="none" w:sz="0" w:space="0" w:color="auto"/>
        <w:bottom w:val="none" w:sz="0" w:space="0" w:color="auto"/>
        <w:right w:val="none" w:sz="0" w:space="0" w:color="auto"/>
      </w:divBdr>
    </w:div>
    <w:div w:id="562062292">
      <w:bodyDiv w:val="1"/>
      <w:marLeft w:val="0"/>
      <w:marRight w:val="0"/>
      <w:marTop w:val="0"/>
      <w:marBottom w:val="0"/>
      <w:divBdr>
        <w:top w:val="none" w:sz="0" w:space="0" w:color="auto"/>
        <w:left w:val="none" w:sz="0" w:space="0" w:color="auto"/>
        <w:bottom w:val="none" w:sz="0" w:space="0" w:color="auto"/>
        <w:right w:val="none" w:sz="0" w:space="0" w:color="auto"/>
      </w:divBdr>
    </w:div>
    <w:div w:id="579144093">
      <w:bodyDiv w:val="1"/>
      <w:marLeft w:val="0"/>
      <w:marRight w:val="0"/>
      <w:marTop w:val="0"/>
      <w:marBottom w:val="0"/>
      <w:divBdr>
        <w:top w:val="none" w:sz="0" w:space="0" w:color="auto"/>
        <w:left w:val="none" w:sz="0" w:space="0" w:color="auto"/>
        <w:bottom w:val="none" w:sz="0" w:space="0" w:color="auto"/>
        <w:right w:val="none" w:sz="0" w:space="0" w:color="auto"/>
      </w:divBdr>
    </w:div>
    <w:div w:id="580067806">
      <w:bodyDiv w:val="1"/>
      <w:marLeft w:val="0"/>
      <w:marRight w:val="0"/>
      <w:marTop w:val="0"/>
      <w:marBottom w:val="0"/>
      <w:divBdr>
        <w:top w:val="none" w:sz="0" w:space="0" w:color="auto"/>
        <w:left w:val="none" w:sz="0" w:space="0" w:color="auto"/>
        <w:bottom w:val="none" w:sz="0" w:space="0" w:color="auto"/>
        <w:right w:val="none" w:sz="0" w:space="0" w:color="auto"/>
      </w:divBdr>
    </w:div>
    <w:div w:id="602538200">
      <w:bodyDiv w:val="1"/>
      <w:marLeft w:val="0"/>
      <w:marRight w:val="0"/>
      <w:marTop w:val="0"/>
      <w:marBottom w:val="0"/>
      <w:divBdr>
        <w:top w:val="none" w:sz="0" w:space="0" w:color="auto"/>
        <w:left w:val="none" w:sz="0" w:space="0" w:color="auto"/>
        <w:bottom w:val="none" w:sz="0" w:space="0" w:color="auto"/>
        <w:right w:val="none" w:sz="0" w:space="0" w:color="auto"/>
      </w:divBdr>
    </w:div>
    <w:div w:id="649141410">
      <w:bodyDiv w:val="1"/>
      <w:marLeft w:val="0"/>
      <w:marRight w:val="0"/>
      <w:marTop w:val="0"/>
      <w:marBottom w:val="0"/>
      <w:divBdr>
        <w:top w:val="none" w:sz="0" w:space="0" w:color="auto"/>
        <w:left w:val="none" w:sz="0" w:space="0" w:color="auto"/>
        <w:bottom w:val="none" w:sz="0" w:space="0" w:color="auto"/>
        <w:right w:val="none" w:sz="0" w:space="0" w:color="auto"/>
      </w:divBdr>
    </w:div>
    <w:div w:id="679160246">
      <w:bodyDiv w:val="1"/>
      <w:marLeft w:val="0"/>
      <w:marRight w:val="0"/>
      <w:marTop w:val="0"/>
      <w:marBottom w:val="0"/>
      <w:divBdr>
        <w:top w:val="none" w:sz="0" w:space="0" w:color="auto"/>
        <w:left w:val="none" w:sz="0" w:space="0" w:color="auto"/>
        <w:bottom w:val="none" w:sz="0" w:space="0" w:color="auto"/>
        <w:right w:val="none" w:sz="0" w:space="0" w:color="auto"/>
      </w:divBdr>
    </w:div>
    <w:div w:id="730539808">
      <w:bodyDiv w:val="1"/>
      <w:marLeft w:val="0"/>
      <w:marRight w:val="0"/>
      <w:marTop w:val="0"/>
      <w:marBottom w:val="0"/>
      <w:divBdr>
        <w:top w:val="none" w:sz="0" w:space="0" w:color="auto"/>
        <w:left w:val="none" w:sz="0" w:space="0" w:color="auto"/>
        <w:bottom w:val="none" w:sz="0" w:space="0" w:color="auto"/>
        <w:right w:val="none" w:sz="0" w:space="0" w:color="auto"/>
      </w:divBdr>
    </w:div>
    <w:div w:id="755908221">
      <w:bodyDiv w:val="1"/>
      <w:marLeft w:val="0"/>
      <w:marRight w:val="0"/>
      <w:marTop w:val="0"/>
      <w:marBottom w:val="0"/>
      <w:divBdr>
        <w:top w:val="none" w:sz="0" w:space="0" w:color="auto"/>
        <w:left w:val="none" w:sz="0" w:space="0" w:color="auto"/>
        <w:bottom w:val="none" w:sz="0" w:space="0" w:color="auto"/>
        <w:right w:val="none" w:sz="0" w:space="0" w:color="auto"/>
      </w:divBdr>
    </w:div>
    <w:div w:id="810026913">
      <w:bodyDiv w:val="1"/>
      <w:marLeft w:val="0"/>
      <w:marRight w:val="0"/>
      <w:marTop w:val="0"/>
      <w:marBottom w:val="0"/>
      <w:divBdr>
        <w:top w:val="none" w:sz="0" w:space="0" w:color="auto"/>
        <w:left w:val="none" w:sz="0" w:space="0" w:color="auto"/>
        <w:bottom w:val="none" w:sz="0" w:space="0" w:color="auto"/>
        <w:right w:val="none" w:sz="0" w:space="0" w:color="auto"/>
      </w:divBdr>
    </w:div>
    <w:div w:id="870915219">
      <w:bodyDiv w:val="1"/>
      <w:marLeft w:val="0"/>
      <w:marRight w:val="0"/>
      <w:marTop w:val="0"/>
      <w:marBottom w:val="0"/>
      <w:divBdr>
        <w:top w:val="none" w:sz="0" w:space="0" w:color="auto"/>
        <w:left w:val="none" w:sz="0" w:space="0" w:color="auto"/>
        <w:bottom w:val="none" w:sz="0" w:space="0" w:color="auto"/>
        <w:right w:val="none" w:sz="0" w:space="0" w:color="auto"/>
      </w:divBdr>
    </w:div>
    <w:div w:id="882711432">
      <w:bodyDiv w:val="1"/>
      <w:marLeft w:val="0"/>
      <w:marRight w:val="0"/>
      <w:marTop w:val="0"/>
      <w:marBottom w:val="0"/>
      <w:divBdr>
        <w:top w:val="none" w:sz="0" w:space="0" w:color="auto"/>
        <w:left w:val="none" w:sz="0" w:space="0" w:color="auto"/>
        <w:bottom w:val="none" w:sz="0" w:space="0" w:color="auto"/>
        <w:right w:val="none" w:sz="0" w:space="0" w:color="auto"/>
      </w:divBdr>
    </w:div>
    <w:div w:id="894122127">
      <w:bodyDiv w:val="1"/>
      <w:marLeft w:val="0"/>
      <w:marRight w:val="0"/>
      <w:marTop w:val="0"/>
      <w:marBottom w:val="0"/>
      <w:divBdr>
        <w:top w:val="none" w:sz="0" w:space="0" w:color="auto"/>
        <w:left w:val="none" w:sz="0" w:space="0" w:color="auto"/>
        <w:bottom w:val="none" w:sz="0" w:space="0" w:color="auto"/>
        <w:right w:val="none" w:sz="0" w:space="0" w:color="auto"/>
      </w:divBdr>
    </w:div>
    <w:div w:id="896355428">
      <w:bodyDiv w:val="1"/>
      <w:marLeft w:val="0"/>
      <w:marRight w:val="0"/>
      <w:marTop w:val="0"/>
      <w:marBottom w:val="0"/>
      <w:divBdr>
        <w:top w:val="none" w:sz="0" w:space="0" w:color="auto"/>
        <w:left w:val="none" w:sz="0" w:space="0" w:color="auto"/>
        <w:bottom w:val="none" w:sz="0" w:space="0" w:color="auto"/>
        <w:right w:val="none" w:sz="0" w:space="0" w:color="auto"/>
      </w:divBdr>
    </w:div>
    <w:div w:id="931863647">
      <w:bodyDiv w:val="1"/>
      <w:marLeft w:val="0"/>
      <w:marRight w:val="0"/>
      <w:marTop w:val="0"/>
      <w:marBottom w:val="0"/>
      <w:divBdr>
        <w:top w:val="none" w:sz="0" w:space="0" w:color="auto"/>
        <w:left w:val="none" w:sz="0" w:space="0" w:color="auto"/>
        <w:bottom w:val="none" w:sz="0" w:space="0" w:color="auto"/>
        <w:right w:val="none" w:sz="0" w:space="0" w:color="auto"/>
      </w:divBdr>
    </w:div>
    <w:div w:id="955406127">
      <w:bodyDiv w:val="1"/>
      <w:marLeft w:val="0"/>
      <w:marRight w:val="0"/>
      <w:marTop w:val="0"/>
      <w:marBottom w:val="0"/>
      <w:divBdr>
        <w:top w:val="none" w:sz="0" w:space="0" w:color="auto"/>
        <w:left w:val="none" w:sz="0" w:space="0" w:color="auto"/>
        <w:bottom w:val="none" w:sz="0" w:space="0" w:color="auto"/>
        <w:right w:val="none" w:sz="0" w:space="0" w:color="auto"/>
      </w:divBdr>
    </w:div>
    <w:div w:id="978806357">
      <w:bodyDiv w:val="1"/>
      <w:marLeft w:val="0"/>
      <w:marRight w:val="0"/>
      <w:marTop w:val="0"/>
      <w:marBottom w:val="0"/>
      <w:divBdr>
        <w:top w:val="none" w:sz="0" w:space="0" w:color="auto"/>
        <w:left w:val="none" w:sz="0" w:space="0" w:color="auto"/>
        <w:bottom w:val="none" w:sz="0" w:space="0" w:color="auto"/>
        <w:right w:val="none" w:sz="0" w:space="0" w:color="auto"/>
      </w:divBdr>
    </w:div>
    <w:div w:id="986740446">
      <w:bodyDiv w:val="1"/>
      <w:marLeft w:val="0"/>
      <w:marRight w:val="0"/>
      <w:marTop w:val="0"/>
      <w:marBottom w:val="0"/>
      <w:divBdr>
        <w:top w:val="none" w:sz="0" w:space="0" w:color="auto"/>
        <w:left w:val="none" w:sz="0" w:space="0" w:color="auto"/>
        <w:bottom w:val="none" w:sz="0" w:space="0" w:color="auto"/>
        <w:right w:val="none" w:sz="0" w:space="0" w:color="auto"/>
      </w:divBdr>
    </w:div>
    <w:div w:id="1012419308">
      <w:bodyDiv w:val="1"/>
      <w:marLeft w:val="0"/>
      <w:marRight w:val="0"/>
      <w:marTop w:val="0"/>
      <w:marBottom w:val="0"/>
      <w:divBdr>
        <w:top w:val="none" w:sz="0" w:space="0" w:color="auto"/>
        <w:left w:val="none" w:sz="0" w:space="0" w:color="auto"/>
        <w:bottom w:val="none" w:sz="0" w:space="0" w:color="auto"/>
        <w:right w:val="none" w:sz="0" w:space="0" w:color="auto"/>
      </w:divBdr>
    </w:div>
    <w:div w:id="1039816350">
      <w:bodyDiv w:val="1"/>
      <w:marLeft w:val="0"/>
      <w:marRight w:val="0"/>
      <w:marTop w:val="0"/>
      <w:marBottom w:val="0"/>
      <w:divBdr>
        <w:top w:val="none" w:sz="0" w:space="0" w:color="auto"/>
        <w:left w:val="none" w:sz="0" w:space="0" w:color="auto"/>
        <w:bottom w:val="none" w:sz="0" w:space="0" w:color="auto"/>
        <w:right w:val="none" w:sz="0" w:space="0" w:color="auto"/>
      </w:divBdr>
    </w:div>
    <w:div w:id="1072392679">
      <w:bodyDiv w:val="1"/>
      <w:marLeft w:val="0"/>
      <w:marRight w:val="0"/>
      <w:marTop w:val="0"/>
      <w:marBottom w:val="0"/>
      <w:divBdr>
        <w:top w:val="none" w:sz="0" w:space="0" w:color="auto"/>
        <w:left w:val="none" w:sz="0" w:space="0" w:color="auto"/>
        <w:bottom w:val="none" w:sz="0" w:space="0" w:color="auto"/>
        <w:right w:val="none" w:sz="0" w:space="0" w:color="auto"/>
      </w:divBdr>
    </w:div>
    <w:div w:id="1084643239">
      <w:bodyDiv w:val="1"/>
      <w:marLeft w:val="0"/>
      <w:marRight w:val="0"/>
      <w:marTop w:val="0"/>
      <w:marBottom w:val="0"/>
      <w:divBdr>
        <w:top w:val="none" w:sz="0" w:space="0" w:color="auto"/>
        <w:left w:val="none" w:sz="0" w:space="0" w:color="auto"/>
        <w:bottom w:val="none" w:sz="0" w:space="0" w:color="auto"/>
        <w:right w:val="none" w:sz="0" w:space="0" w:color="auto"/>
      </w:divBdr>
    </w:div>
    <w:div w:id="1085766599">
      <w:bodyDiv w:val="1"/>
      <w:marLeft w:val="0"/>
      <w:marRight w:val="0"/>
      <w:marTop w:val="0"/>
      <w:marBottom w:val="0"/>
      <w:divBdr>
        <w:top w:val="none" w:sz="0" w:space="0" w:color="auto"/>
        <w:left w:val="none" w:sz="0" w:space="0" w:color="auto"/>
        <w:bottom w:val="none" w:sz="0" w:space="0" w:color="auto"/>
        <w:right w:val="none" w:sz="0" w:space="0" w:color="auto"/>
      </w:divBdr>
    </w:div>
    <w:div w:id="1115708151">
      <w:bodyDiv w:val="1"/>
      <w:marLeft w:val="0"/>
      <w:marRight w:val="0"/>
      <w:marTop w:val="0"/>
      <w:marBottom w:val="0"/>
      <w:divBdr>
        <w:top w:val="none" w:sz="0" w:space="0" w:color="auto"/>
        <w:left w:val="none" w:sz="0" w:space="0" w:color="auto"/>
        <w:bottom w:val="none" w:sz="0" w:space="0" w:color="auto"/>
        <w:right w:val="none" w:sz="0" w:space="0" w:color="auto"/>
      </w:divBdr>
    </w:div>
    <w:div w:id="1153378161">
      <w:bodyDiv w:val="1"/>
      <w:marLeft w:val="0"/>
      <w:marRight w:val="0"/>
      <w:marTop w:val="0"/>
      <w:marBottom w:val="0"/>
      <w:divBdr>
        <w:top w:val="none" w:sz="0" w:space="0" w:color="auto"/>
        <w:left w:val="none" w:sz="0" w:space="0" w:color="auto"/>
        <w:bottom w:val="none" w:sz="0" w:space="0" w:color="auto"/>
        <w:right w:val="none" w:sz="0" w:space="0" w:color="auto"/>
      </w:divBdr>
    </w:div>
    <w:div w:id="1154645517">
      <w:bodyDiv w:val="1"/>
      <w:marLeft w:val="0"/>
      <w:marRight w:val="0"/>
      <w:marTop w:val="0"/>
      <w:marBottom w:val="0"/>
      <w:divBdr>
        <w:top w:val="none" w:sz="0" w:space="0" w:color="auto"/>
        <w:left w:val="none" w:sz="0" w:space="0" w:color="auto"/>
        <w:bottom w:val="none" w:sz="0" w:space="0" w:color="auto"/>
        <w:right w:val="none" w:sz="0" w:space="0" w:color="auto"/>
      </w:divBdr>
    </w:div>
    <w:div w:id="1197238270">
      <w:bodyDiv w:val="1"/>
      <w:marLeft w:val="0"/>
      <w:marRight w:val="0"/>
      <w:marTop w:val="0"/>
      <w:marBottom w:val="0"/>
      <w:divBdr>
        <w:top w:val="none" w:sz="0" w:space="0" w:color="auto"/>
        <w:left w:val="none" w:sz="0" w:space="0" w:color="auto"/>
        <w:bottom w:val="none" w:sz="0" w:space="0" w:color="auto"/>
        <w:right w:val="none" w:sz="0" w:space="0" w:color="auto"/>
      </w:divBdr>
    </w:div>
    <w:div w:id="1222011610">
      <w:bodyDiv w:val="1"/>
      <w:marLeft w:val="0"/>
      <w:marRight w:val="0"/>
      <w:marTop w:val="0"/>
      <w:marBottom w:val="0"/>
      <w:divBdr>
        <w:top w:val="none" w:sz="0" w:space="0" w:color="auto"/>
        <w:left w:val="none" w:sz="0" w:space="0" w:color="auto"/>
        <w:bottom w:val="none" w:sz="0" w:space="0" w:color="auto"/>
        <w:right w:val="none" w:sz="0" w:space="0" w:color="auto"/>
      </w:divBdr>
    </w:div>
    <w:div w:id="1223711652">
      <w:bodyDiv w:val="1"/>
      <w:marLeft w:val="0"/>
      <w:marRight w:val="0"/>
      <w:marTop w:val="0"/>
      <w:marBottom w:val="0"/>
      <w:divBdr>
        <w:top w:val="none" w:sz="0" w:space="0" w:color="auto"/>
        <w:left w:val="none" w:sz="0" w:space="0" w:color="auto"/>
        <w:bottom w:val="none" w:sz="0" w:space="0" w:color="auto"/>
        <w:right w:val="none" w:sz="0" w:space="0" w:color="auto"/>
      </w:divBdr>
    </w:div>
    <w:div w:id="1232543481">
      <w:bodyDiv w:val="1"/>
      <w:marLeft w:val="0"/>
      <w:marRight w:val="0"/>
      <w:marTop w:val="0"/>
      <w:marBottom w:val="0"/>
      <w:divBdr>
        <w:top w:val="none" w:sz="0" w:space="0" w:color="auto"/>
        <w:left w:val="none" w:sz="0" w:space="0" w:color="auto"/>
        <w:bottom w:val="none" w:sz="0" w:space="0" w:color="auto"/>
        <w:right w:val="none" w:sz="0" w:space="0" w:color="auto"/>
      </w:divBdr>
    </w:div>
    <w:div w:id="1241259350">
      <w:bodyDiv w:val="1"/>
      <w:marLeft w:val="0"/>
      <w:marRight w:val="0"/>
      <w:marTop w:val="0"/>
      <w:marBottom w:val="0"/>
      <w:divBdr>
        <w:top w:val="none" w:sz="0" w:space="0" w:color="auto"/>
        <w:left w:val="none" w:sz="0" w:space="0" w:color="auto"/>
        <w:bottom w:val="none" w:sz="0" w:space="0" w:color="auto"/>
        <w:right w:val="none" w:sz="0" w:space="0" w:color="auto"/>
      </w:divBdr>
    </w:div>
    <w:div w:id="1313100925">
      <w:bodyDiv w:val="1"/>
      <w:marLeft w:val="0"/>
      <w:marRight w:val="0"/>
      <w:marTop w:val="0"/>
      <w:marBottom w:val="0"/>
      <w:divBdr>
        <w:top w:val="none" w:sz="0" w:space="0" w:color="auto"/>
        <w:left w:val="none" w:sz="0" w:space="0" w:color="auto"/>
        <w:bottom w:val="none" w:sz="0" w:space="0" w:color="auto"/>
        <w:right w:val="none" w:sz="0" w:space="0" w:color="auto"/>
      </w:divBdr>
    </w:div>
    <w:div w:id="1314068221">
      <w:bodyDiv w:val="1"/>
      <w:marLeft w:val="0"/>
      <w:marRight w:val="0"/>
      <w:marTop w:val="0"/>
      <w:marBottom w:val="0"/>
      <w:divBdr>
        <w:top w:val="none" w:sz="0" w:space="0" w:color="auto"/>
        <w:left w:val="none" w:sz="0" w:space="0" w:color="auto"/>
        <w:bottom w:val="none" w:sz="0" w:space="0" w:color="auto"/>
        <w:right w:val="none" w:sz="0" w:space="0" w:color="auto"/>
      </w:divBdr>
    </w:div>
    <w:div w:id="1317688007">
      <w:bodyDiv w:val="1"/>
      <w:marLeft w:val="0"/>
      <w:marRight w:val="0"/>
      <w:marTop w:val="0"/>
      <w:marBottom w:val="0"/>
      <w:divBdr>
        <w:top w:val="none" w:sz="0" w:space="0" w:color="auto"/>
        <w:left w:val="none" w:sz="0" w:space="0" w:color="auto"/>
        <w:bottom w:val="none" w:sz="0" w:space="0" w:color="auto"/>
        <w:right w:val="none" w:sz="0" w:space="0" w:color="auto"/>
      </w:divBdr>
    </w:div>
    <w:div w:id="1348212295">
      <w:bodyDiv w:val="1"/>
      <w:marLeft w:val="0"/>
      <w:marRight w:val="0"/>
      <w:marTop w:val="0"/>
      <w:marBottom w:val="0"/>
      <w:divBdr>
        <w:top w:val="none" w:sz="0" w:space="0" w:color="auto"/>
        <w:left w:val="none" w:sz="0" w:space="0" w:color="auto"/>
        <w:bottom w:val="none" w:sz="0" w:space="0" w:color="auto"/>
        <w:right w:val="none" w:sz="0" w:space="0" w:color="auto"/>
      </w:divBdr>
    </w:div>
    <w:div w:id="1363359741">
      <w:bodyDiv w:val="1"/>
      <w:marLeft w:val="0"/>
      <w:marRight w:val="0"/>
      <w:marTop w:val="0"/>
      <w:marBottom w:val="0"/>
      <w:divBdr>
        <w:top w:val="none" w:sz="0" w:space="0" w:color="auto"/>
        <w:left w:val="none" w:sz="0" w:space="0" w:color="auto"/>
        <w:bottom w:val="none" w:sz="0" w:space="0" w:color="auto"/>
        <w:right w:val="none" w:sz="0" w:space="0" w:color="auto"/>
      </w:divBdr>
    </w:div>
    <w:div w:id="1400788899">
      <w:bodyDiv w:val="1"/>
      <w:marLeft w:val="0"/>
      <w:marRight w:val="0"/>
      <w:marTop w:val="0"/>
      <w:marBottom w:val="0"/>
      <w:divBdr>
        <w:top w:val="none" w:sz="0" w:space="0" w:color="auto"/>
        <w:left w:val="none" w:sz="0" w:space="0" w:color="auto"/>
        <w:bottom w:val="none" w:sz="0" w:space="0" w:color="auto"/>
        <w:right w:val="none" w:sz="0" w:space="0" w:color="auto"/>
      </w:divBdr>
    </w:div>
    <w:div w:id="1450734561">
      <w:bodyDiv w:val="1"/>
      <w:marLeft w:val="0"/>
      <w:marRight w:val="0"/>
      <w:marTop w:val="0"/>
      <w:marBottom w:val="0"/>
      <w:divBdr>
        <w:top w:val="none" w:sz="0" w:space="0" w:color="auto"/>
        <w:left w:val="none" w:sz="0" w:space="0" w:color="auto"/>
        <w:bottom w:val="none" w:sz="0" w:space="0" w:color="auto"/>
        <w:right w:val="none" w:sz="0" w:space="0" w:color="auto"/>
      </w:divBdr>
    </w:div>
    <w:div w:id="1472357275">
      <w:bodyDiv w:val="1"/>
      <w:marLeft w:val="0"/>
      <w:marRight w:val="0"/>
      <w:marTop w:val="0"/>
      <w:marBottom w:val="0"/>
      <w:divBdr>
        <w:top w:val="none" w:sz="0" w:space="0" w:color="auto"/>
        <w:left w:val="none" w:sz="0" w:space="0" w:color="auto"/>
        <w:bottom w:val="none" w:sz="0" w:space="0" w:color="auto"/>
        <w:right w:val="none" w:sz="0" w:space="0" w:color="auto"/>
      </w:divBdr>
    </w:div>
    <w:div w:id="1490944453">
      <w:bodyDiv w:val="1"/>
      <w:marLeft w:val="0"/>
      <w:marRight w:val="0"/>
      <w:marTop w:val="0"/>
      <w:marBottom w:val="0"/>
      <w:divBdr>
        <w:top w:val="none" w:sz="0" w:space="0" w:color="auto"/>
        <w:left w:val="none" w:sz="0" w:space="0" w:color="auto"/>
        <w:bottom w:val="none" w:sz="0" w:space="0" w:color="auto"/>
        <w:right w:val="none" w:sz="0" w:space="0" w:color="auto"/>
      </w:divBdr>
    </w:div>
    <w:div w:id="1499150573">
      <w:bodyDiv w:val="1"/>
      <w:marLeft w:val="0"/>
      <w:marRight w:val="0"/>
      <w:marTop w:val="0"/>
      <w:marBottom w:val="0"/>
      <w:divBdr>
        <w:top w:val="none" w:sz="0" w:space="0" w:color="auto"/>
        <w:left w:val="none" w:sz="0" w:space="0" w:color="auto"/>
        <w:bottom w:val="none" w:sz="0" w:space="0" w:color="auto"/>
        <w:right w:val="none" w:sz="0" w:space="0" w:color="auto"/>
      </w:divBdr>
    </w:div>
    <w:div w:id="1502088024">
      <w:bodyDiv w:val="1"/>
      <w:marLeft w:val="0"/>
      <w:marRight w:val="0"/>
      <w:marTop w:val="0"/>
      <w:marBottom w:val="0"/>
      <w:divBdr>
        <w:top w:val="none" w:sz="0" w:space="0" w:color="auto"/>
        <w:left w:val="none" w:sz="0" w:space="0" w:color="auto"/>
        <w:bottom w:val="none" w:sz="0" w:space="0" w:color="auto"/>
        <w:right w:val="none" w:sz="0" w:space="0" w:color="auto"/>
      </w:divBdr>
    </w:div>
    <w:div w:id="1538661487">
      <w:bodyDiv w:val="1"/>
      <w:marLeft w:val="0"/>
      <w:marRight w:val="0"/>
      <w:marTop w:val="0"/>
      <w:marBottom w:val="0"/>
      <w:divBdr>
        <w:top w:val="none" w:sz="0" w:space="0" w:color="auto"/>
        <w:left w:val="none" w:sz="0" w:space="0" w:color="auto"/>
        <w:bottom w:val="none" w:sz="0" w:space="0" w:color="auto"/>
        <w:right w:val="none" w:sz="0" w:space="0" w:color="auto"/>
      </w:divBdr>
    </w:div>
    <w:div w:id="1553691536">
      <w:bodyDiv w:val="1"/>
      <w:marLeft w:val="0"/>
      <w:marRight w:val="0"/>
      <w:marTop w:val="0"/>
      <w:marBottom w:val="0"/>
      <w:divBdr>
        <w:top w:val="none" w:sz="0" w:space="0" w:color="auto"/>
        <w:left w:val="none" w:sz="0" w:space="0" w:color="auto"/>
        <w:bottom w:val="none" w:sz="0" w:space="0" w:color="auto"/>
        <w:right w:val="none" w:sz="0" w:space="0" w:color="auto"/>
      </w:divBdr>
    </w:div>
    <w:div w:id="1569221071">
      <w:bodyDiv w:val="1"/>
      <w:marLeft w:val="0"/>
      <w:marRight w:val="0"/>
      <w:marTop w:val="0"/>
      <w:marBottom w:val="0"/>
      <w:divBdr>
        <w:top w:val="none" w:sz="0" w:space="0" w:color="auto"/>
        <w:left w:val="none" w:sz="0" w:space="0" w:color="auto"/>
        <w:bottom w:val="none" w:sz="0" w:space="0" w:color="auto"/>
        <w:right w:val="none" w:sz="0" w:space="0" w:color="auto"/>
      </w:divBdr>
    </w:div>
    <w:div w:id="1590656769">
      <w:bodyDiv w:val="1"/>
      <w:marLeft w:val="0"/>
      <w:marRight w:val="0"/>
      <w:marTop w:val="0"/>
      <w:marBottom w:val="0"/>
      <w:divBdr>
        <w:top w:val="none" w:sz="0" w:space="0" w:color="auto"/>
        <w:left w:val="none" w:sz="0" w:space="0" w:color="auto"/>
        <w:bottom w:val="none" w:sz="0" w:space="0" w:color="auto"/>
        <w:right w:val="none" w:sz="0" w:space="0" w:color="auto"/>
      </w:divBdr>
    </w:div>
    <w:div w:id="1602296125">
      <w:bodyDiv w:val="1"/>
      <w:marLeft w:val="0"/>
      <w:marRight w:val="0"/>
      <w:marTop w:val="0"/>
      <w:marBottom w:val="0"/>
      <w:divBdr>
        <w:top w:val="none" w:sz="0" w:space="0" w:color="auto"/>
        <w:left w:val="none" w:sz="0" w:space="0" w:color="auto"/>
        <w:bottom w:val="none" w:sz="0" w:space="0" w:color="auto"/>
        <w:right w:val="none" w:sz="0" w:space="0" w:color="auto"/>
      </w:divBdr>
    </w:div>
    <w:div w:id="1619221037">
      <w:bodyDiv w:val="1"/>
      <w:marLeft w:val="0"/>
      <w:marRight w:val="0"/>
      <w:marTop w:val="0"/>
      <w:marBottom w:val="0"/>
      <w:divBdr>
        <w:top w:val="none" w:sz="0" w:space="0" w:color="auto"/>
        <w:left w:val="none" w:sz="0" w:space="0" w:color="auto"/>
        <w:bottom w:val="none" w:sz="0" w:space="0" w:color="auto"/>
        <w:right w:val="none" w:sz="0" w:space="0" w:color="auto"/>
      </w:divBdr>
    </w:div>
    <w:div w:id="1621455735">
      <w:bodyDiv w:val="1"/>
      <w:marLeft w:val="0"/>
      <w:marRight w:val="0"/>
      <w:marTop w:val="0"/>
      <w:marBottom w:val="0"/>
      <w:divBdr>
        <w:top w:val="none" w:sz="0" w:space="0" w:color="auto"/>
        <w:left w:val="none" w:sz="0" w:space="0" w:color="auto"/>
        <w:bottom w:val="none" w:sz="0" w:space="0" w:color="auto"/>
        <w:right w:val="none" w:sz="0" w:space="0" w:color="auto"/>
      </w:divBdr>
    </w:div>
    <w:div w:id="1622692098">
      <w:bodyDiv w:val="1"/>
      <w:marLeft w:val="0"/>
      <w:marRight w:val="0"/>
      <w:marTop w:val="0"/>
      <w:marBottom w:val="0"/>
      <w:divBdr>
        <w:top w:val="none" w:sz="0" w:space="0" w:color="auto"/>
        <w:left w:val="none" w:sz="0" w:space="0" w:color="auto"/>
        <w:bottom w:val="none" w:sz="0" w:space="0" w:color="auto"/>
        <w:right w:val="none" w:sz="0" w:space="0" w:color="auto"/>
      </w:divBdr>
    </w:div>
    <w:div w:id="1639608686">
      <w:bodyDiv w:val="1"/>
      <w:marLeft w:val="0"/>
      <w:marRight w:val="0"/>
      <w:marTop w:val="0"/>
      <w:marBottom w:val="0"/>
      <w:divBdr>
        <w:top w:val="none" w:sz="0" w:space="0" w:color="auto"/>
        <w:left w:val="none" w:sz="0" w:space="0" w:color="auto"/>
        <w:bottom w:val="none" w:sz="0" w:space="0" w:color="auto"/>
        <w:right w:val="none" w:sz="0" w:space="0" w:color="auto"/>
      </w:divBdr>
    </w:div>
    <w:div w:id="1657150251">
      <w:bodyDiv w:val="1"/>
      <w:marLeft w:val="0"/>
      <w:marRight w:val="0"/>
      <w:marTop w:val="0"/>
      <w:marBottom w:val="0"/>
      <w:divBdr>
        <w:top w:val="none" w:sz="0" w:space="0" w:color="auto"/>
        <w:left w:val="none" w:sz="0" w:space="0" w:color="auto"/>
        <w:bottom w:val="none" w:sz="0" w:space="0" w:color="auto"/>
        <w:right w:val="none" w:sz="0" w:space="0" w:color="auto"/>
      </w:divBdr>
    </w:div>
    <w:div w:id="1671983184">
      <w:bodyDiv w:val="1"/>
      <w:marLeft w:val="0"/>
      <w:marRight w:val="0"/>
      <w:marTop w:val="0"/>
      <w:marBottom w:val="0"/>
      <w:divBdr>
        <w:top w:val="none" w:sz="0" w:space="0" w:color="auto"/>
        <w:left w:val="none" w:sz="0" w:space="0" w:color="auto"/>
        <w:bottom w:val="none" w:sz="0" w:space="0" w:color="auto"/>
        <w:right w:val="none" w:sz="0" w:space="0" w:color="auto"/>
      </w:divBdr>
    </w:div>
    <w:div w:id="1734505521">
      <w:bodyDiv w:val="1"/>
      <w:marLeft w:val="0"/>
      <w:marRight w:val="0"/>
      <w:marTop w:val="0"/>
      <w:marBottom w:val="0"/>
      <w:divBdr>
        <w:top w:val="none" w:sz="0" w:space="0" w:color="auto"/>
        <w:left w:val="none" w:sz="0" w:space="0" w:color="auto"/>
        <w:bottom w:val="none" w:sz="0" w:space="0" w:color="auto"/>
        <w:right w:val="none" w:sz="0" w:space="0" w:color="auto"/>
      </w:divBdr>
    </w:div>
    <w:div w:id="1804813446">
      <w:bodyDiv w:val="1"/>
      <w:marLeft w:val="0"/>
      <w:marRight w:val="0"/>
      <w:marTop w:val="0"/>
      <w:marBottom w:val="0"/>
      <w:divBdr>
        <w:top w:val="none" w:sz="0" w:space="0" w:color="auto"/>
        <w:left w:val="none" w:sz="0" w:space="0" w:color="auto"/>
        <w:bottom w:val="none" w:sz="0" w:space="0" w:color="auto"/>
        <w:right w:val="none" w:sz="0" w:space="0" w:color="auto"/>
      </w:divBdr>
    </w:div>
    <w:div w:id="1899238931">
      <w:bodyDiv w:val="1"/>
      <w:marLeft w:val="0"/>
      <w:marRight w:val="0"/>
      <w:marTop w:val="0"/>
      <w:marBottom w:val="0"/>
      <w:divBdr>
        <w:top w:val="none" w:sz="0" w:space="0" w:color="auto"/>
        <w:left w:val="none" w:sz="0" w:space="0" w:color="auto"/>
        <w:bottom w:val="none" w:sz="0" w:space="0" w:color="auto"/>
        <w:right w:val="none" w:sz="0" w:space="0" w:color="auto"/>
      </w:divBdr>
    </w:div>
    <w:div w:id="1899586917">
      <w:bodyDiv w:val="1"/>
      <w:marLeft w:val="0"/>
      <w:marRight w:val="0"/>
      <w:marTop w:val="0"/>
      <w:marBottom w:val="0"/>
      <w:divBdr>
        <w:top w:val="none" w:sz="0" w:space="0" w:color="auto"/>
        <w:left w:val="none" w:sz="0" w:space="0" w:color="auto"/>
        <w:bottom w:val="none" w:sz="0" w:space="0" w:color="auto"/>
        <w:right w:val="none" w:sz="0" w:space="0" w:color="auto"/>
      </w:divBdr>
    </w:div>
    <w:div w:id="1910461857">
      <w:bodyDiv w:val="1"/>
      <w:marLeft w:val="0"/>
      <w:marRight w:val="0"/>
      <w:marTop w:val="0"/>
      <w:marBottom w:val="0"/>
      <w:divBdr>
        <w:top w:val="none" w:sz="0" w:space="0" w:color="auto"/>
        <w:left w:val="none" w:sz="0" w:space="0" w:color="auto"/>
        <w:bottom w:val="none" w:sz="0" w:space="0" w:color="auto"/>
        <w:right w:val="none" w:sz="0" w:space="0" w:color="auto"/>
      </w:divBdr>
    </w:div>
    <w:div w:id="1915821865">
      <w:bodyDiv w:val="1"/>
      <w:marLeft w:val="0"/>
      <w:marRight w:val="0"/>
      <w:marTop w:val="0"/>
      <w:marBottom w:val="0"/>
      <w:divBdr>
        <w:top w:val="none" w:sz="0" w:space="0" w:color="auto"/>
        <w:left w:val="none" w:sz="0" w:space="0" w:color="auto"/>
        <w:bottom w:val="none" w:sz="0" w:space="0" w:color="auto"/>
        <w:right w:val="none" w:sz="0" w:space="0" w:color="auto"/>
      </w:divBdr>
    </w:div>
    <w:div w:id="2001690829">
      <w:bodyDiv w:val="1"/>
      <w:marLeft w:val="0"/>
      <w:marRight w:val="0"/>
      <w:marTop w:val="0"/>
      <w:marBottom w:val="0"/>
      <w:divBdr>
        <w:top w:val="none" w:sz="0" w:space="0" w:color="auto"/>
        <w:left w:val="none" w:sz="0" w:space="0" w:color="auto"/>
        <w:bottom w:val="none" w:sz="0" w:space="0" w:color="auto"/>
        <w:right w:val="none" w:sz="0" w:space="0" w:color="auto"/>
      </w:divBdr>
    </w:div>
    <w:div w:id="2012442188">
      <w:bodyDiv w:val="1"/>
      <w:marLeft w:val="0"/>
      <w:marRight w:val="0"/>
      <w:marTop w:val="0"/>
      <w:marBottom w:val="0"/>
      <w:divBdr>
        <w:top w:val="none" w:sz="0" w:space="0" w:color="auto"/>
        <w:left w:val="none" w:sz="0" w:space="0" w:color="auto"/>
        <w:bottom w:val="none" w:sz="0" w:space="0" w:color="auto"/>
        <w:right w:val="none" w:sz="0" w:space="0" w:color="auto"/>
      </w:divBdr>
    </w:div>
    <w:div w:id="2025085587">
      <w:bodyDiv w:val="1"/>
      <w:marLeft w:val="0"/>
      <w:marRight w:val="0"/>
      <w:marTop w:val="0"/>
      <w:marBottom w:val="0"/>
      <w:divBdr>
        <w:top w:val="none" w:sz="0" w:space="0" w:color="auto"/>
        <w:left w:val="none" w:sz="0" w:space="0" w:color="auto"/>
        <w:bottom w:val="none" w:sz="0" w:space="0" w:color="auto"/>
        <w:right w:val="none" w:sz="0" w:space="0" w:color="auto"/>
      </w:divBdr>
    </w:div>
    <w:div w:id="2058504322">
      <w:bodyDiv w:val="1"/>
      <w:marLeft w:val="0"/>
      <w:marRight w:val="0"/>
      <w:marTop w:val="0"/>
      <w:marBottom w:val="0"/>
      <w:divBdr>
        <w:top w:val="none" w:sz="0" w:space="0" w:color="auto"/>
        <w:left w:val="none" w:sz="0" w:space="0" w:color="auto"/>
        <w:bottom w:val="none" w:sz="0" w:space="0" w:color="auto"/>
        <w:right w:val="none" w:sz="0" w:space="0" w:color="auto"/>
      </w:divBdr>
    </w:div>
    <w:div w:id="2077238405">
      <w:bodyDiv w:val="1"/>
      <w:marLeft w:val="0"/>
      <w:marRight w:val="0"/>
      <w:marTop w:val="0"/>
      <w:marBottom w:val="0"/>
      <w:divBdr>
        <w:top w:val="none" w:sz="0" w:space="0" w:color="auto"/>
        <w:left w:val="none" w:sz="0" w:space="0" w:color="auto"/>
        <w:bottom w:val="none" w:sz="0" w:space="0" w:color="auto"/>
        <w:right w:val="none" w:sz="0" w:space="0" w:color="auto"/>
      </w:divBdr>
    </w:div>
    <w:div w:id="2094469757">
      <w:bodyDiv w:val="1"/>
      <w:marLeft w:val="0"/>
      <w:marRight w:val="0"/>
      <w:marTop w:val="0"/>
      <w:marBottom w:val="0"/>
      <w:divBdr>
        <w:top w:val="none" w:sz="0" w:space="0" w:color="auto"/>
        <w:left w:val="none" w:sz="0" w:space="0" w:color="auto"/>
        <w:bottom w:val="none" w:sz="0" w:space="0" w:color="auto"/>
        <w:right w:val="none" w:sz="0" w:space="0" w:color="auto"/>
      </w:divBdr>
    </w:div>
    <w:div w:id="2126924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ogle.com/url?q=https://yandex.ru/turbo?parent-reqid%3D1585833154879192-444362806661209382400203-vla1-3619%26utm_source%3Dturbo_turbo%26text%3Dhttps%253A//vscolu.ru/izobrazitelnaya-deyatelnost/zanyatie-uprazhnenie-po-izodeyatelnosti-kuda-propal-kotenok.html&amp;sa=D&amp;ust=1585839516554000" TargetMode="External"/><Relationship Id="rId18" Type="http://schemas.openxmlformats.org/officeDocument/2006/relationships/hyperlink" Target="http://nsportal.ru/detskiy-sad/razvitie-rechi/2013/10/11/besedy-2-mladshaya" TargetMode="External"/><Relationship Id="rId26" Type="http://schemas.openxmlformats.org/officeDocument/2006/relationships/hyperlink" Target="http://nsportal.ru/detskiy-sad/razvitie-rechi/2013/10/11/besedy-2-mladshaya" TargetMode="External"/><Relationship Id="rId3" Type="http://schemas.openxmlformats.org/officeDocument/2006/relationships/styles" Target="styles.xml"/><Relationship Id="rId21" Type="http://schemas.openxmlformats.org/officeDocument/2006/relationships/hyperlink" Target="http://nsportal.ru/detskiy-sad/razvitie-rechi/2013/10/11/besedy-2-mladshaya" TargetMode="External"/><Relationship Id="rId7" Type="http://schemas.openxmlformats.org/officeDocument/2006/relationships/footnotes" Target="footnotes.xml"/><Relationship Id="rId12" Type="http://schemas.openxmlformats.org/officeDocument/2006/relationships/hyperlink" Target="http://tmn.fio.ru/works/17x/302/0-1.htm" TargetMode="External"/><Relationship Id="rId17" Type="http://schemas.openxmlformats.org/officeDocument/2006/relationships/hyperlink" Target="http://nsportal.ru/detskiy-sad/razvitie-rechi/2013/10/11/besedy-2-mladshaya" TargetMode="External"/><Relationship Id="rId25" Type="http://schemas.openxmlformats.org/officeDocument/2006/relationships/hyperlink" Target="http://nsportal.ru/detskiy-sad/razvitie-rechi/2013/10/11/besedy-2-mladshaya" TargetMode="External"/><Relationship Id="rId2" Type="http://schemas.openxmlformats.org/officeDocument/2006/relationships/numbering" Target="numbering.xml"/><Relationship Id="rId16" Type="http://schemas.openxmlformats.org/officeDocument/2006/relationships/hyperlink" Target="https://www.labirint.ru/pubhouse/2364/" TargetMode="External"/><Relationship Id="rId20" Type="http://schemas.openxmlformats.org/officeDocument/2006/relationships/hyperlink" Target="http://nsportal.ru/detskiy-sad/razvitie-rechi/2013/10/11/besedy-2-mladshaya"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tmn.fio.ru/works/17x/302/0-1.htm" TargetMode="External"/><Relationship Id="rId24" Type="http://schemas.openxmlformats.org/officeDocument/2006/relationships/hyperlink" Target="http://nsportal.ru/detskiy-sad/razvitie-rechi/2013/10/11/besedy-2-mladshaya"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labirint.ru/pubhouse/459/" TargetMode="External"/><Relationship Id="rId23" Type="http://schemas.openxmlformats.org/officeDocument/2006/relationships/hyperlink" Target="http://nsportal.ru/detskiy-sad/razvitie-rechi/2013/10/11/besedy-2-mladshaya" TargetMode="External"/><Relationship Id="rId28" Type="http://schemas.openxmlformats.org/officeDocument/2006/relationships/footer" Target="footer2.xml"/><Relationship Id="rId10" Type="http://schemas.openxmlformats.org/officeDocument/2006/relationships/hyperlink" Target="http://tmn.fio.ru/works/17x/302/0-1.htm" TargetMode="External"/><Relationship Id="rId19" Type="http://schemas.openxmlformats.org/officeDocument/2006/relationships/hyperlink" Target="http://nsportal.ru/detskiy-sad/razvitie-rechi/2013/10/11/besedy-2-mladshaya"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google.com/url?q=https://yandex.ru/turbo?parent-reqid%3D1585833154879192-444362806661209382400203-vla1-3619%26utm_source%3Dturbo_turbo%26text%3Dhttps%253A//vscolu.ru/mir_vokrug/elektropribory-v-dome.html&amp;sa=D&amp;ust=1585839516555000" TargetMode="External"/><Relationship Id="rId22" Type="http://schemas.openxmlformats.org/officeDocument/2006/relationships/hyperlink" Target="http://nsportal.ru/detskiy-sad/razvitie-rechi/2013/10/11/besedy-2-mladshaya" TargetMode="External"/><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24AD8D-1A1D-4D23-97F8-CD6AF83E18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4915</TotalTime>
  <Pages>1</Pages>
  <Words>36366</Words>
  <Characters>207289</Characters>
  <Application>Microsoft Office Word</Application>
  <DocSecurity>0</DocSecurity>
  <Lines>1727</Lines>
  <Paragraphs>486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243169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Яхина</dc:creator>
  <cp:keywords/>
  <dc:description/>
  <cp:lastModifiedBy>Яхина</cp:lastModifiedBy>
  <cp:revision>117</cp:revision>
  <cp:lastPrinted>2022-10-19T17:34:00Z</cp:lastPrinted>
  <dcterms:created xsi:type="dcterms:W3CDTF">2018-12-27T06:51:00Z</dcterms:created>
  <dcterms:modified xsi:type="dcterms:W3CDTF">2022-10-28T07:02:00Z</dcterms:modified>
</cp:coreProperties>
</file>